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16" w:rsidRPr="00A7610E" w:rsidRDefault="002B2416" w:rsidP="002B2416">
      <w:pPr>
        <w:pStyle w:val="a5"/>
        <w:spacing w:after="120"/>
        <w:ind w:left="0" w:firstLine="0"/>
        <w:jc w:val="center"/>
        <w:rPr>
          <w:b/>
          <w:sz w:val="24"/>
        </w:rPr>
      </w:pPr>
      <w:r w:rsidRPr="00A7610E">
        <w:rPr>
          <w:b/>
          <w:sz w:val="24"/>
        </w:rPr>
        <w:t>ПЛАНИ СЕМІНАРСЬКИХ</w:t>
      </w:r>
      <w:r w:rsidRPr="00A7610E">
        <w:rPr>
          <w:b/>
          <w:spacing w:val="1"/>
          <w:sz w:val="24"/>
        </w:rPr>
        <w:t xml:space="preserve"> </w:t>
      </w:r>
      <w:r w:rsidRPr="00A7610E">
        <w:rPr>
          <w:b/>
          <w:sz w:val="24"/>
        </w:rPr>
        <w:t>ЗАНЯТЬ</w:t>
      </w:r>
    </w:p>
    <w:p w:rsidR="002B2416" w:rsidRDefault="002B2416" w:rsidP="002B2416">
      <w:pPr>
        <w:pStyle w:val="a5"/>
        <w:spacing w:after="120"/>
        <w:ind w:left="0" w:firstLine="0"/>
        <w:jc w:val="center"/>
        <w:rPr>
          <w:b/>
          <w:sz w:val="24"/>
          <w:lang w:val="ru-RU"/>
        </w:rPr>
      </w:pPr>
      <w:r>
        <w:rPr>
          <w:b/>
          <w:sz w:val="24"/>
          <w:lang w:val="ru-RU"/>
        </w:rPr>
        <w:t>за курсом «</w:t>
      </w:r>
      <w:proofErr w:type="spellStart"/>
      <w:proofErr w:type="gramStart"/>
      <w:r>
        <w:rPr>
          <w:b/>
          <w:sz w:val="24"/>
          <w:lang w:val="ru-RU"/>
        </w:rPr>
        <w:t>Соц</w:t>
      </w:r>
      <w:proofErr w:type="gramEnd"/>
      <w:r>
        <w:rPr>
          <w:b/>
          <w:sz w:val="24"/>
          <w:lang w:val="ru-RU"/>
        </w:rPr>
        <w:t>іологія</w:t>
      </w:r>
      <w:proofErr w:type="spellEnd"/>
      <w:r>
        <w:rPr>
          <w:b/>
          <w:sz w:val="24"/>
          <w:lang w:val="ru-RU"/>
        </w:rPr>
        <w:t xml:space="preserve"> </w:t>
      </w:r>
      <w:proofErr w:type="spellStart"/>
      <w:r>
        <w:rPr>
          <w:b/>
          <w:sz w:val="24"/>
          <w:lang w:val="ru-RU"/>
        </w:rPr>
        <w:t>культури</w:t>
      </w:r>
      <w:proofErr w:type="spellEnd"/>
      <w:r>
        <w:rPr>
          <w:b/>
          <w:sz w:val="24"/>
          <w:lang w:val="ru-RU"/>
        </w:rPr>
        <w:t>»</w:t>
      </w:r>
    </w:p>
    <w:p w:rsidR="002B2416" w:rsidRDefault="002B2416" w:rsidP="002B2416">
      <w:pPr>
        <w:pStyle w:val="a5"/>
        <w:spacing w:after="120"/>
        <w:ind w:left="0" w:firstLine="0"/>
        <w:jc w:val="center"/>
        <w:rPr>
          <w:b/>
          <w:sz w:val="24"/>
          <w:lang w:val="ru-RU"/>
        </w:rPr>
      </w:pPr>
    </w:p>
    <w:p w:rsidR="002B2416" w:rsidRDefault="002B2416" w:rsidP="002B2416">
      <w:pPr>
        <w:pStyle w:val="a5"/>
        <w:spacing w:after="120"/>
        <w:ind w:left="0" w:firstLine="0"/>
        <w:jc w:val="center"/>
        <w:rPr>
          <w:b/>
          <w:sz w:val="24"/>
          <w:lang w:val="ru-RU"/>
        </w:rPr>
      </w:pPr>
      <w:r>
        <w:rPr>
          <w:b/>
          <w:sz w:val="24"/>
          <w:lang w:val="ru-RU"/>
        </w:rPr>
        <w:t xml:space="preserve">для </w:t>
      </w:r>
      <w:proofErr w:type="spellStart"/>
      <w:r>
        <w:rPr>
          <w:b/>
          <w:sz w:val="24"/>
          <w:lang w:val="ru-RU"/>
        </w:rPr>
        <w:t>освітніх</w:t>
      </w:r>
      <w:proofErr w:type="spellEnd"/>
      <w:r>
        <w:rPr>
          <w:b/>
          <w:sz w:val="24"/>
          <w:lang w:val="ru-RU"/>
        </w:rPr>
        <w:t xml:space="preserve"> </w:t>
      </w:r>
      <w:proofErr w:type="spellStart"/>
      <w:r>
        <w:rPr>
          <w:b/>
          <w:sz w:val="24"/>
          <w:lang w:val="ru-RU"/>
        </w:rPr>
        <w:t>програм</w:t>
      </w:r>
      <w:proofErr w:type="spellEnd"/>
      <w:r>
        <w:rPr>
          <w:b/>
          <w:sz w:val="24"/>
          <w:lang w:val="ru-RU"/>
        </w:rPr>
        <w:t>:</w:t>
      </w:r>
    </w:p>
    <w:p w:rsidR="002B2416" w:rsidRPr="002B2416" w:rsidRDefault="002B2416" w:rsidP="002B241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center"/>
        <w:rPr>
          <w:rFonts w:ascii="Times New Roman" w:eastAsia="Times New Roman" w:hAnsi="Times New Roman" w:cs="Times New Roman"/>
          <w:b/>
          <w:color w:val="auto"/>
          <w:u w:color="000000"/>
        </w:rPr>
      </w:pPr>
      <w:proofErr w:type="spellStart"/>
      <w:proofErr w:type="gramStart"/>
      <w:r w:rsidRPr="002B2416">
        <w:rPr>
          <w:rFonts w:ascii="Times New Roman" w:hAnsi="Times New Roman"/>
          <w:b/>
          <w:color w:val="auto"/>
          <w:u w:color="000000"/>
        </w:rPr>
        <w:t>Соц</w:t>
      </w:r>
      <w:proofErr w:type="gramEnd"/>
      <w:r w:rsidRPr="002B2416">
        <w:rPr>
          <w:rFonts w:ascii="Times New Roman" w:hAnsi="Times New Roman"/>
          <w:b/>
          <w:color w:val="auto"/>
          <w:u w:color="000000"/>
        </w:rPr>
        <w:t>іально-політичні</w:t>
      </w:r>
      <w:proofErr w:type="spellEnd"/>
      <w:r w:rsidRPr="002B2416">
        <w:rPr>
          <w:rFonts w:ascii="Times New Roman" w:hAnsi="Times New Roman"/>
          <w:b/>
          <w:color w:val="auto"/>
          <w:u w:color="000000"/>
        </w:rPr>
        <w:t xml:space="preserve"> та </w:t>
      </w:r>
      <w:proofErr w:type="spellStart"/>
      <w:r w:rsidRPr="002B2416">
        <w:rPr>
          <w:rFonts w:ascii="Times New Roman" w:hAnsi="Times New Roman"/>
          <w:b/>
          <w:color w:val="auto"/>
          <w:u w:color="000000"/>
        </w:rPr>
        <w:t>маркетингові</w:t>
      </w:r>
      <w:proofErr w:type="spellEnd"/>
      <w:r w:rsidRPr="002B2416">
        <w:rPr>
          <w:rFonts w:ascii="Times New Roman" w:hAnsi="Times New Roman"/>
          <w:b/>
          <w:color w:val="auto"/>
          <w:u w:color="000000"/>
        </w:rPr>
        <w:t xml:space="preserve"> </w:t>
      </w:r>
      <w:proofErr w:type="spellStart"/>
      <w:r w:rsidRPr="002B2416">
        <w:rPr>
          <w:rFonts w:ascii="Times New Roman" w:hAnsi="Times New Roman"/>
          <w:b/>
          <w:color w:val="auto"/>
          <w:u w:color="000000"/>
        </w:rPr>
        <w:t>дослідження</w:t>
      </w:r>
      <w:proofErr w:type="spellEnd"/>
    </w:p>
    <w:p w:rsidR="002B2416" w:rsidRPr="002B2416" w:rsidRDefault="002B2416" w:rsidP="002B241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center"/>
        <w:rPr>
          <w:rFonts w:ascii="Times New Roman" w:hAnsi="Times New Roman"/>
          <w:b/>
          <w:color w:val="auto"/>
          <w:u w:color="000000"/>
          <w:lang w:val="uk-UA"/>
        </w:rPr>
      </w:pPr>
      <w:proofErr w:type="spellStart"/>
      <w:proofErr w:type="gramStart"/>
      <w:r w:rsidRPr="002B2416">
        <w:rPr>
          <w:rFonts w:ascii="Times New Roman" w:hAnsi="Times New Roman"/>
          <w:b/>
          <w:color w:val="auto"/>
          <w:u w:color="000000"/>
        </w:rPr>
        <w:t>Соц</w:t>
      </w:r>
      <w:proofErr w:type="gramEnd"/>
      <w:r w:rsidRPr="002B2416">
        <w:rPr>
          <w:rFonts w:ascii="Times New Roman" w:hAnsi="Times New Roman"/>
          <w:b/>
          <w:color w:val="auto"/>
          <w:u w:color="000000"/>
        </w:rPr>
        <w:t>іальні</w:t>
      </w:r>
      <w:proofErr w:type="spellEnd"/>
      <w:r w:rsidRPr="002B2416">
        <w:rPr>
          <w:rFonts w:ascii="Times New Roman" w:hAnsi="Times New Roman"/>
          <w:b/>
          <w:color w:val="auto"/>
          <w:u w:color="000000"/>
        </w:rPr>
        <w:t xml:space="preserve"> </w:t>
      </w:r>
      <w:proofErr w:type="spellStart"/>
      <w:r w:rsidRPr="002B2416">
        <w:rPr>
          <w:rFonts w:ascii="Times New Roman" w:hAnsi="Times New Roman"/>
          <w:b/>
          <w:color w:val="auto"/>
          <w:u w:color="000000"/>
        </w:rPr>
        <w:t>комунікації</w:t>
      </w:r>
      <w:proofErr w:type="spellEnd"/>
      <w:r w:rsidRPr="002B2416">
        <w:rPr>
          <w:rFonts w:ascii="Times New Roman" w:hAnsi="Times New Roman"/>
          <w:b/>
          <w:color w:val="auto"/>
          <w:u w:color="000000"/>
          <w:lang w:val="uk-UA"/>
        </w:rPr>
        <w:t>, реклама</w:t>
      </w:r>
      <w:r w:rsidRPr="002B2416">
        <w:rPr>
          <w:rFonts w:ascii="Times New Roman" w:hAnsi="Times New Roman"/>
          <w:b/>
          <w:color w:val="auto"/>
          <w:u w:color="000000"/>
        </w:rPr>
        <w:t xml:space="preserve"> та </w:t>
      </w:r>
      <w:proofErr w:type="spellStart"/>
      <w:r w:rsidRPr="002B2416">
        <w:rPr>
          <w:rFonts w:ascii="Times New Roman" w:hAnsi="Times New Roman"/>
          <w:b/>
          <w:color w:val="auto"/>
          <w:u w:color="000000"/>
        </w:rPr>
        <w:t>зв’язки</w:t>
      </w:r>
      <w:proofErr w:type="spellEnd"/>
      <w:r w:rsidRPr="002B2416">
        <w:rPr>
          <w:rFonts w:ascii="Times New Roman" w:hAnsi="Times New Roman"/>
          <w:b/>
          <w:color w:val="auto"/>
          <w:u w:color="000000"/>
        </w:rPr>
        <w:t xml:space="preserve"> з </w:t>
      </w:r>
      <w:proofErr w:type="spellStart"/>
      <w:r w:rsidRPr="002B2416">
        <w:rPr>
          <w:rFonts w:ascii="Times New Roman" w:hAnsi="Times New Roman"/>
          <w:b/>
          <w:color w:val="auto"/>
          <w:u w:color="000000"/>
        </w:rPr>
        <w:t>громадськістю</w:t>
      </w:r>
      <w:proofErr w:type="spellEnd"/>
    </w:p>
    <w:p w:rsidR="002B2416" w:rsidRPr="002B2416" w:rsidRDefault="002B2416" w:rsidP="002B241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center"/>
        <w:rPr>
          <w:rFonts w:ascii="Times New Roman" w:eastAsia="Times New Roman" w:hAnsi="Times New Roman" w:cs="Times New Roman"/>
          <w:b/>
          <w:color w:val="auto"/>
          <w:sz w:val="28"/>
          <w:szCs w:val="28"/>
          <w:u w:color="000000"/>
        </w:rPr>
      </w:pPr>
      <w:r w:rsidRPr="002B2416">
        <w:rPr>
          <w:rFonts w:ascii="Times New Roman" w:hAnsi="Times New Roman"/>
          <w:b/>
          <w:color w:val="auto"/>
          <w:u w:color="000000"/>
          <w:lang w:val="uk-UA"/>
        </w:rPr>
        <w:t xml:space="preserve">Соціальні комунікації, реклама та </w:t>
      </w:r>
      <w:r w:rsidRPr="002B2416">
        <w:rPr>
          <w:rFonts w:ascii="Times New Roman" w:hAnsi="Times New Roman"/>
          <w:b/>
          <w:color w:val="auto"/>
          <w:u w:color="000000"/>
          <w:lang w:val="en-US"/>
        </w:rPr>
        <w:t>PR</w:t>
      </w:r>
    </w:p>
    <w:p w:rsidR="002B2416" w:rsidRDefault="002B2416" w:rsidP="002B2416">
      <w:pPr>
        <w:pStyle w:val="a5"/>
        <w:spacing w:after="120"/>
        <w:ind w:left="0" w:firstLine="0"/>
        <w:jc w:val="center"/>
        <w:rPr>
          <w:b/>
          <w:sz w:val="24"/>
          <w:lang w:val="ru-RU"/>
        </w:rPr>
      </w:pPr>
    </w:p>
    <w:p w:rsidR="00101950" w:rsidRDefault="00101950" w:rsidP="0045364A">
      <w:pPr>
        <w:pStyle w:val="a5"/>
        <w:numPr>
          <w:ilvl w:val="0"/>
          <w:numId w:val="21"/>
        </w:numPr>
        <w:tabs>
          <w:tab w:val="left" w:pos="-6804"/>
        </w:tabs>
        <w:spacing w:before="4" w:line="261" w:lineRule="auto"/>
        <w:ind w:left="142" w:hanging="142"/>
        <w:rPr>
          <w:b/>
          <w:sz w:val="24"/>
          <w:lang w:val="ru-RU"/>
        </w:rPr>
        <w:sectPr w:rsidR="00101950" w:rsidSect="00101950">
          <w:type w:val="continuous"/>
          <w:pgSz w:w="11910" w:h="16840"/>
          <w:pgMar w:top="851" w:right="851" w:bottom="851" w:left="1418" w:header="720" w:footer="720" w:gutter="0"/>
          <w:cols w:space="327"/>
        </w:sectPr>
      </w:pPr>
    </w:p>
    <w:p w:rsidR="00101950" w:rsidRDefault="00101950" w:rsidP="0045364A">
      <w:pPr>
        <w:pStyle w:val="a5"/>
        <w:spacing w:after="120"/>
        <w:ind w:left="0" w:firstLine="0"/>
        <w:jc w:val="center"/>
        <w:rPr>
          <w:b/>
          <w:sz w:val="24"/>
        </w:rPr>
        <w:sectPr w:rsidR="00101950" w:rsidSect="008A05BE">
          <w:pgSz w:w="11910" w:h="16840"/>
          <w:pgMar w:top="851" w:right="851" w:bottom="851" w:left="1418" w:header="720" w:footer="720" w:gutter="0"/>
          <w:cols w:space="720"/>
        </w:sectPr>
      </w:pPr>
    </w:p>
    <w:p w:rsidR="0045364A" w:rsidRPr="00A7610E" w:rsidRDefault="0045364A" w:rsidP="0045364A">
      <w:pPr>
        <w:pStyle w:val="a5"/>
        <w:spacing w:after="120"/>
        <w:ind w:left="0" w:firstLine="0"/>
        <w:jc w:val="center"/>
        <w:rPr>
          <w:b/>
          <w:sz w:val="24"/>
        </w:rPr>
      </w:pPr>
      <w:r w:rsidRPr="00A7610E">
        <w:rPr>
          <w:b/>
          <w:sz w:val="24"/>
        </w:rPr>
        <w:lastRenderedPageBreak/>
        <w:t>ПЛАНИ СЕМІНАРСЬКИХ</w:t>
      </w:r>
      <w:r w:rsidRPr="00A7610E">
        <w:rPr>
          <w:b/>
          <w:spacing w:val="1"/>
          <w:sz w:val="24"/>
        </w:rPr>
        <w:t xml:space="preserve"> </w:t>
      </w:r>
      <w:r w:rsidRPr="00A7610E">
        <w:rPr>
          <w:b/>
          <w:sz w:val="24"/>
        </w:rPr>
        <w:t>ЗАНЯТЬ</w:t>
      </w:r>
    </w:p>
    <w:p w:rsidR="0045364A" w:rsidRPr="00A7610E" w:rsidRDefault="0045364A" w:rsidP="0045364A">
      <w:pPr>
        <w:pStyle w:val="a5"/>
        <w:spacing w:before="120" w:after="120"/>
        <w:ind w:left="0" w:firstLine="0"/>
        <w:jc w:val="center"/>
        <w:rPr>
          <w:b/>
          <w:sz w:val="24"/>
        </w:rPr>
      </w:pPr>
      <w:r w:rsidRPr="00A7610E">
        <w:rPr>
          <w:b/>
          <w:sz w:val="24"/>
        </w:rPr>
        <w:t xml:space="preserve">Розділ 1. </w:t>
      </w:r>
      <w:r w:rsidRPr="00A7610E">
        <w:rPr>
          <w:b/>
          <w:spacing w:val="-3"/>
          <w:sz w:val="24"/>
        </w:rPr>
        <w:t xml:space="preserve">Культура, </w:t>
      </w:r>
      <w:r w:rsidRPr="00A7610E">
        <w:rPr>
          <w:b/>
          <w:sz w:val="24"/>
        </w:rPr>
        <w:t>суспільство,</w:t>
      </w:r>
      <w:r w:rsidRPr="00A7610E">
        <w:rPr>
          <w:b/>
          <w:spacing w:val="-29"/>
          <w:sz w:val="24"/>
        </w:rPr>
        <w:t xml:space="preserve"> </w:t>
      </w:r>
      <w:r w:rsidRPr="00A7610E">
        <w:rPr>
          <w:b/>
          <w:sz w:val="24"/>
        </w:rPr>
        <w:t>влада</w:t>
      </w:r>
    </w:p>
    <w:p w:rsidR="0045364A" w:rsidRPr="00A7610E" w:rsidRDefault="0045364A" w:rsidP="0045364A">
      <w:pPr>
        <w:pStyle w:val="a5"/>
        <w:spacing w:before="120" w:after="120" w:line="261" w:lineRule="auto"/>
        <w:ind w:left="0" w:firstLine="0"/>
        <w:jc w:val="center"/>
        <w:rPr>
          <w:b/>
          <w:sz w:val="24"/>
        </w:rPr>
      </w:pPr>
      <w:r w:rsidRPr="00A7610E">
        <w:rPr>
          <w:b/>
          <w:i/>
          <w:spacing w:val="-4"/>
          <w:sz w:val="24"/>
        </w:rPr>
        <w:t xml:space="preserve">Тема </w:t>
      </w:r>
      <w:r w:rsidRPr="00A7610E">
        <w:rPr>
          <w:b/>
          <w:i/>
          <w:sz w:val="24"/>
        </w:rPr>
        <w:t xml:space="preserve">1. </w:t>
      </w:r>
      <w:r w:rsidRPr="00A7610E">
        <w:rPr>
          <w:b/>
          <w:sz w:val="24"/>
        </w:rPr>
        <w:t xml:space="preserve">Соціологічне бачення зв’язку </w:t>
      </w:r>
      <w:r w:rsidRPr="00A7610E">
        <w:rPr>
          <w:b/>
          <w:spacing w:val="-3"/>
          <w:sz w:val="24"/>
        </w:rPr>
        <w:t xml:space="preserve">культури </w:t>
      </w:r>
      <w:r w:rsidRPr="00A7610E">
        <w:rPr>
          <w:b/>
          <w:sz w:val="24"/>
        </w:rPr>
        <w:t xml:space="preserve">та суспільства. </w:t>
      </w:r>
      <w:r w:rsidRPr="00A7610E">
        <w:rPr>
          <w:b/>
          <w:spacing w:val="-4"/>
          <w:sz w:val="24"/>
        </w:rPr>
        <w:t xml:space="preserve">Культура </w:t>
      </w:r>
      <w:r w:rsidRPr="00A7610E">
        <w:rPr>
          <w:b/>
          <w:sz w:val="24"/>
        </w:rPr>
        <w:t>та Влада Семінар 1. Вступний. Специфіка соціологічного знання про</w:t>
      </w:r>
      <w:r w:rsidRPr="00A7610E">
        <w:rPr>
          <w:b/>
          <w:spacing w:val="-4"/>
          <w:sz w:val="24"/>
        </w:rPr>
        <w:t xml:space="preserve"> культуру</w:t>
      </w:r>
    </w:p>
    <w:p w:rsidR="0045364A" w:rsidRPr="00A7610E" w:rsidRDefault="0045364A" w:rsidP="0045364A">
      <w:pPr>
        <w:pStyle w:val="a5"/>
        <w:spacing w:before="120" w:after="120"/>
        <w:ind w:left="0" w:firstLine="0"/>
        <w:jc w:val="center"/>
        <w:rPr>
          <w:b/>
          <w:sz w:val="24"/>
        </w:rPr>
      </w:pPr>
      <w:r w:rsidRPr="00A7610E">
        <w:rPr>
          <w:b/>
          <w:sz w:val="24"/>
        </w:rPr>
        <w:t>Самостійна підготовка до заняття</w:t>
      </w:r>
    </w:p>
    <w:p w:rsidR="0045364A" w:rsidRPr="00A7610E" w:rsidRDefault="0045364A" w:rsidP="0045364A">
      <w:pPr>
        <w:pStyle w:val="a5"/>
        <w:tabs>
          <w:tab w:val="left" w:pos="-6804"/>
        </w:tabs>
        <w:spacing w:before="4" w:line="261" w:lineRule="auto"/>
        <w:ind w:left="0" w:firstLine="0"/>
        <w:rPr>
          <w:position w:val="1"/>
          <w:sz w:val="24"/>
        </w:rPr>
      </w:pPr>
      <w:r>
        <w:t>Ви вже багато знаєте про культуру та соціологічний погляд на неї, й на цьому семінарі ми маємо акумулювати ці знання й окреслити принципові для даного курсу визначення. Для цього:</w:t>
      </w:r>
    </w:p>
    <w:p w:rsidR="0045364A" w:rsidRDefault="0045364A" w:rsidP="0045364A">
      <w:pPr>
        <w:pStyle w:val="a5"/>
        <w:numPr>
          <w:ilvl w:val="0"/>
          <w:numId w:val="33"/>
        </w:numPr>
        <w:tabs>
          <w:tab w:val="left" w:pos="-6804"/>
        </w:tabs>
        <w:ind w:left="142" w:right="-76" w:hanging="142"/>
        <w:rPr>
          <w:position w:val="1"/>
          <w:sz w:val="24"/>
        </w:rPr>
        <w:sectPr w:rsidR="0045364A" w:rsidSect="00101950">
          <w:type w:val="continuous"/>
          <w:pgSz w:w="11910" w:h="16840"/>
          <w:pgMar w:top="851" w:right="851" w:bottom="851" w:left="1418" w:header="720" w:footer="720" w:gutter="0"/>
          <w:cols w:space="720"/>
        </w:sectPr>
      </w:pPr>
    </w:p>
    <w:p w:rsidR="0045364A" w:rsidRPr="005920DB" w:rsidRDefault="0045364A" w:rsidP="0045364A">
      <w:pPr>
        <w:pStyle w:val="a5"/>
        <w:numPr>
          <w:ilvl w:val="0"/>
          <w:numId w:val="33"/>
        </w:numPr>
        <w:tabs>
          <w:tab w:val="left" w:pos="-6804"/>
        </w:tabs>
        <w:ind w:left="142" w:right="-76" w:hanging="142"/>
      </w:pPr>
      <w:r w:rsidRPr="00A7610E">
        <w:rPr>
          <w:position w:val="1"/>
          <w:sz w:val="24"/>
        </w:rPr>
        <w:lastRenderedPageBreak/>
        <w:t>згадайте, що ви знаєте про культуру з</w:t>
      </w:r>
      <w:r w:rsidRPr="00A7610E">
        <w:rPr>
          <w:position w:val="1"/>
          <w:sz w:val="24"/>
          <w:lang w:val="ru-RU"/>
        </w:rPr>
        <w:t xml:space="preserve"> </w:t>
      </w:r>
      <w:r w:rsidRPr="005920DB">
        <w:t>інших курсів університетської програми та повсякденного життя;</w:t>
      </w:r>
    </w:p>
    <w:p w:rsidR="0045364A" w:rsidRPr="005920DB" w:rsidRDefault="0045364A" w:rsidP="0045364A">
      <w:pPr>
        <w:pStyle w:val="a5"/>
        <w:numPr>
          <w:ilvl w:val="0"/>
          <w:numId w:val="21"/>
        </w:numPr>
        <w:tabs>
          <w:tab w:val="left" w:pos="-6804"/>
          <w:tab w:val="left" w:pos="-2127"/>
        </w:tabs>
        <w:ind w:left="142" w:right="-76" w:hanging="142"/>
      </w:pPr>
      <w:r w:rsidRPr="00ED7544">
        <w:rPr>
          <w:position w:val="1"/>
          <w:sz w:val="24"/>
        </w:rPr>
        <w:t xml:space="preserve">прочитайте тексти Л. </w:t>
      </w:r>
      <w:proofErr w:type="spellStart"/>
      <w:r w:rsidRPr="00ED7544">
        <w:rPr>
          <w:position w:val="1"/>
          <w:sz w:val="24"/>
        </w:rPr>
        <w:t>Іоніна</w:t>
      </w:r>
      <w:proofErr w:type="spellEnd"/>
      <w:r w:rsidRPr="00ED7544">
        <w:rPr>
          <w:position w:val="1"/>
          <w:sz w:val="24"/>
        </w:rPr>
        <w:t xml:space="preserve"> та П.</w:t>
      </w:r>
      <w:r>
        <w:rPr>
          <w:position w:val="1"/>
          <w:sz w:val="24"/>
        </w:rPr>
        <w:t> </w:t>
      </w:r>
      <w:r>
        <w:t>Сорокіна з і списку обов’</w:t>
      </w:r>
      <w:r w:rsidRPr="005920DB">
        <w:t>язкової літератури. Підготуйте відповідь на питання для обговорення. Відповіді запишіть, щоб використати під час обговорення в аудиторії;</w:t>
      </w:r>
    </w:p>
    <w:p w:rsidR="0045364A" w:rsidRPr="005920DB" w:rsidRDefault="0045364A" w:rsidP="0045364A">
      <w:pPr>
        <w:pStyle w:val="a5"/>
        <w:numPr>
          <w:ilvl w:val="0"/>
          <w:numId w:val="21"/>
        </w:numPr>
        <w:tabs>
          <w:tab w:val="left" w:pos="-6804"/>
        </w:tabs>
        <w:ind w:left="142" w:right="-76" w:hanging="142"/>
      </w:pPr>
      <w:r w:rsidRPr="00A7610E">
        <w:rPr>
          <w:position w:val="1"/>
          <w:sz w:val="24"/>
        </w:rPr>
        <w:t>перегляньте наступні визначення</w:t>
      </w:r>
      <w:r w:rsidRPr="00A7610E">
        <w:rPr>
          <w:position w:val="1"/>
          <w:sz w:val="24"/>
          <w:lang w:val="ru-RU"/>
        </w:rPr>
        <w:t xml:space="preserve"> </w:t>
      </w:r>
      <w:r w:rsidRPr="005920DB">
        <w:t>культури. Якими є точки зору, з яких автори бачать це явище? Що спільного та відмінного в цих визначеннях? Що незрозуміло? З чим ви не погоджуєтесь? Відповіді запишіть.</w:t>
      </w:r>
    </w:p>
    <w:p w:rsidR="0045364A" w:rsidRPr="00A7610E" w:rsidRDefault="0045364A" w:rsidP="0045364A">
      <w:pPr>
        <w:tabs>
          <w:tab w:val="left" w:pos="-6804"/>
        </w:tabs>
        <w:spacing w:line="261" w:lineRule="auto"/>
        <w:ind w:left="142" w:right="-76" w:hanging="142"/>
        <w:jc w:val="both"/>
        <w:rPr>
          <w:i/>
          <w:sz w:val="24"/>
        </w:rPr>
      </w:pPr>
      <w:r w:rsidRPr="00A7610E">
        <w:rPr>
          <w:i/>
          <w:spacing w:val="-4"/>
          <w:sz w:val="24"/>
        </w:rPr>
        <w:t xml:space="preserve">«Культура  – це те, що відрізняє людину  в і д т в а р и н ,   к у л ь т у р а   –   ц е   х а р а к т е р и с т и к а  л ю д с ь к о г о с у с п і л ь с т в а. … к у л ь т у р а   н е у с п а </w:t>
      </w:r>
      <w:r w:rsidRPr="00A7610E">
        <w:rPr>
          <w:i/>
          <w:spacing w:val="6"/>
          <w:sz w:val="24"/>
        </w:rPr>
        <w:t xml:space="preserve">д ко в у є т ь с я б і </w:t>
      </w:r>
      <w:proofErr w:type="spellStart"/>
      <w:r w:rsidRPr="00A7610E">
        <w:rPr>
          <w:i/>
          <w:spacing w:val="6"/>
          <w:sz w:val="24"/>
        </w:rPr>
        <w:t>ол</w:t>
      </w:r>
      <w:proofErr w:type="spellEnd"/>
      <w:r w:rsidRPr="00A7610E">
        <w:rPr>
          <w:i/>
          <w:spacing w:val="6"/>
          <w:sz w:val="24"/>
        </w:rPr>
        <w:t xml:space="preserve"> о г і ч н о, але</w:t>
      </w:r>
      <w:r>
        <w:rPr>
          <w:i/>
          <w:spacing w:val="6"/>
          <w:sz w:val="24"/>
          <w:lang w:val="ru-RU"/>
        </w:rPr>
        <w:t xml:space="preserve"> п</w:t>
      </w:r>
      <w:proofErr w:type="spellStart"/>
      <w:r w:rsidRPr="00A7610E">
        <w:rPr>
          <w:i/>
          <w:sz w:val="24"/>
        </w:rPr>
        <w:t>ередбачає</w:t>
      </w:r>
      <w:proofErr w:type="spellEnd"/>
      <w:r w:rsidRPr="00A7610E">
        <w:rPr>
          <w:i/>
          <w:sz w:val="24"/>
        </w:rPr>
        <w:t xml:space="preserve"> навчання … культура напряму пов’язана з ідеями, що існують та передаються в </w:t>
      </w:r>
      <w:r w:rsidRPr="00A7610E">
        <w:rPr>
          <w:i/>
          <w:sz w:val="24"/>
        </w:rPr>
        <w:lastRenderedPageBreak/>
        <w:t xml:space="preserve">символічній формі (за допомогою мови)» (Л. </w:t>
      </w:r>
      <w:proofErr w:type="spellStart"/>
      <w:r w:rsidRPr="00A7610E">
        <w:rPr>
          <w:i/>
          <w:sz w:val="24"/>
        </w:rPr>
        <w:t>Іонін</w:t>
      </w:r>
      <w:proofErr w:type="spellEnd"/>
      <w:r w:rsidRPr="00A7610E">
        <w:rPr>
          <w:i/>
          <w:sz w:val="24"/>
        </w:rPr>
        <w:t>).</w:t>
      </w:r>
    </w:p>
    <w:p w:rsidR="0045364A" w:rsidRPr="00A7610E" w:rsidRDefault="0045364A" w:rsidP="0045364A">
      <w:pPr>
        <w:tabs>
          <w:tab w:val="left" w:pos="-6804"/>
        </w:tabs>
        <w:spacing w:line="261" w:lineRule="auto"/>
        <w:ind w:left="142" w:right="-76" w:hanging="142"/>
        <w:jc w:val="both"/>
        <w:rPr>
          <w:i/>
          <w:sz w:val="24"/>
        </w:rPr>
      </w:pPr>
      <w:r w:rsidRPr="00A7610E">
        <w:rPr>
          <w:i/>
          <w:sz w:val="24"/>
        </w:rPr>
        <w:t xml:space="preserve">«Культура – ... </w:t>
      </w:r>
      <w:proofErr w:type="spellStart"/>
      <w:r w:rsidRPr="00A7610E">
        <w:rPr>
          <w:i/>
          <w:sz w:val="24"/>
        </w:rPr>
        <w:t>совокупность</w:t>
      </w:r>
      <w:proofErr w:type="spellEnd"/>
      <w:r w:rsidRPr="00A7610E">
        <w:rPr>
          <w:i/>
          <w:sz w:val="24"/>
        </w:rPr>
        <w:t xml:space="preserve"> значений, </w:t>
      </w:r>
      <w:proofErr w:type="spellStart"/>
      <w:r w:rsidRPr="00A7610E">
        <w:rPr>
          <w:i/>
          <w:sz w:val="24"/>
        </w:rPr>
        <w:t>ценностей</w:t>
      </w:r>
      <w:proofErr w:type="spellEnd"/>
      <w:r w:rsidRPr="00A7610E">
        <w:rPr>
          <w:i/>
          <w:sz w:val="24"/>
        </w:rPr>
        <w:t xml:space="preserve"> и  норм,  </w:t>
      </w:r>
      <w:proofErr w:type="spellStart"/>
      <w:r w:rsidRPr="00A7610E">
        <w:rPr>
          <w:i/>
          <w:sz w:val="24"/>
        </w:rPr>
        <w:t>которыми</w:t>
      </w:r>
      <w:proofErr w:type="spellEnd"/>
      <w:r w:rsidRPr="00A7610E">
        <w:rPr>
          <w:i/>
          <w:sz w:val="24"/>
        </w:rPr>
        <w:t xml:space="preserve">  </w:t>
      </w:r>
      <w:proofErr w:type="spellStart"/>
      <w:r w:rsidRPr="00A7610E">
        <w:rPr>
          <w:i/>
          <w:sz w:val="24"/>
        </w:rPr>
        <w:t>владеют</w:t>
      </w:r>
      <w:proofErr w:type="spellEnd"/>
      <w:r w:rsidRPr="00A7610E">
        <w:rPr>
          <w:i/>
          <w:sz w:val="24"/>
        </w:rPr>
        <w:t xml:space="preserve"> в з а и м о д е й с т в у ю щ и е л и ц а , и </w:t>
      </w:r>
      <w:proofErr w:type="spellStart"/>
      <w:r w:rsidRPr="00A7610E">
        <w:rPr>
          <w:i/>
          <w:sz w:val="24"/>
        </w:rPr>
        <w:t>совокупность</w:t>
      </w:r>
      <w:proofErr w:type="spellEnd"/>
      <w:r w:rsidRPr="00A7610E">
        <w:rPr>
          <w:i/>
          <w:sz w:val="24"/>
        </w:rPr>
        <w:t xml:space="preserve"> </w:t>
      </w:r>
      <w:proofErr w:type="spellStart"/>
      <w:r w:rsidRPr="00A7610E">
        <w:rPr>
          <w:i/>
          <w:sz w:val="24"/>
        </w:rPr>
        <w:t>носителей</w:t>
      </w:r>
      <w:proofErr w:type="spellEnd"/>
      <w:r w:rsidRPr="00A7610E">
        <w:rPr>
          <w:i/>
          <w:sz w:val="24"/>
        </w:rPr>
        <w:t xml:space="preserve">, </w:t>
      </w:r>
      <w:proofErr w:type="spellStart"/>
      <w:r w:rsidRPr="00A7610E">
        <w:rPr>
          <w:i/>
          <w:sz w:val="24"/>
        </w:rPr>
        <w:t>которые</w:t>
      </w:r>
      <w:proofErr w:type="spellEnd"/>
      <w:r w:rsidRPr="00A7610E">
        <w:rPr>
          <w:i/>
          <w:sz w:val="24"/>
        </w:rPr>
        <w:t xml:space="preserve"> </w:t>
      </w:r>
      <w:proofErr w:type="spellStart"/>
      <w:r w:rsidRPr="00A7610E">
        <w:rPr>
          <w:i/>
          <w:sz w:val="24"/>
        </w:rPr>
        <w:t>объективируют</w:t>
      </w:r>
      <w:proofErr w:type="spellEnd"/>
      <w:r w:rsidRPr="00A7610E">
        <w:rPr>
          <w:i/>
          <w:sz w:val="24"/>
        </w:rPr>
        <w:t xml:space="preserve">, </w:t>
      </w:r>
      <w:proofErr w:type="spellStart"/>
      <w:r w:rsidRPr="00A7610E">
        <w:rPr>
          <w:i/>
          <w:sz w:val="24"/>
        </w:rPr>
        <w:t>социализируют</w:t>
      </w:r>
      <w:proofErr w:type="spellEnd"/>
      <w:r w:rsidRPr="00A7610E">
        <w:rPr>
          <w:i/>
          <w:sz w:val="24"/>
        </w:rPr>
        <w:t xml:space="preserve"> и </w:t>
      </w:r>
      <w:proofErr w:type="spellStart"/>
      <w:r w:rsidRPr="00A7610E">
        <w:rPr>
          <w:i/>
          <w:sz w:val="24"/>
        </w:rPr>
        <w:t>раскрывают</w:t>
      </w:r>
      <w:proofErr w:type="spellEnd"/>
      <w:r w:rsidRPr="00A7610E">
        <w:rPr>
          <w:i/>
          <w:sz w:val="24"/>
        </w:rPr>
        <w:t xml:space="preserve"> </w:t>
      </w:r>
      <w:proofErr w:type="spellStart"/>
      <w:r w:rsidRPr="00A7610E">
        <w:rPr>
          <w:i/>
          <w:sz w:val="24"/>
        </w:rPr>
        <w:t>эти</w:t>
      </w:r>
      <w:proofErr w:type="spellEnd"/>
      <w:r w:rsidRPr="00A7610E">
        <w:rPr>
          <w:i/>
          <w:sz w:val="24"/>
        </w:rPr>
        <w:t xml:space="preserve"> </w:t>
      </w:r>
      <w:proofErr w:type="spellStart"/>
      <w:r w:rsidRPr="00A7610E">
        <w:rPr>
          <w:i/>
          <w:sz w:val="24"/>
        </w:rPr>
        <w:t>значения</w:t>
      </w:r>
      <w:proofErr w:type="spellEnd"/>
      <w:r w:rsidRPr="00A7610E">
        <w:rPr>
          <w:i/>
          <w:sz w:val="24"/>
        </w:rPr>
        <w:t xml:space="preserve">» (П. </w:t>
      </w:r>
      <w:proofErr w:type="spellStart"/>
      <w:r w:rsidRPr="00A7610E">
        <w:rPr>
          <w:i/>
          <w:sz w:val="24"/>
        </w:rPr>
        <w:t>Сорокин</w:t>
      </w:r>
      <w:proofErr w:type="spellEnd"/>
      <w:r w:rsidRPr="00A7610E">
        <w:rPr>
          <w:i/>
          <w:sz w:val="24"/>
        </w:rPr>
        <w:t>).</w:t>
      </w:r>
    </w:p>
    <w:p w:rsidR="0045364A" w:rsidRPr="00A7610E" w:rsidRDefault="0045364A" w:rsidP="0045364A">
      <w:pPr>
        <w:tabs>
          <w:tab w:val="left" w:pos="-6804"/>
        </w:tabs>
        <w:spacing w:line="261" w:lineRule="auto"/>
        <w:ind w:left="142" w:right="-76" w:hanging="142"/>
        <w:jc w:val="both"/>
        <w:rPr>
          <w:i/>
          <w:sz w:val="24"/>
        </w:rPr>
      </w:pPr>
      <w:r w:rsidRPr="00A7610E">
        <w:rPr>
          <w:i/>
          <w:sz w:val="24"/>
        </w:rPr>
        <w:t xml:space="preserve">«К у л ь т у р а – ц е с у к у п н і с т ь </w:t>
      </w:r>
      <w:proofErr w:type="spellStart"/>
      <w:r w:rsidRPr="00A7610E">
        <w:rPr>
          <w:i/>
          <w:sz w:val="24"/>
        </w:rPr>
        <w:t>генералізованих</w:t>
      </w:r>
      <w:proofErr w:type="spellEnd"/>
      <w:r w:rsidRPr="00A7610E">
        <w:rPr>
          <w:i/>
          <w:sz w:val="24"/>
        </w:rPr>
        <w:t xml:space="preserve"> настанов комунікації та інтерпретації» (К. </w:t>
      </w:r>
      <w:proofErr w:type="spellStart"/>
      <w:r w:rsidRPr="00A7610E">
        <w:rPr>
          <w:i/>
          <w:sz w:val="24"/>
        </w:rPr>
        <w:t>Гірц</w:t>
      </w:r>
      <w:proofErr w:type="spellEnd"/>
      <w:r w:rsidRPr="00A7610E">
        <w:rPr>
          <w:i/>
          <w:sz w:val="24"/>
        </w:rPr>
        <w:t>)</w:t>
      </w:r>
    </w:p>
    <w:p w:rsidR="0045364A" w:rsidRPr="002E5DE7" w:rsidRDefault="0045364A" w:rsidP="0045364A">
      <w:pPr>
        <w:pStyle w:val="a5"/>
        <w:numPr>
          <w:ilvl w:val="0"/>
          <w:numId w:val="21"/>
        </w:numPr>
        <w:tabs>
          <w:tab w:val="left" w:pos="-6804"/>
        </w:tabs>
        <w:spacing w:line="261" w:lineRule="auto"/>
        <w:ind w:left="142" w:right="-76" w:hanging="142"/>
        <w:rPr>
          <w:b/>
          <w:lang w:val="ru-RU"/>
        </w:rPr>
      </w:pPr>
      <w:r w:rsidRPr="002E5DE7">
        <w:rPr>
          <w:i/>
          <w:position w:val="1"/>
          <w:sz w:val="24"/>
        </w:rPr>
        <w:t>«[Культура – це] поле творчості та</w:t>
      </w:r>
      <w:r w:rsidRPr="002E5DE7">
        <w:rPr>
          <w:i/>
          <w:position w:val="1"/>
          <w:sz w:val="24"/>
          <w:lang w:val="ru-RU"/>
        </w:rPr>
        <w:t xml:space="preserve"> </w:t>
      </w:r>
      <w:r w:rsidRPr="002E5DE7">
        <w:rPr>
          <w:i/>
          <w:sz w:val="24"/>
        </w:rPr>
        <w:t xml:space="preserve">комунікації, виробництва та читання знаків, неперервних і н і коли не повторюваних процесів їх перетворення, самовизначення й </w:t>
      </w:r>
      <w:proofErr w:type="spellStart"/>
      <w:r w:rsidRPr="002E5DE7">
        <w:rPr>
          <w:i/>
          <w:sz w:val="24"/>
        </w:rPr>
        <w:t>трансцендування</w:t>
      </w:r>
      <w:proofErr w:type="spellEnd"/>
      <w:r w:rsidRPr="002E5DE7">
        <w:rPr>
          <w:i/>
          <w:sz w:val="24"/>
        </w:rPr>
        <w:t xml:space="preserve">. Культура – це поле, де всі ми й автори й актори» (З. </w:t>
      </w:r>
      <w:proofErr w:type="spellStart"/>
      <w:r w:rsidRPr="002E5DE7">
        <w:rPr>
          <w:i/>
          <w:sz w:val="24"/>
        </w:rPr>
        <w:t>Бауман</w:t>
      </w:r>
      <w:proofErr w:type="spellEnd"/>
      <w:r w:rsidRPr="002E5DE7">
        <w:rPr>
          <w:i/>
          <w:sz w:val="24"/>
        </w:rPr>
        <w:t>).</w:t>
      </w:r>
    </w:p>
    <w:p w:rsidR="0045364A" w:rsidRDefault="0045364A" w:rsidP="0045364A">
      <w:pPr>
        <w:tabs>
          <w:tab w:val="left" w:pos="-6804"/>
        </w:tabs>
        <w:spacing w:line="261" w:lineRule="auto"/>
        <w:jc w:val="both"/>
        <w:rPr>
          <w:b/>
        </w:rPr>
        <w:sectPr w:rsidR="0045364A" w:rsidSect="002E5DE7">
          <w:type w:val="continuous"/>
          <w:pgSz w:w="11910" w:h="16840"/>
          <w:pgMar w:top="851" w:right="851" w:bottom="851" w:left="1418" w:header="720" w:footer="720" w:gutter="0"/>
          <w:cols w:num="2" w:space="720"/>
        </w:sectPr>
      </w:pPr>
    </w:p>
    <w:p w:rsidR="0045364A" w:rsidRDefault="0045364A" w:rsidP="0045364A">
      <w:pPr>
        <w:tabs>
          <w:tab w:val="left" w:pos="-6804"/>
        </w:tabs>
        <w:spacing w:line="261" w:lineRule="auto"/>
        <w:jc w:val="both"/>
        <w:rPr>
          <w:b/>
          <w:lang w:val="ru-RU"/>
        </w:rPr>
      </w:pPr>
    </w:p>
    <w:p w:rsidR="0045364A" w:rsidRPr="002E5DE7" w:rsidRDefault="0045364A" w:rsidP="0045364A">
      <w:pPr>
        <w:tabs>
          <w:tab w:val="left" w:pos="-6804"/>
        </w:tabs>
        <w:spacing w:line="261" w:lineRule="auto"/>
        <w:jc w:val="both"/>
        <w:rPr>
          <w:b/>
          <w:sz w:val="24"/>
          <w:szCs w:val="24"/>
        </w:rPr>
      </w:pPr>
      <w:r w:rsidRPr="002E5DE7">
        <w:rPr>
          <w:b/>
          <w:sz w:val="24"/>
          <w:szCs w:val="24"/>
        </w:rPr>
        <w:t>Питання до обговорення на семінарі</w:t>
      </w:r>
    </w:p>
    <w:p w:rsidR="0045364A" w:rsidRPr="00A7610E" w:rsidRDefault="0045364A" w:rsidP="0045364A">
      <w:pPr>
        <w:pStyle w:val="a5"/>
        <w:numPr>
          <w:ilvl w:val="1"/>
          <w:numId w:val="22"/>
        </w:numPr>
        <w:tabs>
          <w:tab w:val="left" w:pos="-2127"/>
        </w:tabs>
        <w:spacing w:before="25"/>
        <w:ind w:left="284" w:hanging="284"/>
        <w:rPr>
          <w:i/>
          <w:sz w:val="24"/>
        </w:rPr>
      </w:pPr>
      <w:r w:rsidRPr="00A7610E">
        <w:rPr>
          <w:i/>
          <w:sz w:val="24"/>
        </w:rPr>
        <w:t>Що таке «культура»?</w:t>
      </w:r>
    </w:p>
    <w:p w:rsidR="0045364A" w:rsidRPr="00A7610E" w:rsidRDefault="0045364A" w:rsidP="0045364A">
      <w:pPr>
        <w:pStyle w:val="a5"/>
        <w:numPr>
          <w:ilvl w:val="1"/>
          <w:numId w:val="22"/>
        </w:numPr>
        <w:tabs>
          <w:tab w:val="left" w:pos="-2127"/>
        </w:tabs>
        <w:spacing w:before="25"/>
        <w:ind w:left="284" w:hanging="284"/>
        <w:rPr>
          <w:i/>
          <w:sz w:val="24"/>
        </w:rPr>
      </w:pPr>
      <w:r w:rsidRPr="00A7610E">
        <w:rPr>
          <w:i/>
          <w:sz w:val="24"/>
        </w:rPr>
        <w:t>Які науки вивчають культуру? В чому їх відмінності?</w:t>
      </w:r>
    </w:p>
    <w:p w:rsidR="0045364A" w:rsidRPr="00A7610E" w:rsidRDefault="0045364A" w:rsidP="0045364A">
      <w:pPr>
        <w:pStyle w:val="a5"/>
        <w:numPr>
          <w:ilvl w:val="1"/>
          <w:numId w:val="22"/>
        </w:numPr>
        <w:tabs>
          <w:tab w:val="left" w:pos="-2127"/>
        </w:tabs>
        <w:spacing w:before="24"/>
        <w:ind w:left="284" w:hanging="284"/>
        <w:rPr>
          <w:i/>
          <w:sz w:val="24"/>
        </w:rPr>
      </w:pPr>
      <w:r w:rsidRPr="00A7610E">
        <w:rPr>
          <w:i/>
          <w:sz w:val="24"/>
        </w:rPr>
        <w:t>Які діяльності, окрім науки, безпосередньо пов’язані з культурою?</w:t>
      </w:r>
    </w:p>
    <w:p w:rsidR="0045364A" w:rsidRPr="005920DB" w:rsidRDefault="0045364A" w:rsidP="0045364A">
      <w:pPr>
        <w:pStyle w:val="a5"/>
        <w:numPr>
          <w:ilvl w:val="1"/>
          <w:numId w:val="22"/>
        </w:numPr>
        <w:tabs>
          <w:tab w:val="left" w:pos="-2127"/>
        </w:tabs>
        <w:spacing w:before="24" w:line="261" w:lineRule="auto"/>
        <w:ind w:left="284" w:right="151" w:hanging="284"/>
        <w:rPr>
          <w:sz w:val="24"/>
        </w:rPr>
      </w:pPr>
      <w:r w:rsidRPr="00A7610E">
        <w:rPr>
          <w:i/>
          <w:sz w:val="24"/>
        </w:rPr>
        <w:t>Базові визначення поняття культури для подальшої роботи за курсом (</w:t>
      </w:r>
      <w:proofErr w:type="spellStart"/>
      <w:r w:rsidRPr="00A7610E">
        <w:rPr>
          <w:i/>
          <w:sz w:val="24"/>
        </w:rPr>
        <w:t>Іонін</w:t>
      </w:r>
      <w:proofErr w:type="spellEnd"/>
      <w:r w:rsidRPr="00A7610E">
        <w:rPr>
          <w:i/>
          <w:sz w:val="24"/>
        </w:rPr>
        <w:t>, Сорокін</w:t>
      </w:r>
      <w:r w:rsidRPr="005920DB">
        <w:rPr>
          <w:sz w:val="24"/>
        </w:rPr>
        <w:t xml:space="preserve">, </w:t>
      </w:r>
      <w:proofErr w:type="spellStart"/>
      <w:r w:rsidRPr="005920DB">
        <w:rPr>
          <w:sz w:val="24"/>
        </w:rPr>
        <w:t>Гірц</w:t>
      </w:r>
      <w:proofErr w:type="spellEnd"/>
      <w:r w:rsidRPr="005920DB">
        <w:rPr>
          <w:sz w:val="24"/>
        </w:rPr>
        <w:t xml:space="preserve">, </w:t>
      </w:r>
      <w:proofErr w:type="spellStart"/>
      <w:r w:rsidRPr="005920DB">
        <w:rPr>
          <w:sz w:val="24"/>
        </w:rPr>
        <w:t>Бауман</w:t>
      </w:r>
      <w:proofErr w:type="spellEnd"/>
      <w:r w:rsidRPr="005920DB">
        <w:rPr>
          <w:sz w:val="24"/>
        </w:rPr>
        <w:t>).</w:t>
      </w:r>
    </w:p>
    <w:p w:rsidR="0045364A" w:rsidRDefault="0045364A" w:rsidP="0045364A">
      <w:pPr>
        <w:pStyle w:val="a3"/>
        <w:spacing w:before="10"/>
        <w:ind w:left="0"/>
        <w:jc w:val="left"/>
        <w:rPr>
          <w:sz w:val="25"/>
        </w:rPr>
      </w:pPr>
    </w:p>
    <w:p w:rsidR="0045364A" w:rsidRDefault="0045364A" w:rsidP="0045364A">
      <w:pPr>
        <w:pStyle w:val="3"/>
        <w:spacing w:line="261" w:lineRule="auto"/>
        <w:ind w:left="2268"/>
        <w:jc w:val="left"/>
      </w:pPr>
      <w:proofErr w:type="spellStart"/>
      <w:r>
        <w:t>Лекция</w:t>
      </w:r>
      <w:proofErr w:type="spellEnd"/>
      <w:r>
        <w:t xml:space="preserve"> 1. Соціологічне бачення зв’язку культури та суспільства. Культура та влада.</w:t>
      </w:r>
    </w:p>
    <w:p w:rsidR="0045364A" w:rsidRDefault="0045364A" w:rsidP="0045364A">
      <w:pPr>
        <w:pStyle w:val="a5"/>
        <w:numPr>
          <w:ilvl w:val="2"/>
          <w:numId w:val="22"/>
        </w:numPr>
        <w:tabs>
          <w:tab w:val="left" w:pos="2502"/>
          <w:tab w:val="left" w:pos="2503"/>
        </w:tabs>
        <w:spacing w:line="274" w:lineRule="exact"/>
        <w:ind w:left="2268" w:firstLine="0"/>
        <w:rPr>
          <w:sz w:val="24"/>
        </w:rPr>
      </w:pPr>
      <w:r>
        <w:rPr>
          <w:sz w:val="24"/>
        </w:rPr>
        <w:t xml:space="preserve">Соціологічне розуміння </w:t>
      </w:r>
      <w:proofErr w:type="spellStart"/>
      <w:r>
        <w:rPr>
          <w:sz w:val="24"/>
        </w:rPr>
        <w:t>зв’язків</w:t>
      </w:r>
      <w:proofErr w:type="spellEnd"/>
      <w:r>
        <w:rPr>
          <w:sz w:val="24"/>
        </w:rPr>
        <w:t xml:space="preserve"> людини, суспільства та</w:t>
      </w:r>
      <w:r>
        <w:rPr>
          <w:spacing w:val="-14"/>
          <w:sz w:val="24"/>
        </w:rPr>
        <w:t xml:space="preserve"> </w:t>
      </w:r>
      <w:r>
        <w:rPr>
          <w:spacing w:val="-4"/>
          <w:sz w:val="24"/>
        </w:rPr>
        <w:t>культури.</w:t>
      </w:r>
    </w:p>
    <w:p w:rsidR="0045364A" w:rsidRDefault="0045364A" w:rsidP="0045364A">
      <w:pPr>
        <w:pStyle w:val="a5"/>
        <w:numPr>
          <w:ilvl w:val="2"/>
          <w:numId w:val="22"/>
        </w:numPr>
        <w:tabs>
          <w:tab w:val="left" w:pos="2502"/>
          <w:tab w:val="left" w:pos="2503"/>
        </w:tabs>
        <w:spacing w:before="24" w:line="261" w:lineRule="auto"/>
        <w:ind w:left="2268" w:right="152" w:firstLine="0"/>
        <w:rPr>
          <w:sz w:val="24"/>
        </w:rPr>
      </w:pPr>
      <w:r>
        <w:rPr>
          <w:spacing w:val="5"/>
          <w:sz w:val="24"/>
        </w:rPr>
        <w:t xml:space="preserve">Онтологія сучасного суспільства: </w:t>
      </w:r>
      <w:r>
        <w:rPr>
          <w:spacing w:val="6"/>
          <w:sz w:val="24"/>
        </w:rPr>
        <w:t xml:space="preserve">принципова нецілісність </w:t>
      </w:r>
      <w:r>
        <w:rPr>
          <w:spacing w:val="5"/>
          <w:sz w:val="24"/>
        </w:rPr>
        <w:t xml:space="preserve">та </w:t>
      </w:r>
      <w:r>
        <w:rPr>
          <w:sz w:val="24"/>
        </w:rPr>
        <w:t>множинність.</w:t>
      </w:r>
    </w:p>
    <w:p w:rsidR="0045364A" w:rsidRDefault="0045364A" w:rsidP="0045364A">
      <w:pPr>
        <w:pStyle w:val="a5"/>
        <w:numPr>
          <w:ilvl w:val="2"/>
          <w:numId w:val="22"/>
        </w:numPr>
        <w:tabs>
          <w:tab w:val="left" w:pos="2502"/>
          <w:tab w:val="left" w:pos="2503"/>
        </w:tabs>
        <w:spacing w:line="274" w:lineRule="exact"/>
        <w:ind w:left="2268" w:firstLine="0"/>
        <w:rPr>
          <w:sz w:val="24"/>
        </w:rPr>
      </w:pPr>
      <w:r>
        <w:rPr>
          <w:sz w:val="24"/>
        </w:rPr>
        <w:t>Феномен влади, прямі й дискурсивні</w:t>
      </w:r>
      <w:r>
        <w:rPr>
          <w:spacing w:val="-3"/>
          <w:sz w:val="24"/>
        </w:rPr>
        <w:t xml:space="preserve"> </w:t>
      </w:r>
      <w:r>
        <w:rPr>
          <w:sz w:val="24"/>
        </w:rPr>
        <w:t>влади.</w:t>
      </w:r>
    </w:p>
    <w:p w:rsidR="0045364A" w:rsidRDefault="0045364A" w:rsidP="0045364A">
      <w:pPr>
        <w:pStyle w:val="a5"/>
        <w:numPr>
          <w:ilvl w:val="2"/>
          <w:numId w:val="22"/>
        </w:numPr>
        <w:tabs>
          <w:tab w:val="left" w:pos="2502"/>
          <w:tab w:val="left" w:pos="2503"/>
        </w:tabs>
        <w:spacing w:before="24"/>
        <w:ind w:left="2268" w:firstLine="0"/>
        <w:rPr>
          <w:sz w:val="24"/>
        </w:rPr>
      </w:pPr>
      <w:r>
        <w:rPr>
          <w:sz w:val="24"/>
        </w:rPr>
        <w:t xml:space="preserve">Поняття </w:t>
      </w:r>
      <w:r>
        <w:rPr>
          <w:spacing w:val="-3"/>
          <w:sz w:val="24"/>
        </w:rPr>
        <w:t xml:space="preserve">культурних </w:t>
      </w:r>
      <w:r>
        <w:rPr>
          <w:sz w:val="24"/>
        </w:rPr>
        <w:t>механізмів</w:t>
      </w:r>
      <w:r>
        <w:rPr>
          <w:spacing w:val="1"/>
          <w:sz w:val="24"/>
        </w:rPr>
        <w:t xml:space="preserve"> </w:t>
      </w:r>
      <w:r>
        <w:rPr>
          <w:sz w:val="24"/>
        </w:rPr>
        <w:t>влади.</w:t>
      </w:r>
    </w:p>
    <w:p w:rsidR="0045364A" w:rsidRDefault="0045364A" w:rsidP="0045364A">
      <w:pPr>
        <w:pStyle w:val="a3"/>
        <w:spacing w:before="10"/>
        <w:ind w:left="2268"/>
        <w:jc w:val="left"/>
      </w:pPr>
    </w:p>
    <w:p w:rsidR="0045364A" w:rsidRDefault="0045364A" w:rsidP="0045364A">
      <w:pPr>
        <w:pStyle w:val="3"/>
        <w:spacing w:after="120"/>
        <w:ind w:left="0"/>
      </w:pPr>
      <w:r>
        <w:t>Семінар 2. Тренінг критичного читання</w:t>
      </w:r>
    </w:p>
    <w:p w:rsidR="0045364A" w:rsidRDefault="0045364A" w:rsidP="0045364A">
      <w:pPr>
        <w:spacing w:before="22" w:line="261" w:lineRule="auto"/>
        <w:ind w:right="151"/>
        <w:jc w:val="both"/>
        <w:rPr>
          <w:i/>
          <w:sz w:val="24"/>
        </w:rPr>
      </w:pPr>
      <w:r>
        <w:rPr>
          <w:i/>
          <w:sz w:val="24"/>
        </w:rPr>
        <w:t xml:space="preserve">Знання наукових текстів, що є загальновизнаним елементом професійної </w:t>
      </w:r>
      <w:r>
        <w:rPr>
          <w:i/>
          <w:spacing w:val="-3"/>
          <w:sz w:val="24"/>
        </w:rPr>
        <w:t xml:space="preserve">компетенції </w:t>
      </w:r>
      <w:r>
        <w:rPr>
          <w:i/>
          <w:sz w:val="24"/>
        </w:rPr>
        <w:t xml:space="preserve">соціолога, можна представити у </w:t>
      </w:r>
      <w:r>
        <w:rPr>
          <w:i/>
          <w:spacing w:val="-3"/>
          <w:sz w:val="24"/>
        </w:rPr>
        <w:t xml:space="preserve">двох </w:t>
      </w:r>
      <w:r>
        <w:rPr>
          <w:i/>
          <w:sz w:val="24"/>
        </w:rPr>
        <w:t xml:space="preserve">аспектах. Першим є позитивне знання </w:t>
      </w:r>
      <w:r>
        <w:rPr>
          <w:i/>
          <w:spacing w:val="-3"/>
          <w:sz w:val="24"/>
        </w:rPr>
        <w:t xml:space="preserve">змісту </w:t>
      </w:r>
      <w:r>
        <w:rPr>
          <w:i/>
          <w:spacing w:val="-5"/>
          <w:sz w:val="24"/>
        </w:rPr>
        <w:t xml:space="preserve">тексту, </w:t>
      </w:r>
      <w:r>
        <w:rPr>
          <w:i/>
          <w:sz w:val="24"/>
        </w:rPr>
        <w:t xml:space="preserve">його структури, положень, понять, які використовуються та вводяться в </w:t>
      </w:r>
      <w:r>
        <w:rPr>
          <w:i/>
          <w:spacing w:val="-4"/>
          <w:sz w:val="24"/>
        </w:rPr>
        <w:t xml:space="preserve">ньому, </w:t>
      </w:r>
      <w:r>
        <w:rPr>
          <w:i/>
          <w:sz w:val="24"/>
        </w:rPr>
        <w:t xml:space="preserve">логіки </w:t>
      </w:r>
      <w:r w:rsidRPr="003E283A">
        <w:rPr>
          <w:i/>
          <w:spacing w:val="-4"/>
          <w:sz w:val="24"/>
        </w:rPr>
        <w:t>аргументації тощо. Таке знання тексту асоціюється з ерудицією. Другим аспектом є</w:t>
      </w:r>
      <w:r w:rsidRPr="00A7610E">
        <w:rPr>
          <w:i/>
          <w:spacing w:val="-4"/>
          <w:sz w:val="24"/>
          <w:lang w:val="ru-RU"/>
        </w:rPr>
        <w:t xml:space="preserve"> </w:t>
      </w:r>
      <w:proofErr w:type="spellStart"/>
      <w:r w:rsidRPr="003E283A">
        <w:rPr>
          <w:i/>
          <w:spacing w:val="-4"/>
          <w:sz w:val="24"/>
        </w:rPr>
        <w:t>критичне</w:t>
      </w:r>
      <w:r>
        <w:rPr>
          <w:i/>
          <w:sz w:val="24"/>
        </w:rPr>
        <w:t>засвоєння</w:t>
      </w:r>
      <w:proofErr w:type="spellEnd"/>
      <w:r>
        <w:rPr>
          <w:i/>
          <w:sz w:val="24"/>
        </w:rPr>
        <w:t xml:space="preserve"> тексту, спрямоване на визначення умов та обмежень використання </w:t>
      </w:r>
      <w:r>
        <w:rPr>
          <w:i/>
          <w:sz w:val="24"/>
        </w:rPr>
        <w:lastRenderedPageBreak/>
        <w:t xml:space="preserve">понять та положень тексту в поясненні, інтерпретації чи аналізі процесів суспільного життя. За аналогією з критичним описом дискурсу за М. Фуко, критичне освоєння тексту спрямоване на вивчення обмежень, які створили цей текст, та кордонів зони </w:t>
      </w:r>
      <w:proofErr w:type="spellStart"/>
      <w:r>
        <w:rPr>
          <w:i/>
          <w:sz w:val="24"/>
        </w:rPr>
        <w:t>релевантності</w:t>
      </w:r>
      <w:proofErr w:type="spellEnd"/>
      <w:r>
        <w:rPr>
          <w:i/>
          <w:sz w:val="24"/>
        </w:rPr>
        <w:t xml:space="preserve"> його висновків. Критика </w:t>
      </w:r>
      <w:proofErr w:type="spellStart"/>
      <w:r>
        <w:rPr>
          <w:i/>
          <w:sz w:val="24"/>
        </w:rPr>
        <w:t>проблематизує</w:t>
      </w:r>
      <w:proofErr w:type="spellEnd"/>
      <w:r>
        <w:rPr>
          <w:i/>
          <w:sz w:val="24"/>
        </w:rPr>
        <w:t xml:space="preserve"> положення тексту, запропоноване в ньому бачення, </w:t>
      </w:r>
      <w:proofErr w:type="spellStart"/>
      <w:r>
        <w:rPr>
          <w:i/>
          <w:sz w:val="24"/>
        </w:rPr>
        <w:t>оприявнює</w:t>
      </w:r>
      <w:proofErr w:type="spellEnd"/>
      <w:r>
        <w:rPr>
          <w:i/>
          <w:sz w:val="24"/>
        </w:rPr>
        <w:t xml:space="preserve"> владні стосунки, які він легітимує. Критичне ставлення до тексту підважує цілісність запропонованого в ньому бачення та знаходить її зворотній бік, виворіт, витрати. Такий критичний аналіз є необхідним з огляду на плинність і динамічність сучасного суспільства та відмінність перспективи створення певного тексту та використання його понять і положень для аналізу.</w:t>
      </w:r>
    </w:p>
    <w:p w:rsidR="0045364A" w:rsidRDefault="0045364A" w:rsidP="0045364A">
      <w:pPr>
        <w:spacing w:line="261" w:lineRule="auto"/>
        <w:ind w:right="152"/>
        <w:jc w:val="both"/>
        <w:rPr>
          <w:i/>
          <w:sz w:val="24"/>
        </w:rPr>
      </w:pPr>
      <w:r>
        <w:rPr>
          <w:i/>
          <w:sz w:val="24"/>
        </w:rPr>
        <w:t>За допомогою цієї інформації сформулюйте для себе, чим є цей текст в трьох зазначених вище вимірах.</w:t>
      </w:r>
    </w:p>
    <w:p w:rsidR="0045364A" w:rsidRDefault="0045364A" w:rsidP="0045364A">
      <w:pPr>
        <w:ind w:right="151"/>
        <w:jc w:val="both"/>
        <w:rPr>
          <w:i/>
          <w:sz w:val="24"/>
        </w:rPr>
      </w:pPr>
      <w:r>
        <w:rPr>
          <w:i/>
          <w:sz w:val="24"/>
        </w:rPr>
        <w:t xml:space="preserve">Зверніть увагу на тип та </w:t>
      </w:r>
      <w:proofErr w:type="spellStart"/>
      <w:r>
        <w:rPr>
          <w:i/>
          <w:sz w:val="24"/>
        </w:rPr>
        <w:t>хараткер</w:t>
      </w:r>
      <w:proofErr w:type="spellEnd"/>
      <w:r>
        <w:rPr>
          <w:i/>
          <w:sz w:val="24"/>
        </w:rPr>
        <w:t xml:space="preserve"> аргументації, яку пропонують автори. Спробуйте знайти кордони їх власної критичної налаштованості. Що залишається поза їх аналізом, є </w:t>
      </w:r>
      <w:proofErr w:type="spellStart"/>
      <w:r>
        <w:rPr>
          <w:i/>
          <w:sz w:val="24"/>
        </w:rPr>
        <w:t>невідрефлексованою</w:t>
      </w:r>
      <w:proofErr w:type="spellEnd"/>
      <w:r>
        <w:rPr>
          <w:i/>
          <w:sz w:val="24"/>
        </w:rPr>
        <w:t xml:space="preserve"> очевидністю їх погляду? Запропонуйте схему використання положень цього тексту в дослідженнях реальних соціальних процесів.</w:t>
      </w:r>
    </w:p>
    <w:p w:rsidR="0045364A" w:rsidRDefault="0045364A" w:rsidP="0045364A">
      <w:pPr>
        <w:pStyle w:val="a3"/>
        <w:spacing w:before="7"/>
        <w:ind w:left="0"/>
        <w:jc w:val="left"/>
        <w:rPr>
          <w:i/>
          <w:sz w:val="21"/>
        </w:rPr>
      </w:pPr>
    </w:p>
    <w:p w:rsidR="0045364A" w:rsidRDefault="0045364A" w:rsidP="0045364A">
      <w:pPr>
        <w:pStyle w:val="3"/>
        <w:ind w:left="0"/>
      </w:pPr>
      <w:r>
        <w:t>Самостійна підготовка до заняття</w:t>
      </w:r>
    </w:p>
    <w:p w:rsidR="0045364A" w:rsidRDefault="0045364A" w:rsidP="0045364A">
      <w:pPr>
        <w:pStyle w:val="a3"/>
        <w:spacing w:before="22"/>
        <w:ind w:left="0" w:right="151"/>
      </w:pPr>
      <w:r>
        <w:t xml:space="preserve">Аналізу буде підданий уривок «Суспільство як об’єктивна реальність» з книги П. </w:t>
      </w:r>
      <w:proofErr w:type="spellStart"/>
      <w:r>
        <w:t>Бергера</w:t>
      </w:r>
      <w:proofErr w:type="spellEnd"/>
      <w:r>
        <w:t xml:space="preserve"> та Т. </w:t>
      </w:r>
      <w:proofErr w:type="spellStart"/>
      <w:r>
        <w:t>Лукмана</w:t>
      </w:r>
      <w:proofErr w:type="spellEnd"/>
      <w:r>
        <w:t xml:space="preserve"> «Соціальне конструювання реальності» (</w:t>
      </w:r>
      <w:proofErr w:type="spellStart"/>
      <w:r>
        <w:t>Бергер</w:t>
      </w:r>
      <w:proofErr w:type="spellEnd"/>
      <w:r>
        <w:t xml:space="preserve"> П. </w:t>
      </w:r>
      <w:proofErr w:type="spellStart"/>
      <w:r>
        <w:t>Общество</w:t>
      </w:r>
      <w:proofErr w:type="spellEnd"/>
      <w:r>
        <w:t xml:space="preserve"> </w:t>
      </w:r>
      <w:proofErr w:type="spellStart"/>
      <w:r>
        <w:t>как</w:t>
      </w:r>
      <w:proofErr w:type="spellEnd"/>
      <w:r>
        <w:t xml:space="preserve"> </w:t>
      </w:r>
      <w:proofErr w:type="spellStart"/>
      <w:r>
        <w:t>объективная</w:t>
      </w:r>
      <w:proofErr w:type="spellEnd"/>
      <w:r>
        <w:t xml:space="preserve"> </w:t>
      </w:r>
      <w:proofErr w:type="spellStart"/>
      <w:r>
        <w:t>реальность</w:t>
      </w:r>
      <w:proofErr w:type="spellEnd"/>
      <w:r>
        <w:t xml:space="preserve"> // </w:t>
      </w:r>
      <w:proofErr w:type="spellStart"/>
      <w:r>
        <w:t>Бергер</w:t>
      </w:r>
      <w:proofErr w:type="spellEnd"/>
      <w:r>
        <w:t xml:space="preserve"> П. </w:t>
      </w:r>
      <w:proofErr w:type="spellStart"/>
      <w:r>
        <w:t>Социальное</w:t>
      </w:r>
      <w:proofErr w:type="spellEnd"/>
      <w:r>
        <w:t xml:space="preserve"> </w:t>
      </w:r>
      <w:proofErr w:type="spellStart"/>
      <w:r>
        <w:t>конструирование</w:t>
      </w:r>
      <w:proofErr w:type="spellEnd"/>
      <w:r>
        <w:t xml:space="preserve"> </w:t>
      </w:r>
      <w:proofErr w:type="spellStart"/>
      <w:r>
        <w:t>реальности</w:t>
      </w:r>
      <w:proofErr w:type="spellEnd"/>
      <w:r>
        <w:t xml:space="preserve"> / П. </w:t>
      </w:r>
      <w:proofErr w:type="spellStart"/>
      <w:r>
        <w:t>Бергер</w:t>
      </w:r>
      <w:proofErr w:type="spellEnd"/>
      <w:r>
        <w:t xml:space="preserve">, Т. </w:t>
      </w:r>
      <w:proofErr w:type="spellStart"/>
      <w:r>
        <w:t>Лукман</w:t>
      </w:r>
      <w:proofErr w:type="spellEnd"/>
      <w:r>
        <w:t xml:space="preserve">. – М.: </w:t>
      </w:r>
      <w:proofErr w:type="spellStart"/>
      <w:r>
        <w:t>Медиум</w:t>
      </w:r>
      <w:proofErr w:type="spellEnd"/>
      <w:r>
        <w:t>, 1995. – С. 80–209), скорочений варіант якого знайдіть у розділі першоджерел даного посібника.</w:t>
      </w:r>
    </w:p>
    <w:p w:rsidR="0045364A" w:rsidRDefault="0045364A" w:rsidP="0045364A">
      <w:pPr>
        <w:pStyle w:val="a3"/>
        <w:ind w:left="0" w:right="151"/>
      </w:pPr>
      <w:r>
        <w:t>Прочитайте текст. Поділіть його на частини й дайте кожній назву відповідно до її теми. Зверніть увагу на основне положення кожної з частин, його формулювання та аргументи, які наводять автори.</w:t>
      </w:r>
    </w:p>
    <w:p w:rsidR="0045364A" w:rsidRPr="0045364A" w:rsidRDefault="0045364A" w:rsidP="0045364A">
      <w:pPr>
        <w:pStyle w:val="a3"/>
        <w:ind w:left="0" w:right="151"/>
      </w:pPr>
      <w:r>
        <w:t>Скориставшись додатковою інформацією, яку ви самостійно зможете знайти, спробуйте відтворити умови написання цього тексту: теоретико-методологічні, соціально-історичні, індивідуально-біографічні.</w:t>
      </w:r>
    </w:p>
    <w:p w:rsidR="0045364A" w:rsidRPr="0045364A" w:rsidRDefault="0045364A" w:rsidP="0045364A">
      <w:pPr>
        <w:pStyle w:val="a3"/>
        <w:ind w:left="0" w:right="151"/>
      </w:pPr>
    </w:p>
    <w:p w:rsidR="0045364A" w:rsidRPr="0045364A" w:rsidRDefault="0045364A" w:rsidP="0045364A">
      <w:pPr>
        <w:pStyle w:val="a3"/>
        <w:ind w:left="0" w:right="151"/>
      </w:pPr>
    </w:p>
    <w:p w:rsidR="0045364A" w:rsidRDefault="0045364A" w:rsidP="0045364A">
      <w:pPr>
        <w:ind w:left="113" w:right="151"/>
        <w:jc w:val="both"/>
        <w:rPr>
          <w:sz w:val="24"/>
        </w:rPr>
      </w:pPr>
      <w:r>
        <w:rPr>
          <w:b/>
          <w:sz w:val="24"/>
        </w:rPr>
        <w:t xml:space="preserve">Семінар 3. Дискусія та </w:t>
      </w:r>
      <w:proofErr w:type="spellStart"/>
      <w:r>
        <w:rPr>
          <w:b/>
          <w:sz w:val="24"/>
        </w:rPr>
        <w:t>доповиди</w:t>
      </w:r>
      <w:proofErr w:type="spellEnd"/>
      <w:r>
        <w:rPr>
          <w:b/>
          <w:sz w:val="24"/>
        </w:rPr>
        <w:t xml:space="preserve"> з Лекції 1. </w:t>
      </w:r>
      <w:r>
        <w:rPr>
          <w:sz w:val="24"/>
        </w:rPr>
        <w:t xml:space="preserve">Соціологічне бачення </w:t>
      </w:r>
      <w:proofErr w:type="spellStart"/>
      <w:r>
        <w:rPr>
          <w:sz w:val="24"/>
        </w:rPr>
        <w:t>зв’язків</w:t>
      </w:r>
      <w:proofErr w:type="spellEnd"/>
      <w:r>
        <w:rPr>
          <w:sz w:val="24"/>
        </w:rPr>
        <w:t xml:space="preserve"> культури та суспільства. Культура та влада.</w:t>
      </w:r>
    </w:p>
    <w:p w:rsidR="0045364A" w:rsidRDefault="0045364A" w:rsidP="0045364A">
      <w:pPr>
        <w:pStyle w:val="3"/>
        <w:spacing w:after="120"/>
        <w:ind w:left="3090"/>
        <w:jc w:val="left"/>
        <w:rPr>
          <w:lang w:val="ru-RU"/>
        </w:rPr>
      </w:pPr>
      <w:r>
        <w:t>Самостійна підготовка до заняття</w:t>
      </w:r>
    </w:p>
    <w:p w:rsidR="0045364A" w:rsidRDefault="0045364A" w:rsidP="0045364A">
      <w:pPr>
        <w:pStyle w:val="3"/>
        <w:spacing w:after="120"/>
        <w:ind w:left="0"/>
        <w:jc w:val="left"/>
        <w:rPr>
          <w:b w:val="0"/>
        </w:rPr>
        <w:sectPr w:rsidR="0045364A" w:rsidSect="002E5DE7">
          <w:type w:val="continuous"/>
          <w:pgSz w:w="11910" w:h="16840"/>
          <w:pgMar w:top="851" w:right="851" w:bottom="851" w:left="1418" w:header="720" w:footer="720" w:gutter="0"/>
          <w:cols w:space="720"/>
        </w:sectPr>
      </w:pPr>
    </w:p>
    <w:p w:rsidR="0045364A" w:rsidRPr="002E5DE7" w:rsidRDefault="0045364A" w:rsidP="0045364A">
      <w:pPr>
        <w:pStyle w:val="3"/>
        <w:spacing w:after="120"/>
        <w:ind w:left="0"/>
        <w:rPr>
          <w:b w:val="0"/>
          <w:lang w:val="ru-RU"/>
        </w:rPr>
      </w:pPr>
      <w:proofErr w:type="spellStart"/>
      <w:r w:rsidRPr="002E5DE7">
        <w:rPr>
          <w:b w:val="0"/>
        </w:rPr>
        <w:lastRenderedPageBreak/>
        <w:t>Прочит</w:t>
      </w:r>
      <w:proofErr w:type="spellEnd"/>
      <w:r w:rsidRPr="002E5DE7">
        <w:rPr>
          <w:b w:val="0"/>
        </w:rPr>
        <w:t xml:space="preserve"> </w:t>
      </w:r>
      <w:proofErr w:type="spellStart"/>
      <w:r w:rsidRPr="002E5DE7">
        <w:rPr>
          <w:b w:val="0"/>
        </w:rPr>
        <w:t>айте</w:t>
      </w:r>
      <w:proofErr w:type="spellEnd"/>
      <w:r w:rsidRPr="002E5DE7">
        <w:rPr>
          <w:b w:val="0"/>
        </w:rPr>
        <w:t xml:space="preserve"> тексти з обов’язкової літератури за Лекцією 1. Знайдіть те, як ці матеріали розширюють кожне з питань лекції, порівнюючи їх з конспектом лекції. Знайдіть та </w:t>
      </w:r>
      <w:proofErr w:type="spellStart"/>
      <w:r w:rsidRPr="002E5DE7">
        <w:rPr>
          <w:b w:val="0"/>
        </w:rPr>
        <w:t>випишіть</w:t>
      </w:r>
      <w:proofErr w:type="spellEnd"/>
      <w:r w:rsidRPr="002E5DE7">
        <w:rPr>
          <w:b w:val="0"/>
        </w:rPr>
        <w:t xml:space="preserve"> головні поняття, що</w:t>
      </w:r>
      <w:r>
        <w:t xml:space="preserve"> </w:t>
      </w:r>
      <w:r w:rsidRPr="002E5DE7">
        <w:rPr>
          <w:b w:val="0"/>
        </w:rPr>
        <w:lastRenderedPageBreak/>
        <w:t xml:space="preserve">вводяться в цій лекції, та </w:t>
      </w:r>
      <w:proofErr w:type="spellStart"/>
      <w:r w:rsidRPr="002E5DE7">
        <w:rPr>
          <w:b w:val="0"/>
        </w:rPr>
        <w:t>випишіть</w:t>
      </w:r>
      <w:proofErr w:type="spellEnd"/>
      <w:r w:rsidRPr="002E5DE7">
        <w:rPr>
          <w:b w:val="0"/>
        </w:rPr>
        <w:t xml:space="preserve"> </w:t>
      </w:r>
      <w:r w:rsidRPr="002E5DE7">
        <w:rPr>
          <w:b w:val="0"/>
          <w:spacing w:val="-6"/>
        </w:rPr>
        <w:t xml:space="preserve">їх </w:t>
      </w:r>
      <w:r w:rsidRPr="002E5DE7">
        <w:rPr>
          <w:b w:val="0"/>
        </w:rPr>
        <w:t xml:space="preserve">визначення. Доберіть самостійно приклади до </w:t>
      </w:r>
      <w:r w:rsidRPr="002E5DE7">
        <w:rPr>
          <w:b w:val="0"/>
          <w:spacing w:val="-4"/>
        </w:rPr>
        <w:t>кожного</w:t>
      </w:r>
      <w:r w:rsidRPr="002E5DE7">
        <w:rPr>
          <w:b w:val="0"/>
          <w:spacing w:val="52"/>
        </w:rPr>
        <w:t xml:space="preserve"> </w:t>
      </w:r>
      <w:r w:rsidRPr="002E5DE7">
        <w:rPr>
          <w:b w:val="0"/>
        </w:rPr>
        <w:t xml:space="preserve">з цих понять, запишіть їх й скористайтеся записами під час виступу на дискусії. </w:t>
      </w:r>
    </w:p>
    <w:p w:rsidR="0045364A" w:rsidRDefault="0045364A" w:rsidP="0045364A">
      <w:pPr>
        <w:pStyle w:val="a3"/>
        <w:spacing w:before="16"/>
        <w:ind w:left="0" w:right="151"/>
        <w:rPr>
          <w:b/>
        </w:rPr>
        <w:sectPr w:rsidR="0045364A" w:rsidSect="002E5DE7">
          <w:type w:val="continuous"/>
          <w:pgSz w:w="11910" w:h="16840"/>
          <w:pgMar w:top="851" w:right="851" w:bottom="851" w:left="1418" w:header="720" w:footer="720" w:gutter="0"/>
          <w:cols w:num="2" w:space="720"/>
        </w:sectPr>
      </w:pPr>
    </w:p>
    <w:p w:rsidR="0045364A" w:rsidRPr="002E5DE7" w:rsidRDefault="0045364A" w:rsidP="0045364A">
      <w:pPr>
        <w:pStyle w:val="a3"/>
        <w:spacing w:before="16"/>
        <w:ind w:left="0" w:right="151"/>
        <w:rPr>
          <w:b/>
          <w:lang w:val="ru-RU"/>
        </w:rPr>
      </w:pPr>
      <w:r w:rsidRPr="002E5DE7">
        <w:rPr>
          <w:b/>
        </w:rPr>
        <w:lastRenderedPageBreak/>
        <w:t xml:space="preserve">Питання дискусії </w:t>
      </w:r>
    </w:p>
    <w:p w:rsidR="0045364A" w:rsidRDefault="0045364A" w:rsidP="0045364A">
      <w:pPr>
        <w:pStyle w:val="a3"/>
        <w:numPr>
          <w:ilvl w:val="0"/>
          <w:numId w:val="34"/>
        </w:numPr>
        <w:tabs>
          <w:tab w:val="left" w:pos="0"/>
        </w:tabs>
        <w:spacing w:before="16"/>
        <w:ind w:left="284" w:right="151" w:hanging="284"/>
      </w:pPr>
      <w:r>
        <w:t xml:space="preserve">Які різні способи розуміння зв’язку людини, суспільства та </w:t>
      </w:r>
      <w:r>
        <w:rPr>
          <w:spacing w:val="-4"/>
        </w:rPr>
        <w:t xml:space="preserve">культури </w:t>
      </w:r>
      <w:r>
        <w:t>є в соціології та чим зумовлені їх</w:t>
      </w:r>
      <w:r>
        <w:rPr>
          <w:spacing w:val="-1"/>
        </w:rPr>
        <w:t xml:space="preserve"> </w:t>
      </w:r>
      <w:r>
        <w:t>різниці?</w:t>
      </w:r>
      <w:r w:rsidRPr="002E5DE7">
        <w:t xml:space="preserve"> </w:t>
      </w:r>
    </w:p>
    <w:p w:rsidR="0045364A" w:rsidRDefault="0045364A" w:rsidP="0045364A">
      <w:pPr>
        <w:pStyle w:val="a5"/>
        <w:numPr>
          <w:ilvl w:val="0"/>
          <w:numId w:val="34"/>
        </w:numPr>
        <w:tabs>
          <w:tab w:val="left" w:pos="0"/>
          <w:tab w:val="left" w:pos="571"/>
          <w:tab w:val="left" w:pos="572"/>
        </w:tabs>
        <w:spacing w:before="78"/>
        <w:ind w:left="284" w:right="151" w:hanging="284"/>
        <w:rPr>
          <w:sz w:val="24"/>
        </w:rPr>
      </w:pPr>
      <w:r>
        <w:rPr>
          <w:sz w:val="24"/>
        </w:rPr>
        <w:t xml:space="preserve">Чим </w:t>
      </w:r>
      <w:proofErr w:type="spellStart"/>
      <w:r>
        <w:rPr>
          <w:sz w:val="24"/>
        </w:rPr>
        <w:t>постструктуралістське</w:t>
      </w:r>
      <w:proofErr w:type="spellEnd"/>
      <w:r>
        <w:rPr>
          <w:sz w:val="24"/>
        </w:rPr>
        <w:t xml:space="preserve"> бачення суспільства відрізняється від </w:t>
      </w:r>
      <w:proofErr w:type="spellStart"/>
      <w:r>
        <w:rPr>
          <w:sz w:val="24"/>
        </w:rPr>
        <w:t>функціоналістського</w:t>
      </w:r>
      <w:proofErr w:type="spellEnd"/>
      <w:r>
        <w:rPr>
          <w:sz w:val="24"/>
        </w:rPr>
        <w:t xml:space="preserve">? В чому переваги </w:t>
      </w:r>
      <w:proofErr w:type="spellStart"/>
      <w:r>
        <w:rPr>
          <w:sz w:val="24"/>
        </w:rPr>
        <w:t>постструктуралістського</w:t>
      </w:r>
      <w:proofErr w:type="spellEnd"/>
      <w:r>
        <w:rPr>
          <w:spacing w:val="-2"/>
          <w:sz w:val="24"/>
        </w:rPr>
        <w:t xml:space="preserve"> </w:t>
      </w:r>
      <w:r>
        <w:rPr>
          <w:spacing w:val="-3"/>
          <w:sz w:val="24"/>
        </w:rPr>
        <w:t>підходу?</w:t>
      </w:r>
    </w:p>
    <w:p w:rsidR="0045364A" w:rsidRDefault="0045364A" w:rsidP="0045364A">
      <w:pPr>
        <w:pStyle w:val="a5"/>
        <w:numPr>
          <w:ilvl w:val="0"/>
          <w:numId w:val="34"/>
        </w:numPr>
        <w:tabs>
          <w:tab w:val="left" w:pos="0"/>
          <w:tab w:val="left" w:pos="571"/>
          <w:tab w:val="left" w:pos="572"/>
        </w:tabs>
        <w:spacing w:before="78"/>
        <w:ind w:left="284" w:right="151" w:hanging="284"/>
        <w:rPr>
          <w:sz w:val="24"/>
        </w:rPr>
      </w:pPr>
      <w:r>
        <w:rPr>
          <w:sz w:val="24"/>
        </w:rPr>
        <w:t xml:space="preserve">Чому саме феномен влади опиняється в центрі уваги дослідження зв’язку суспільства та </w:t>
      </w:r>
      <w:r>
        <w:rPr>
          <w:spacing w:val="-4"/>
          <w:sz w:val="24"/>
        </w:rPr>
        <w:t xml:space="preserve">культури </w:t>
      </w:r>
      <w:r>
        <w:rPr>
          <w:sz w:val="24"/>
        </w:rPr>
        <w:t>в наш</w:t>
      </w:r>
      <w:r>
        <w:rPr>
          <w:spacing w:val="4"/>
          <w:sz w:val="24"/>
        </w:rPr>
        <w:t xml:space="preserve"> </w:t>
      </w:r>
      <w:r>
        <w:rPr>
          <w:sz w:val="24"/>
        </w:rPr>
        <w:t>час?</w:t>
      </w:r>
    </w:p>
    <w:p w:rsidR="0045364A" w:rsidRDefault="0045364A" w:rsidP="0045364A">
      <w:pPr>
        <w:pStyle w:val="3"/>
        <w:spacing w:before="79"/>
        <w:ind w:left="0"/>
        <w:jc w:val="left"/>
      </w:pPr>
      <w:r>
        <w:t>Література для підготовки до дискусії</w:t>
      </w:r>
    </w:p>
    <w:p w:rsidR="0045364A" w:rsidRDefault="0045364A" w:rsidP="0045364A">
      <w:pPr>
        <w:pStyle w:val="a5"/>
        <w:numPr>
          <w:ilvl w:val="0"/>
          <w:numId w:val="19"/>
        </w:numPr>
        <w:tabs>
          <w:tab w:val="left" w:pos="-1985"/>
        </w:tabs>
        <w:spacing w:before="24"/>
        <w:ind w:left="284" w:hanging="284"/>
      </w:pPr>
      <w:proofErr w:type="spellStart"/>
      <w:r>
        <w:rPr>
          <w:sz w:val="24"/>
        </w:rPr>
        <w:t>Ионин</w:t>
      </w:r>
      <w:proofErr w:type="spellEnd"/>
      <w:r w:rsidRPr="003E283A">
        <w:rPr>
          <w:spacing w:val="27"/>
          <w:sz w:val="24"/>
        </w:rPr>
        <w:t xml:space="preserve"> </w:t>
      </w:r>
      <w:r>
        <w:rPr>
          <w:sz w:val="24"/>
        </w:rPr>
        <w:t>Л.</w:t>
      </w:r>
      <w:r w:rsidRPr="003E283A">
        <w:rPr>
          <w:spacing w:val="28"/>
          <w:sz w:val="24"/>
        </w:rPr>
        <w:t xml:space="preserve"> </w:t>
      </w:r>
      <w:r w:rsidRPr="003E283A">
        <w:rPr>
          <w:spacing w:val="-6"/>
          <w:sz w:val="24"/>
        </w:rPr>
        <w:t>Культура</w:t>
      </w:r>
      <w:r w:rsidRPr="003E283A">
        <w:rPr>
          <w:spacing w:val="27"/>
          <w:sz w:val="24"/>
        </w:rPr>
        <w:t xml:space="preserve"> </w:t>
      </w:r>
      <w:r>
        <w:rPr>
          <w:sz w:val="24"/>
        </w:rPr>
        <w:t>в</w:t>
      </w:r>
      <w:r w:rsidRPr="003E283A">
        <w:rPr>
          <w:spacing w:val="27"/>
          <w:sz w:val="24"/>
        </w:rPr>
        <w:t xml:space="preserve"> </w:t>
      </w:r>
      <w:proofErr w:type="spellStart"/>
      <w:r>
        <w:rPr>
          <w:sz w:val="24"/>
        </w:rPr>
        <w:t>социологической</w:t>
      </w:r>
      <w:proofErr w:type="spellEnd"/>
      <w:r w:rsidRPr="003E283A">
        <w:rPr>
          <w:spacing w:val="27"/>
          <w:sz w:val="24"/>
        </w:rPr>
        <w:t xml:space="preserve"> </w:t>
      </w:r>
      <w:proofErr w:type="spellStart"/>
      <w:r>
        <w:rPr>
          <w:sz w:val="24"/>
        </w:rPr>
        <w:t>традиции</w:t>
      </w:r>
      <w:proofErr w:type="spellEnd"/>
      <w:r>
        <w:rPr>
          <w:sz w:val="24"/>
        </w:rPr>
        <w:t>.</w:t>
      </w:r>
      <w:r w:rsidRPr="003E283A">
        <w:rPr>
          <w:spacing w:val="27"/>
          <w:sz w:val="24"/>
        </w:rPr>
        <w:t xml:space="preserve"> </w:t>
      </w:r>
      <w:proofErr w:type="spellStart"/>
      <w:r w:rsidRPr="003E283A">
        <w:rPr>
          <w:i/>
          <w:sz w:val="24"/>
        </w:rPr>
        <w:t>Социология</w:t>
      </w:r>
      <w:proofErr w:type="spellEnd"/>
      <w:r w:rsidRPr="003E283A">
        <w:rPr>
          <w:i/>
          <w:spacing w:val="27"/>
          <w:sz w:val="24"/>
        </w:rPr>
        <w:t xml:space="preserve"> </w:t>
      </w:r>
      <w:proofErr w:type="spellStart"/>
      <w:r w:rsidRPr="003E283A">
        <w:rPr>
          <w:i/>
          <w:spacing w:val="-4"/>
          <w:sz w:val="24"/>
        </w:rPr>
        <w:t>культуры</w:t>
      </w:r>
      <w:proofErr w:type="spellEnd"/>
      <w:r>
        <w:rPr>
          <w:spacing w:val="27"/>
          <w:sz w:val="24"/>
        </w:rPr>
        <w:t xml:space="preserve">. </w:t>
      </w:r>
      <w:r>
        <w:t xml:space="preserve">М.: </w:t>
      </w:r>
      <w:proofErr w:type="spellStart"/>
      <w:r>
        <w:t>Изд</w:t>
      </w:r>
      <w:proofErr w:type="spellEnd"/>
      <w:r>
        <w:t xml:space="preserve">. </w:t>
      </w:r>
      <w:proofErr w:type="spellStart"/>
      <w:r>
        <w:t>Дом</w:t>
      </w:r>
      <w:proofErr w:type="spellEnd"/>
      <w:r>
        <w:t xml:space="preserve"> ГУВШЭ, 2004. С. 61–103.</w:t>
      </w:r>
    </w:p>
    <w:p w:rsidR="0045364A" w:rsidRDefault="0045364A" w:rsidP="0045364A">
      <w:pPr>
        <w:pStyle w:val="a5"/>
        <w:numPr>
          <w:ilvl w:val="0"/>
          <w:numId w:val="19"/>
        </w:numPr>
        <w:tabs>
          <w:tab w:val="left" w:pos="-1985"/>
        </w:tabs>
        <w:spacing w:before="24"/>
        <w:ind w:left="284" w:right="145" w:hanging="284"/>
        <w:rPr>
          <w:sz w:val="24"/>
        </w:rPr>
      </w:pPr>
      <w:r>
        <w:rPr>
          <w:sz w:val="24"/>
        </w:rPr>
        <w:t xml:space="preserve">Соболевська М. Онтологічні </w:t>
      </w:r>
      <w:r>
        <w:rPr>
          <w:spacing w:val="2"/>
          <w:sz w:val="24"/>
        </w:rPr>
        <w:t xml:space="preserve">та </w:t>
      </w:r>
      <w:r>
        <w:rPr>
          <w:spacing w:val="3"/>
          <w:sz w:val="24"/>
        </w:rPr>
        <w:t xml:space="preserve">гносеологічні </w:t>
      </w:r>
      <w:r>
        <w:rPr>
          <w:spacing w:val="2"/>
          <w:sz w:val="24"/>
        </w:rPr>
        <w:t xml:space="preserve">засади </w:t>
      </w:r>
      <w:proofErr w:type="spellStart"/>
      <w:r>
        <w:rPr>
          <w:spacing w:val="2"/>
          <w:sz w:val="24"/>
        </w:rPr>
        <w:t>постструктуралістської</w:t>
      </w:r>
      <w:proofErr w:type="spellEnd"/>
      <w:r>
        <w:rPr>
          <w:spacing w:val="2"/>
          <w:sz w:val="24"/>
        </w:rPr>
        <w:t xml:space="preserve"> соціальної теорії.</w:t>
      </w:r>
      <w:r>
        <w:rPr>
          <w:spacing w:val="3"/>
          <w:sz w:val="24"/>
        </w:rPr>
        <w:t xml:space="preserve"> </w:t>
      </w:r>
      <w:proofErr w:type="spellStart"/>
      <w:r w:rsidRPr="003E283A">
        <w:rPr>
          <w:i/>
          <w:sz w:val="24"/>
        </w:rPr>
        <w:t>Неофункціоналістські</w:t>
      </w:r>
      <w:proofErr w:type="spellEnd"/>
      <w:r w:rsidRPr="003E283A">
        <w:rPr>
          <w:i/>
          <w:sz w:val="24"/>
        </w:rPr>
        <w:t xml:space="preserve"> та </w:t>
      </w:r>
      <w:proofErr w:type="spellStart"/>
      <w:r w:rsidRPr="003E283A">
        <w:rPr>
          <w:i/>
          <w:sz w:val="24"/>
        </w:rPr>
        <w:t>постструктуралістські</w:t>
      </w:r>
      <w:proofErr w:type="spellEnd"/>
      <w:r>
        <w:rPr>
          <w:i/>
          <w:sz w:val="24"/>
        </w:rPr>
        <w:t xml:space="preserve"> теорії в сучасній соціології: н</w:t>
      </w:r>
      <w:r w:rsidRPr="003E283A">
        <w:rPr>
          <w:i/>
          <w:sz w:val="24"/>
        </w:rPr>
        <w:t>авчальний посібник</w:t>
      </w:r>
      <w:r>
        <w:rPr>
          <w:sz w:val="24"/>
        </w:rPr>
        <w:t>. К.: Дух і літера, 2010. С.</w:t>
      </w:r>
      <w:r>
        <w:rPr>
          <w:spacing w:val="-21"/>
          <w:sz w:val="24"/>
        </w:rPr>
        <w:t xml:space="preserve"> </w:t>
      </w:r>
      <w:r>
        <w:rPr>
          <w:sz w:val="24"/>
        </w:rPr>
        <w:t>92–97.</w:t>
      </w:r>
    </w:p>
    <w:p w:rsidR="0045364A" w:rsidRDefault="0045364A" w:rsidP="0045364A">
      <w:pPr>
        <w:pStyle w:val="a5"/>
        <w:numPr>
          <w:ilvl w:val="0"/>
          <w:numId w:val="19"/>
        </w:numPr>
        <w:tabs>
          <w:tab w:val="left" w:pos="-1985"/>
        </w:tabs>
        <w:ind w:left="284" w:right="152" w:hanging="284"/>
        <w:rPr>
          <w:sz w:val="24"/>
        </w:rPr>
      </w:pPr>
      <w:proofErr w:type="spellStart"/>
      <w:r>
        <w:rPr>
          <w:spacing w:val="-3"/>
          <w:sz w:val="24"/>
        </w:rPr>
        <w:t>Гендеровані</w:t>
      </w:r>
      <w:proofErr w:type="spellEnd"/>
      <w:r>
        <w:rPr>
          <w:spacing w:val="-3"/>
          <w:sz w:val="24"/>
        </w:rPr>
        <w:t xml:space="preserve"> </w:t>
      </w:r>
      <w:r>
        <w:rPr>
          <w:sz w:val="24"/>
        </w:rPr>
        <w:t xml:space="preserve">влади: про теорію дискурсивних влад. </w:t>
      </w:r>
      <w:proofErr w:type="spellStart"/>
      <w:r w:rsidRPr="003E283A">
        <w:rPr>
          <w:i/>
          <w:spacing w:val="-4"/>
          <w:sz w:val="24"/>
        </w:rPr>
        <w:t>Гендер</w:t>
      </w:r>
      <w:proofErr w:type="spellEnd"/>
      <w:r w:rsidRPr="003E283A">
        <w:rPr>
          <w:i/>
          <w:spacing w:val="-4"/>
          <w:sz w:val="24"/>
        </w:rPr>
        <w:t xml:space="preserve"> </w:t>
      </w:r>
      <w:r w:rsidRPr="003E283A">
        <w:rPr>
          <w:i/>
          <w:sz w:val="24"/>
        </w:rPr>
        <w:t xml:space="preserve">для </w:t>
      </w:r>
      <w:proofErr w:type="spellStart"/>
      <w:r w:rsidRPr="003E283A">
        <w:rPr>
          <w:i/>
          <w:sz w:val="24"/>
        </w:rPr>
        <w:t>медій</w:t>
      </w:r>
      <w:proofErr w:type="spellEnd"/>
      <w:r w:rsidRPr="003E283A">
        <w:rPr>
          <w:i/>
          <w:sz w:val="24"/>
        </w:rPr>
        <w:t>: підручник</w:t>
      </w:r>
      <w:r>
        <w:rPr>
          <w:sz w:val="24"/>
        </w:rPr>
        <w:t xml:space="preserve"> / за ред. </w:t>
      </w:r>
      <w:r>
        <w:rPr>
          <w:sz w:val="24"/>
        </w:rPr>
        <w:lastRenderedPageBreak/>
        <w:t xml:space="preserve">М. </w:t>
      </w:r>
      <w:proofErr w:type="spellStart"/>
      <w:r>
        <w:rPr>
          <w:sz w:val="24"/>
        </w:rPr>
        <w:t>Маєрчик</w:t>
      </w:r>
      <w:proofErr w:type="spellEnd"/>
      <w:r>
        <w:rPr>
          <w:sz w:val="24"/>
        </w:rPr>
        <w:t xml:space="preserve"> (гол. ред.), О. </w:t>
      </w:r>
      <w:proofErr w:type="spellStart"/>
      <w:r>
        <w:rPr>
          <w:sz w:val="24"/>
        </w:rPr>
        <w:t>Плахотнік</w:t>
      </w:r>
      <w:proofErr w:type="spellEnd"/>
      <w:r>
        <w:rPr>
          <w:sz w:val="24"/>
        </w:rPr>
        <w:t xml:space="preserve">, </w:t>
      </w:r>
      <w:r>
        <w:rPr>
          <w:spacing w:val="-14"/>
          <w:sz w:val="24"/>
        </w:rPr>
        <w:t xml:space="preserve">Г. </w:t>
      </w:r>
      <w:proofErr w:type="spellStart"/>
      <w:r>
        <w:rPr>
          <w:sz w:val="24"/>
        </w:rPr>
        <w:t>Ярманової</w:t>
      </w:r>
      <w:proofErr w:type="spellEnd"/>
      <w:r>
        <w:rPr>
          <w:sz w:val="24"/>
        </w:rPr>
        <w:t>. К.: Критика, 2013. С.29–40.</w:t>
      </w:r>
    </w:p>
    <w:p w:rsidR="0045364A" w:rsidRDefault="0045364A" w:rsidP="0045364A">
      <w:pPr>
        <w:spacing w:before="120" w:after="120"/>
        <w:jc w:val="both"/>
        <w:rPr>
          <w:sz w:val="20"/>
        </w:rPr>
      </w:pPr>
      <w:r>
        <w:rPr>
          <w:spacing w:val="-5"/>
          <w:sz w:val="20"/>
        </w:rPr>
        <w:t xml:space="preserve">Готуючи </w:t>
      </w:r>
      <w:r>
        <w:rPr>
          <w:b/>
          <w:sz w:val="20"/>
        </w:rPr>
        <w:t xml:space="preserve">доповідь </w:t>
      </w:r>
      <w:r>
        <w:rPr>
          <w:sz w:val="20"/>
        </w:rPr>
        <w:t xml:space="preserve">для виступу на семінарі, оберіть зі списку </w:t>
      </w:r>
      <w:r>
        <w:rPr>
          <w:spacing w:val="-3"/>
          <w:sz w:val="20"/>
        </w:rPr>
        <w:t xml:space="preserve">додаткової </w:t>
      </w:r>
      <w:r>
        <w:rPr>
          <w:sz w:val="20"/>
        </w:rPr>
        <w:t xml:space="preserve">літератури джерело й прочитайте його. Завдання доповіді – показати, як джерело відповідає на питання, розглянуті в лекції. </w:t>
      </w:r>
      <w:r>
        <w:rPr>
          <w:spacing w:val="-4"/>
          <w:sz w:val="20"/>
        </w:rPr>
        <w:t xml:space="preserve">Тобто </w:t>
      </w:r>
      <w:r>
        <w:rPr>
          <w:sz w:val="20"/>
        </w:rPr>
        <w:t xml:space="preserve">треба знайти, які саме з питань лекції представлені в джерелі. Для цього корисним </w:t>
      </w:r>
      <w:r>
        <w:rPr>
          <w:spacing w:val="-6"/>
          <w:sz w:val="20"/>
        </w:rPr>
        <w:t xml:space="preserve">буде </w:t>
      </w:r>
      <w:r>
        <w:rPr>
          <w:sz w:val="20"/>
        </w:rPr>
        <w:t xml:space="preserve">протягом читання скласти власний 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proofErr w:type="spellStart"/>
      <w:r>
        <w:rPr>
          <w:sz w:val="20"/>
        </w:rPr>
        <w:t>доповіть</w:t>
      </w:r>
      <w:proofErr w:type="spellEnd"/>
      <w:r>
        <w:rPr>
          <w:sz w:val="20"/>
        </w:rPr>
        <w:t xml:space="preserve"> проголошується усно, не читаючи </w:t>
      </w:r>
      <w:proofErr w:type="spellStart"/>
      <w:r>
        <w:rPr>
          <w:sz w:val="20"/>
        </w:rPr>
        <w:t>текста</w:t>
      </w:r>
      <w:proofErr w:type="spellEnd"/>
      <w:r>
        <w:rPr>
          <w:sz w:val="20"/>
        </w:rPr>
        <w:t>, триває не більше 10 хвилин та завершується</w:t>
      </w:r>
      <w:r>
        <w:rPr>
          <w:spacing w:val="-1"/>
          <w:sz w:val="20"/>
        </w:rPr>
        <w:t xml:space="preserve"> </w:t>
      </w:r>
      <w:r>
        <w:rPr>
          <w:sz w:val="20"/>
        </w:rPr>
        <w:t>обговоренням.</w:t>
      </w:r>
    </w:p>
    <w:p w:rsidR="0045364A" w:rsidRDefault="0045364A" w:rsidP="0045364A">
      <w:pPr>
        <w:pStyle w:val="3"/>
        <w:spacing w:before="99"/>
        <w:ind w:left="142" w:hanging="142"/>
      </w:pPr>
      <w:r>
        <w:t>Література для підготовки доповідей</w:t>
      </w:r>
    </w:p>
    <w:p w:rsidR="0045364A" w:rsidRDefault="0045364A" w:rsidP="0045364A">
      <w:pPr>
        <w:pStyle w:val="a5"/>
        <w:numPr>
          <w:ilvl w:val="0"/>
          <w:numId w:val="18"/>
        </w:numPr>
        <w:tabs>
          <w:tab w:val="left" w:pos="-1560"/>
          <w:tab w:val="left" w:pos="284"/>
        </w:tabs>
        <w:spacing w:before="104"/>
        <w:ind w:left="284" w:right="151" w:hanging="284"/>
        <w:rPr>
          <w:sz w:val="24"/>
        </w:rPr>
      </w:pPr>
      <w:proofErr w:type="spellStart"/>
      <w:r>
        <w:rPr>
          <w:spacing w:val="-3"/>
          <w:sz w:val="24"/>
        </w:rPr>
        <w:t>Абельс</w:t>
      </w:r>
      <w:proofErr w:type="spellEnd"/>
      <w:r>
        <w:rPr>
          <w:spacing w:val="-3"/>
          <w:sz w:val="24"/>
        </w:rPr>
        <w:t xml:space="preserve"> </w:t>
      </w:r>
      <w:r>
        <w:rPr>
          <w:sz w:val="24"/>
        </w:rPr>
        <w:t xml:space="preserve">Х. </w:t>
      </w:r>
      <w:proofErr w:type="spellStart"/>
      <w:r>
        <w:rPr>
          <w:sz w:val="24"/>
        </w:rPr>
        <w:t>Интеракция</w:t>
      </w:r>
      <w:proofErr w:type="spellEnd"/>
      <w:r>
        <w:rPr>
          <w:sz w:val="24"/>
        </w:rPr>
        <w:t xml:space="preserve">, </w:t>
      </w:r>
      <w:proofErr w:type="spellStart"/>
      <w:r>
        <w:rPr>
          <w:sz w:val="24"/>
        </w:rPr>
        <w:t>идентичность</w:t>
      </w:r>
      <w:proofErr w:type="spellEnd"/>
      <w:r>
        <w:rPr>
          <w:sz w:val="24"/>
        </w:rPr>
        <w:t xml:space="preserve">, </w:t>
      </w:r>
      <w:proofErr w:type="spellStart"/>
      <w:r>
        <w:rPr>
          <w:sz w:val="24"/>
        </w:rPr>
        <w:t>презентация</w:t>
      </w:r>
      <w:proofErr w:type="spellEnd"/>
      <w:r>
        <w:rPr>
          <w:sz w:val="24"/>
        </w:rPr>
        <w:t xml:space="preserve">. </w:t>
      </w:r>
      <w:proofErr w:type="spellStart"/>
      <w:r>
        <w:rPr>
          <w:sz w:val="24"/>
        </w:rPr>
        <w:t>Введение</w:t>
      </w:r>
      <w:proofErr w:type="spellEnd"/>
      <w:r>
        <w:rPr>
          <w:sz w:val="24"/>
        </w:rPr>
        <w:t xml:space="preserve"> в </w:t>
      </w:r>
      <w:proofErr w:type="spellStart"/>
      <w:r>
        <w:rPr>
          <w:sz w:val="24"/>
        </w:rPr>
        <w:t>интерпретативную</w:t>
      </w:r>
      <w:proofErr w:type="spellEnd"/>
      <w:r>
        <w:rPr>
          <w:sz w:val="24"/>
        </w:rPr>
        <w:t xml:space="preserve"> </w:t>
      </w:r>
      <w:proofErr w:type="spellStart"/>
      <w:r>
        <w:rPr>
          <w:sz w:val="24"/>
        </w:rPr>
        <w:t>социологию</w:t>
      </w:r>
      <w:proofErr w:type="spellEnd"/>
      <w:r>
        <w:rPr>
          <w:sz w:val="24"/>
        </w:rPr>
        <w:t xml:space="preserve"> / пер. с </w:t>
      </w:r>
      <w:proofErr w:type="spellStart"/>
      <w:r>
        <w:rPr>
          <w:sz w:val="24"/>
        </w:rPr>
        <w:t>нем</w:t>
      </w:r>
      <w:proofErr w:type="spellEnd"/>
      <w:r>
        <w:rPr>
          <w:sz w:val="24"/>
        </w:rPr>
        <w:t>. С-</w:t>
      </w:r>
      <w:proofErr w:type="spellStart"/>
      <w:r>
        <w:rPr>
          <w:sz w:val="24"/>
        </w:rPr>
        <w:t>Пб</w:t>
      </w:r>
      <w:proofErr w:type="spellEnd"/>
      <w:r>
        <w:rPr>
          <w:sz w:val="24"/>
        </w:rPr>
        <w:t>.: «</w:t>
      </w:r>
      <w:proofErr w:type="spellStart"/>
      <w:r>
        <w:rPr>
          <w:sz w:val="24"/>
        </w:rPr>
        <w:t>Алетейя</w:t>
      </w:r>
      <w:proofErr w:type="spellEnd"/>
      <w:r>
        <w:rPr>
          <w:sz w:val="24"/>
        </w:rPr>
        <w:t>», 2000. 272</w:t>
      </w:r>
      <w:r>
        <w:rPr>
          <w:spacing w:val="-4"/>
          <w:sz w:val="24"/>
        </w:rPr>
        <w:t xml:space="preserve"> </w:t>
      </w:r>
      <w:r>
        <w:rPr>
          <w:sz w:val="24"/>
        </w:rPr>
        <w:t>с.</w:t>
      </w:r>
    </w:p>
    <w:p w:rsidR="0045364A" w:rsidRPr="003E283A" w:rsidRDefault="0045364A" w:rsidP="0045364A">
      <w:pPr>
        <w:pStyle w:val="a5"/>
        <w:numPr>
          <w:ilvl w:val="0"/>
          <w:numId w:val="18"/>
        </w:numPr>
        <w:tabs>
          <w:tab w:val="left" w:pos="-1560"/>
          <w:tab w:val="left" w:pos="284"/>
        </w:tabs>
        <w:ind w:left="284" w:hanging="284"/>
        <w:rPr>
          <w:sz w:val="24"/>
        </w:rPr>
      </w:pPr>
      <w:proofErr w:type="spellStart"/>
      <w:r>
        <w:rPr>
          <w:sz w:val="24"/>
        </w:rPr>
        <w:t>Александер</w:t>
      </w:r>
      <w:proofErr w:type="spellEnd"/>
      <w:r>
        <w:rPr>
          <w:sz w:val="24"/>
        </w:rPr>
        <w:t xml:space="preserve"> </w:t>
      </w:r>
      <w:proofErr w:type="spellStart"/>
      <w:r>
        <w:rPr>
          <w:sz w:val="24"/>
        </w:rPr>
        <w:t>Дж</w:t>
      </w:r>
      <w:proofErr w:type="spellEnd"/>
      <w:r>
        <w:rPr>
          <w:sz w:val="24"/>
        </w:rPr>
        <w:t xml:space="preserve">. </w:t>
      </w:r>
      <w:proofErr w:type="spellStart"/>
      <w:r>
        <w:rPr>
          <w:sz w:val="24"/>
        </w:rPr>
        <w:t>Аналитические</w:t>
      </w:r>
      <w:proofErr w:type="spellEnd"/>
      <w:r>
        <w:rPr>
          <w:sz w:val="24"/>
        </w:rPr>
        <w:t xml:space="preserve"> дебати: </w:t>
      </w:r>
      <w:proofErr w:type="spellStart"/>
      <w:r>
        <w:rPr>
          <w:sz w:val="24"/>
        </w:rPr>
        <w:t>понимание</w:t>
      </w:r>
      <w:proofErr w:type="spellEnd"/>
      <w:r>
        <w:rPr>
          <w:sz w:val="24"/>
        </w:rPr>
        <w:t xml:space="preserve"> </w:t>
      </w:r>
      <w:proofErr w:type="spellStart"/>
      <w:r>
        <w:rPr>
          <w:sz w:val="24"/>
        </w:rPr>
        <w:t>относительной</w:t>
      </w:r>
      <w:proofErr w:type="spellEnd"/>
      <w:r>
        <w:rPr>
          <w:sz w:val="24"/>
        </w:rPr>
        <w:t xml:space="preserve"> </w:t>
      </w:r>
      <w:proofErr w:type="spellStart"/>
      <w:r>
        <w:rPr>
          <w:sz w:val="24"/>
        </w:rPr>
        <w:t>автономии</w:t>
      </w:r>
      <w:proofErr w:type="spellEnd"/>
      <w:r>
        <w:rPr>
          <w:sz w:val="24"/>
        </w:rPr>
        <w:t xml:space="preserve"> </w:t>
      </w:r>
      <w:proofErr w:type="spellStart"/>
      <w:r>
        <w:rPr>
          <w:spacing w:val="-4"/>
          <w:sz w:val="24"/>
        </w:rPr>
        <w:t>культуры</w:t>
      </w:r>
      <w:proofErr w:type="spellEnd"/>
      <w:r>
        <w:rPr>
          <w:spacing w:val="-4"/>
          <w:sz w:val="24"/>
        </w:rPr>
        <w:t xml:space="preserve">. </w:t>
      </w:r>
      <w:proofErr w:type="spellStart"/>
      <w:r w:rsidRPr="003E283A">
        <w:rPr>
          <w:i/>
        </w:rPr>
        <w:t>Социологическое</w:t>
      </w:r>
      <w:proofErr w:type="spellEnd"/>
      <w:r w:rsidRPr="003E283A">
        <w:rPr>
          <w:i/>
        </w:rPr>
        <w:t xml:space="preserve"> </w:t>
      </w:r>
      <w:proofErr w:type="spellStart"/>
      <w:r w:rsidRPr="003E283A">
        <w:rPr>
          <w:i/>
        </w:rPr>
        <w:t>обозрение</w:t>
      </w:r>
      <w:proofErr w:type="spellEnd"/>
      <w:r>
        <w:t>. 2007. Том 6, № 1. С. 17–37.</w:t>
      </w:r>
    </w:p>
    <w:p w:rsidR="0045364A" w:rsidRDefault="0045364A" w:rsidP="0045364A">
      <w:pPr>
        <w:pStyle w:val="a5"/>
        <w:numPr>
          <w:ilvl w:val="0"/>
          <w:numId w:val="18"/>
        </w:numPr>
        <w:tabs>
          <w:tab w:val="left" w:pos="-1560"/>
          <w:tab w:val="left" w:pos="284"/>
        </w:tabs>
        <w:spacing w:before="24" w:line="261" w:lineRule="auto"/>
        <w:ind w:left="284" w:right="151" w:hanging="284"/>
        <w:rPr>
          <w:sz w:val="24"/>
        </w:rPr>
      </w:pPr>
      <w:r>
        <w:rPr>
          <w:spacing w:val="-5"/>
          <w:sz w:val="24"/>
        </w:rPr>
        <w:t xml:space="preserve">Гофман </w:t>
      </w:r>
      <w:r>
        <w:rPr>
          <w:sz w:val="24"/>
        </w:rPr>
        <w:t xml:space="preserve">И. </w:t>
      </w:r>
      <w:proofErr w:type="spellStart"/>
      <w:r>
        <w:rPr>
          <w:sz w:val="24"/>
        </w:rPr>
        <w:t>Искусство</w:t>
      </w:r>
      <w:proofErr w:type="spellEnd"/>
      <w:r>
        <w:rPr>
          <w:sz w:val="24"/>
        </w:rPr>
        <w:t xml:space="preserve"> </w:t>
      </w:r>
      <w:proofErr w:type="spellStart"/>
      <w:r>
        <w:rPr>
          <w:sz w:val="24"/>
        </w:rPr>
        <w:t>управления</w:t>
      </w:r>
      <w:proofErr w:type="spellEnd"/>
      <w:r>
        <w:rPr>
          <w:sz w:val="24"/>
        </w:rPr>
        <w:t xml:space="preserve"> </w:t>
      </w:r>
      <w:proofErr w:type="spellStart"/>
      <w:r>
        <w:rPr>
          <w:sz w:val="24"/>
        </w:rPr>
        <w:t>впечатлениями</w:t>
      </w:r>
      <w:proofErr w:type="spellEnd"/>
      <w:r>
        <w:rPr>
          <w:sz w:val="24"/>
        </w:rPr>
        <w:t xml:space="preserve">. </w:t>
      </w:r>
      <w:proofErr w:type="spellStart"/>
      <w:r w:rsidRPr="003E283A">
        <w:rPr>
          <w:i/>
          <w:sz w:val="24"/>
        </w:rPr>
        <w:t>Представление</w:t>
      </w:r>
      <w:proofErr w:type="spellEnd"/>
      <w:r w:rsidRPr="003E283A">
        <w:rPr>
          <w:i/>
          <w:sz w:val="24"/>
        </w:rPr>
        <w:t xml:space="preserve"> </w:t>
      </w:r>
      <w:proofErr w:type="spellStart"/>
      <w:r w:rsidRPr="003E283A">
        <w:rPr>
          <w:i/>
          <w:sz w:val="24"/>
        </w:rPr>
        <w:t>себя</w:t>
      </w:r>
      <w:proofErr w:type="spellEnd"/>
      <w:r w:rsidRPr="003E283A">
        <w:rPr>
          <w:i/>
          <w:sz w:val="24"/>
        </w:rPr>
        <w:t xml:space="preserve"> другим в </w:t>
      </w:r>
      <w:proofErr w:type="spellStart"/>
      <w:r w:rsidRPr="003E283A">
        <w:rPr>
          <w:i/>
          <w:sz w:val="24"/>
        </w:rPr>
        <w:t>повседневной</w:t>
      </w:r>
      <w:proofErr w:type="spellEnd"/>
      <w:r w:rsidRPr="003E283A">
        <w:rPr>
          <w:i/>
          <w:sz w:val="24"/>
        </w:rPr>
        <w:t xml:space="preserve"> </w:t>
      </w:r>
      <w:proofErr w:type="spellStart"/>
      <w:r w:rsidRPr="003E283A">
        <w:rPr>
          <w:i/>
          <w:sz w:val="24"/>
        </w:rPr>
        <w:t>жизни</w:t>
      </w:r>
      <w:proofErr w:type="spellEnd"/>
      <w:r>
        <w:rPr>
          <w:sz w:val="24"/>
        </w:rPr>
        <w:t xml:space="preserve"> / пер. с </w:t>
      </w:r>
      <w:proofErr w:type="spellStart"/>
      <w:r>
        <w:rPr>
          <w:spacing w:val="-3"/>
          <w:sz w:val="24"/>
        </w:rPr>
        <w:t>англ</w:t>
      </w:r>
      <w:proofErr w:type="spellEnd"/>
      <w:r>
        <w:rPr>
          <w:spacing w:val="-3"/>
          <w:sz w:val="24"/>
        </w:rPr>
        <w:t xml:space="preserve">. </w:t>
      </w:r>
      <w:r>
        <w:rPr>
          <w:sz w:val="24"/>
        </w:rPr>
        <w:t>М.: «КАНОН-</w:t>
      </w:r>
      <w:proofErr w:type="spellStart"/>
      <w:r>
        <w:rPr>
          <w:sz w:val="24"/>
        </w:rPr>
        <w:t>пресс</w:t>
      </w:r>
      <w:proofErr w:type="spellEnd"/>
      <w:r>
        <w:rPr>
          <w:sz w:val="24"/>
        </w:rPr>
        <w:t xml:space="preserve">-Ц», </w:t>
      </w:r>
      <w:r>
        <w:rPr>
          <w:spacing w:val="-5"/>
          <w:sz w:val="24"/>
        </w:rPr>
        <w:t>«</w:t>
      </w:r>
      <w:proofErr w:type="spellStart"/>
      <w:r>
        <w:rPr>
          <w:spacing w:val="-5"/>
          <w:sz w:val="24"/>
        </w:rPr>
        <w:t>Кучково</w:t>
      </w:r>
      <w:proofErr w:type="spellEnd"/>
      <w:r>
        <w:rPr>
          <w:spacing w:val="-5"/>
          <w:sz w:val="24"/>
        </w:rPr>
        <w:t xml:space="preserve"> </w:t>
      </w:r>
      <w:r>
        <w:rPr>
          <w:sz w:val="24"/>
        </w:rPr>
        <w:t>поле», 2000. С. 251-282.</w:t>
      </w:r>
    </w:p>
    <w:p w:rsidR="0045364A" w:rsidRDefault="0045364A" w:rsidP="0045364A">
      <w:pPr>
        <w:pStyle w:val="a5"/>
        <w:numPr>
          <w:ilvl w:val="0"/>
          <w:numId w:val="18"/>
        </w:numPr>
        <w:tabs>
          <w:tab w:val="left" w:pos="-1560"/>
          <w:tab w:val="left" w:pos="284"/>
        </w:tabs>
        <w:spacing w:line="261" w:lineRule="auto"/>
        <w:ind w:left="284" w:right="151" w:hanging="284"/>
        <w:rPr>
          <w:sz w:val="24"/>
        </w:rPr>
      </w:pPr>
      <w:proofErr w:type="spellStart"/>
      <w:r>
        <w:rPr>
          <w:sz w:val="24"/>
        </w:rPr>
        <w:t>Ионин</w:t>
      </w:r>
      <w:proofErr w:type="spellEnd"/>
      <w:r>
        <w:rPr>
          <w:sz w:val="24"/>
        </w:rPr>
        <w:t xml:space="preserve"> Л. </w:t>
      </w:r>
      <w:r>
        <w:rPr>
          <w:spacing w:val="-6"/>
          <w:sz w:val="24"/>
        </w:rPr>
        <w:t xml:space="preserve">Культура </w:t>
      </w:r>
      <w:r>
        <w:rPr>
          <w:sz w:val="24"/>
        </w:rPr>
        <w:t xml:space="preserve">и </w:t>
      </w:r>
      <w:proofErr w:type="spellStart"/>
      <w:r>
        <w:rPr>
          <w:sz w:val="24"/>
        </w:rPr>
        <w:t>социальная</w:t>
      </w:r>
      <w:proofErr w:type="spellEnd"/>
      <w:r>
        <w:rPr>
          <w:sz w:val="24"/>
        </w:rPr>
        <w:t xml:space="preserve"> структура. </w:t>
      </w:r>
      <w:proofErr w:type="spellStart"/>
      <w:r w:rsidRPr="003E283A">
        <w:rPr>
          <w:i/>
          <w:sz w:val="24"/>
        </w:rPr>
        <w:t>Социология</w:t>
      </w:r>
      <w:proofErr w:type="spellEnd"/>
      <w:r w:rsidRPr="003E283A">
        <w:rPr>
          <w:i/>
          <w:sz w:val="24"/>
        </w:rPr>
        <w:t xml:space="preserve"> </w:t>
      </w:r>
      <w:proofErr w:type="spellStart"/>
      <w:r w:rsidRPr="003E283A">
        <w:rPr>
          <w:i/>
          <w:spacing w:val="-4"/>
          <w:sz w:val="24"/>
        </w:rPr>
        <w:t>культуры</w:t>
      </w:r>
      <w:proofErr w:type="spellEnd"/>
      <w:r>
        <w:rPr>
          <w:sz w:val="24"/>
        </w:rPr>
        <w:t xml:space="preserve">. М.: </w:t>
      </w:r>
      <w:proofErr w:type="spellStart"/>
      <w:r>
        <w:rPr>
          <w:sz w:val="24"/>
        </w:rPr>
        <w:t>Изд</w:t>
      </w:r>
      <w:proofErr w:type="spellEnd"/>
      <w:r>
        <w:rPr>
          <w:sz w:val="24"/>
        </w:rPr>
        <w:t xml:space="preserve">. </w:t>
      </w:r>
      <w:proofErr w:type="spellStart"/>
      <w:r>
        <w:rPr>
          <w:sz w:val="24"/>
        </w:rPr>
        <w:t>Дом</w:t>
      </w:r>
      <w:proofErr w:type="spellEnd"/>
      <w:r>
        <w:rPr>
          <w:sz w:val="24"/>
        </w:rPr>
        <w:t xml:space="preserve"> ГУ ВШЭ, 2004. С.</w:t>
      </w:r>
      <w:r>
        <w:rPr>
          <w:spacing w:val="-1"/>
          <w:sz w:val="24"/>
        </w:rPr>
        <w:t xml:space="preserve"> </w:t>
      </w:r>
      <w:r>
        <w:rPr>
          <w:sz w:val="24"/>
        </w:rPr>
        <w:t>293–330.</w:t>
      </w:r>
    </w:p>
    <w:p w:rsidR="0045364A" w:rsidRDefault="0045364A" w:rsidP="0045364A">
      <w:pPr>
        <w:pStyle w:val="a5"/>
        <w:numPr>
          <w:ilvl w:val="0"/>
          <w:numId w:val="18"/>
        </w:numPr>
        <w:tabs>
          <w:tab w:val="left" w:pos="-1560"/>
          <w:tab w:val="left" w:pos="284"/>
        </w:tabs>
        <w:spacing w:line="261" w:lineRule="auto"/>
        <w:ind w:left="284" w:right="151" w:hanging="284"/>
        <w:rPr>
          <w:sz w:val="24"/>
        </w:rPr>
      </w:pPr>
      <w:r>
        <w:rPr>
          <w:spacing w:val="-5"/>
          <w:sz w:val="24"/>
        </w:rPr>
        <w:t xml:space="preserve">Культурна </w:t>
      </w:r>
      <w:r>
        <w:rPr>
          <w:sz w:val="24"/>
        </w:rPr>
        <w:t xml:space="preserve">соціологія: в пошуках смислів соціального життя // Смислова морфологія соціуму / за ред. Н. </w:t>
      </w:r>
      <w:r>
        <w:rPr>
          <w:spacing w:val="-3"/>
          <w:sz w:val="24"/>
        </w:rPr>
        <w:t xml:space="preserve">Костенко. </w:t>
      </w:r>
      <w:r>
        <w:rPr>
          <w:sz w:val="24"/>
        </w:rPr>
        <w:t xml:space="preserve">К.: ІС </w:t>
      </w:r>
      <w:r>
        <w:rPr>
          <w:spacing w:val="-8"/>
          <w:sz w:val="24"/>
        </w:rPr>
        <w:t xml:space="preserve">НАНУ, </w:t>
      </w:r>
      <w:r>
        <w:rPr>
          <w:sz w:val="24"/>
        </w:rPr>
        <w:t>2012. С.</w:t>
      </w:r>
      <w:r>
        <w:rPr>
          <w:spacing w:val="8"/>
          <w:sz w:val="24"/>
        </w:rPr>
        <w:t xml:space="preserve"> </w:t>
      </w:r>
      <w:r>
        <w:rPr>
          <w:sz w:val="24"/>
        </w:rPr>
        <w:t>59-88.</w:t>
      </w:r>
    </w:p>
    <w:p w:rsidR="0045364A" w:rsidRDefault="0045364A" w:rsidP="0045364A">
      <w:pPr>
        <w:pStyle w:val="a5"/>
        <w:numPr>
          <w:ilvl w:val="0"/>
          <w:numId w:val="18"/>
        </w:numPr>
        <w:tabs>
          <w:tab w:val="left" w:pos="-1560"/>
          <w:tab w:val="left" w:pos="284"/>
        </w:tabs>
        <w:spacing w:line="274" w:lineRule="exact"/>
        <w:ind w:left="284" w:hanging="284"/>
        <w:rPr>
          <w:sz w:val="24"/>
        </w:rPr>
      </w:pPr>
      <w:proofErr w:type="spellStart"/>
      <w:r>
        <w:rPr>
          <w:sz w:val="24"/>
        </w:rPr>
        <w:t>Лекция</w:t>
      </w:r>
      <w:proofErr w:type="spellEnd"/>
      <w:r>
        <w:rPr>
          <w:spacing w:val="20"/>
          <w:sz w:val="24"/>
        </w:rPr>
        <w:t xml:space="preserve"> </w:t>
      </w:r>
      <w:r>
        <w:rPr>
          <w:sz w:val="24"/>
        </w:rPr>
        <w:t>//</w:t>
      </w:r>
      <w:r>
        <w:rPr>
          <w:spacing w:val="20"/>
          <w:sz w:val="24"/>
        </w:rPr>
        <w:t xml:space="preserve"> </w:t>
      </w:r>
      <w:proofErr w:type="spellStart"/>
      <w:r>
        <w:rPr>
          <w:sz w:val="24"/>
        </w:rPr>
        <w:t>Барт</w:t>
      </w:r>
      <w:proofErr w:type="spellEnd"/>
      <w:r>
        <w:rPr>
          <w:spacing w:val="20"/>
          <w:sz w:val="24"/>
        </w:rPr>
        <w:t xml:space="preserve"> </w:t>
      </w:r>
      <w:r>
        <w:rPr>
          <w:spacing w:val="-15"/>
          <w:sz w:val="24"/>
        </w:rPr>
        <w:t>Р.</w:t>
      </w:r>
      <w:r>
        <w:rPr>
          <w:spacing w:val="21"/>
          <w:sz w:val="24"/>
        </w:rPr>
        <w:t xml:space="preserve"> </w:t>
      </w:r>
      <w:proofErr w:type="spellStart"/>
      <w:r>
        <w:rPr>
          <w:sz w:val="24"/>
        </w:rPr>
        <w:t>Избранные</w:t>
      </w:r>
      <w:proofErr w:type="spellEnd"/>
      <w:r>
        <w:rPr>
          <w:spacing w:val="20"/>
          <w:sz w:val="24"/>
        </w:rPr>
        <w:t xml:space="preserve"> </w:t>
      </w:r>
      <w:proofErr w:type="spellStart"/>
      <w:r>
        <w:rPr>
          <w:sz w:val="24"/>
        </w:rPr>
        <w:t>работы</w:t>
      </w:r>
      <w:proofErr w:type="spellEnd"/>
      <w:r>
        <w:rPr>
          <w:sz w:val="24"/>
        </w:rPr>
        <w:t>:</w:t>
      </w:r>
      <w:r>
        <w:rPr>
          <w:spacing w:val="20"/>
          <w:sz w:val="24"/>
        </w:rPr>
        <w:t xml:space="preserve"> </w:t>
      </w:r>
      <w:proofErr w:type="spellStart"/>
      <w:r>
        <w:rPr>
          <w:sz w:val="24"/>
        </w:rPr>
        <w:t>Семиотика</w:t>
      </w:r>
      <w:proofErr w:type="spellEnd"/>
      <w:r>
        <w:rPr>
          <w:sz w:val="24"/>
        </w:rPr>
        <w:t>.</w:t>
      </w:r>
      <w:r>
        <w:rPr>
          <w:spacing w:val="21"/>
          <w:sz w:val="24"/>
        </w:rPr>
        <w:t xml:space="preserve"> </w:t>
      </w:r>
      <w:proofErr w:type="spellStart"/>
      <w:r>
        <w:rPr>
          <w:sz w:val="24"/>
        </w:rPr>
        <w:t>Поэтика</w:t>
      </w:r>
      <w:proofErr w:type="spellEnd"/>
      <w:r>
        <w:rPr>
          <w:sz w:val="24"/>
        </w:rPr>
        <w:t>:</w:t>
      </w:r>
      <w:r>
        <w:rPr>
          <w:spacing w:val="20"/>
          <w:sz w:val="24"/>
        </w:rPr>
        <w:t xml:space="preserve"> </w:t>
      </w:r>
      <w:r>
        <w:rPr>
          <w:sz w:val="24"/>
        </w:rPr>
        <w:t>Пер.</w:t>
      </w:r>
      <w:r>
        <w:rPr>
          <w:spacing w:val="20"/>
          <w:sz w:val="24"/>
        </w:rPr>
        <w:t xml:space="preserve"> </w:t>
      </w:r>
      <w:r>
        <w:rPr>
          <w:sz w:val="24"/>
        </w:rPr>
        <w:t>с</w:t>
      </w:r>
      <w:r>
        <w:rPr>
          <w:spacing w:val="20"/>
          <w:sz w:val="24"/>
        </w:rPr>
        <w:t xml:space="preserve"> </w:t>
      </w:r>
      <w:proofErr w:type="spellStart"/>
      <w:r>
        <w:rPr>
          <w:sz w:val="24"/>
        </w:rPr>
        <w:t>фр</w:t>
      </w:r>
      <w:proofErr w:type="spellEnd"/>
      <w:r>
        <w:rPr>
          <w:sz w:val="24"/>
        </w:rPr>
        <w:t>.</w:t>
      </w:r>
      <w:r>
        <w:rPr>
          <w:spacing w:val="21"/>
          <w:sz w:val="24"/>
        </w:rPr>
        <w:t xml:space="preserve"> </w:t>
      </w:r>
      <w:r>
        <w:rPr>
          <w:sz w:val="24"/>
        </w:rPr>
        <w:t>–</w:t>
      </w:r>
      <w:r>
        <w:rPr>
          <w:spacing w:val="20"/>
          <w:sz w:val="24"/>
        </w:rPr>
        <w:t xml:space="preserve"> </w:t>
      </w:r>
      <w:r>
        <w:rPr>
          <w:sz w:val="24"/>
        </w:rPr>
        <w:t>М.:</w:t>
      </w:r>
      <w:r>
        <w:rPr>
          <w:spacing w:val="20"/>
          <w:sz w:val="24"/>
        </w:rPr>
        <w:t xml:space="preserve"> </w:t>
      </w:r>
      <w:r>
        <w:rPr>
          <w:sz w:val="24"/>
        </w:rPr>
        <w:t>«</w:t>
      </w:r>
      <w:proofErr w:type="spellStart"/>
      <w:r>
        <w:rPr>
          <w:sz w:val="24"/>
        </w:rPr>
        <w:t>Прогресс</w:t>
      </w:r>
      <w:proofErr w:type="spellEnd"/>
      <w:r>
        <w:rPr>
          <w:sz w:val="24"/>
        </w:rPr>
        <w:t>»,</w:t>
      </w:r>
    </w:p>
    <w:p w:rsidR="0045364A" w:rsidRDefault="0045364A" w:rsidP="0045364A">
      <w:pPr>
        <w:pStyle w:val="a3"/>
        <w:tabs>
          <w:tab w:val="left" w:pos="-1560"/>
          <w:tab w:val="left" w:pos="284"/>
        </w:tabs>
        <w:spacing w:before="20"/>
        <w:ind w:left="284" w:hanging="284"/>
      </w:pPr>
      <w:r>
        <w:t>«</w:t>
      </w:r>
      <w:proofErr w:type="spellStart"/>
      <w:r>
        <w:t>Универс</w:t>
      </w:r>
      <w:proofErr w:type="spellEnd"/>
      <w:r>
        <w:t>», 1994. – С. 545–569.</w:t>
      </w:r>
    </w:p>
    <w:p w:rsidR="0045364A" w:rsidRDefault="0045364A" w:rsidP="0045364A">
      <w:pPr>
        <w:pStyle w:val="a5"/>
        <w:numPr>
          <w:ilvl w:val="0"/>
          <w:numId w:val="18"/>
        </w:numPr>
        <w:tabs>
          <w:tab w:val="left" w:pos="-1560"/>
          <w:tab w:val="left" w:pos="284"/>
        </w:tabs>
        <w:spacing w:before="24" w:line="261" w:lineRule="auto"/>
        <w:ind w:left="284" w:right="151" w:hanging="284"/>
        <w:rPr>
          <w:sz w:val="24"/>
        </w:rPr>
      </w:pPr>
      <w:proofErr w:type="spellStart"/>
      <w:r>
        <w:rPr>
          <w:sz w:val="24"/>
        </w:rPr>
        <w:t>Политические</w:t>
      </w:r>
      <w:proofErr w:type="spellEnd"/>
      <w:r>
        <w:rPr>
          <w:sz w:val="24"/>
        </w:rPr>
        <w:t xml:space="preserve"> </w:t>
      </w:r>
      <w:proofErr w:type="spellStart"/>
      <w:r>
        <w:rPr>
          <w:sz w:val="24"/>
        </w:rPr>
        <w:t>позиции</w:t>
      </w:r>
      <w:proofErr w:type="spellEnd"/>
      <w:r>
        <w:rPr>
          <w:sz w:val="24"/>
        </w:rPr>
        <w:t xml:space="preserve"> и </w:t>
      </w:r>
      <w:proofErr w:type="spellStart"/>
      <w:r>
        <w:rPr>
          <w:spacing w:val="-3"/>
          <w:sz w:val="24"/>
        </w:rPr>
        <w:t>культурный</w:t>
      </w:r>
      <w:proofErr w:type="spellEnd"/>
      <w:r>
        <w:rPr>
          <w:spacing w:val="-3"/>
          <w:sz w:val="24"/>
        </w:rPr>
        <w:t xml:space="preserve"> </w:t>
      </w:r>
      <w:proofErr w:type="spellStart"/>
      <w:r>
        <w:rPr>
          <w:sz w:val="24"/>
        </w:rPr>
        <w:t>капитал</w:t>
      </w:r>
      <w:proofErr w:type="spellEnd"/>
      <w:r>
        <w:rPr>
          <w:sz w:val="24"/>
        </w:rPr>
        <w:t xml:space="preserve"> // </w:t>
      </w:r>
      <w:proofErr w:type="spellStart"/>
      <w:r>
        <w:rPr>
          <w:sz w:val="24"/>
        </w:rPr>
        <w:t>Бурдье</w:t>
      </w:r>
      <w:proofErr w:type="spellEnd"/>
      <w:r>
        <w:rPr>
          <w:sz w:val="24"/>
        </w:rPr>
        <w:t xml:space="preserve"> П. </w:t>
      </w:r>
      <w:proofErr w:type="spellStart"/>
      <w:r>
        <w:rPr>
          <w:sz w:val="24"/>
        </w:rPr>
        <w:t>Социология</w:t>
      </w:r>
      <w:proofErr w:type="spellEnd"/>
      <w:r>
        <w:rPr>
          <w:sz w:val="24"/>
        </w:rPr>
        <w:t xml:space="preserve"> </w:t>
      </w:r>
      <w:proofErr w:type="spellStart"/>
      <w:r>
        <w:rPr>
          <w:sz w:val="24"/>
        </w:rPr>
        <w:t>политики</w:t>
      </w:r>
      <w:proofErr w:type="spellEnd"/>
      <w:r>
        <w:rPr>
          <w:sz w:val="24"/>
        </w:rPr>
        <w:t xml:space="preserve">: Пер. с </w:t>
      </w:r>
      <w:proofErr w:type="spellStart"/>
      <w:r>
        <w:rPr>
          <w:sz w:val="24"/>
        </w:rPr>
        <w:t>фр</w:t>
      </w:r>
      <w:proofErr w:type="spellEnd"/>
      <w:r>
        <w:rPr>
          <w:sz w:val="24"/>
        </w:rPr>
        <w:t xml:space="preserve">. – М.: </w:t>
      </w:r>
      <w:proofErr w:type="spellStart"/>
      <w:r>
        <w:rPr>
          <w:sz w:val="24"/>
        </w:rPr>
        <w:t>Socio-Logos</w:t>
      </w:r>
      <w:proofErr w:type="spellEnd"/>
      <w:r>
        <w:rPr>
          <w:sz w:val="24"/>
        </w:rPr>
        <w:t>, 1993. – С.</w:t>
      </w:r>
      <w:r>
        <w:rPr>
          <w:spacing w:val="-2"/>
          <w:sz w:val="24"/>
        </w:rPr>
        <w:t xml:space="preserve"> </w:t>
      </w:r>
      <w:r>
        <w:rPr>
          <w:sz w:val="24"/>
        </w:rPr>
        <w:t>99–158.</w:t>
      </w:r>
    </w:p>
    <w:p w:rsidR="0045364A" w:rsidRDefault="0045364A" w:rsidP="0045364A">
      <w:pPr>
        <w:pStyle w:val="a5"/>
        <w:numPr>
          <w:ilvl w:val="0"/>
          <w:numId w:val="18"/>
        </w:numPr>
        <w:tabs>
          <w:tab w:val="left" w:pos="-1560"/>
          <w:tab w:val="left" w:pos="284"/>
        </w:tabs>
        <w:spacing w:line="274" w:lineRule="exact"/>
        <w:ind w:left="284" w:hanging="284"/>
        <w:rPr>
          <w:sz w:val="24"/>
        </w:rPr>
      </w:pPr>
      <w:r>
        <w:rPr>
          <w:sz w:val="24"/>
        </w:rPr>
        <w:t xml:space="preserve">Влада // Енциклопедія постмодернізму : пер. з </w:t>
      </w:r>
      <w:proofErr w:type="spellStart"/>
      <w:r>
        <w:rPr>
          <w:spacing w:val="-3"/>
          <w:sz w:val="24"/>
        </w:rPr>
        <w:t>англ</w:t>
      </w:r>
      <w:proofErr w:type="spellEnd"/>
      <w:r>
        <w:rPr>
          <w:spacing w:val="-3"/>
          <w:sz w:val="24"/>
        </w:rPr>
        <w:t xml:space="preserve">. </w:t>
      </w:r>
      <w:r>
        <w:rPr>
          <w:sz w:val="24"/>
        </w:rPr>
        <w:t xml:space="preserve">– К.: Вид-во Соломії </w:t>
      </w:r>
      <w:r>
        <w:rPr>
          <w:spacing w:val="-3"/>
          <w:sz w:val="24"/>
        </w:rPr>
        <w:t>Павличко</w:t>
      </w:r>
    </w:p>
    <w:p w:rsidR="0045364A" w:rsidRDefault="0045364A" w:rsidP="0045364A">
      <w:pPr>
        <w:pStyle w:val="a3"/>
        <w:tabs>
          <w:tab w:val="left" w:pos="-1560"/>
          <w:tab w:val="left" w:pos="284"/>
        </w:tabs>
        <w:spacing w:before="24"/>
        <w:ind w:left="284" w:hanging="284"/>
      </w:pPr>
      <w:r>
        <w:t>«Основи», 2003. – С. 72–74.</w:t>
      </w:r>
    </w:p>
    <w:p w:rsidR="0045364A" w:rsidRDefault="0045364A" w:rsidP="0045364A">
      <w:pPr>
        <w:pStyle w:val="a5"/>
        <w:numPr>
          <w:ilvl w:val="0"/>
          <w:numId w:val="18"/>
        </w:numPr>
        <w:tabs>
          <w:tab w:val="left" w:pos="-1560"/>
          <w:tab w:val="left" w:pos="284"/>
        </w:tabs>
        <w:spacing w:before="24" w:line="261" w:lineRule="auto"/>
        <w:ind w:left="284" w:right="151" w:hanging="284"/>
        <w:rPr>
          <w:sz w:val="24"/>
        </w:rPr>
      </w:pPr>
      <w:r>
        <w:rPr>
          <w:spacing w:val="4"/>
          <w:sz w:val="24"/>
        </w:rPr>
        <w:t xml:space="preserve">Після </w:t>
      </w:r>
      <w:proofErr w:type="spellStart"/>
      <w:r>
        <w:rPr>
          <w:spacing w:val="5"/>
          <w:sz w:val="24"/>
        </w:rPr>
        <w:t>неофункціоналізму</w:t>
      </w:r>
      <w:proofErr w:type="spellEnd"/>
      <w:r>
        <w:rPr>
          <w:spacing w:val="5"/>
          <w:sz w:val="24"/>
        </w:rPr>
        <w:t xml:space="preserve">: </w:t>
      </w:r>
      <w:r>
        <w:rPr>
          <w:spacing w:val="2"/>
          <w:sz w:val="24"/>
        </w:rPr>
        <w:t xml:space="preserve">культурний </w:t>
      </w:r>
      <w:r>
        <w:rPr>
          <w:spacing w:val="4"/>
          <w:sz w:val="24"/>
        </w:rPr>
        <w:t xml:space="preserve">поворот </w:t>
      </w:r>
      <w:r>
        <w:rPr>
          <w:sz w:val="24"/>
        </w:rPr>
        <w:t xml:space="preserve">в </w:t>
      </w:r>
      <w:r>
        <w:rPr>
          <w:spacing w:val="5"/>
          <w:sz w:val="24"/>
        </w:rPr>
        <w:t xml:space="preserve">соціології </w:t>
      </w:r>
      <w:r>
        <w:rPr>
          <w:spacing w:val="3"/>
          <w:sz w:val="24"/>
        </w:rPr>
        <w:t xml:space="preserve">// </w:t>
      </w:r>
      <w:r>
        <w:rPr>
          <w:spacing w:val="4"/>
          <w:sz w:val="24"/>
        </w:rPr>
        <w:t xml:space="preserve">Соболевська </w:t>
      </w:r>
      <w:r>
        <w:rPr>
          <w:spacing w:val="3"/>
          <w:sz w:val="24"/>
        </w:rPr>
        <w:t xml:space="preserve">М. </w:t>
      </w:r>
      <w:proofErr w:type="spellStart"/>
      <w:r>
        <w:rPr>
          <w:sz w:val="24"/>
        </w:rPr>
        <w:t>Неофункціоналістські</w:t>
      </w:r>
      <w:proofErr w:type="spellEnd"/>
      <w:r>
        <w:rPr>
          <w:sz w:val="24"/>
        </w:rPr>
        <w:t xml:space="preserve"> та </w:t>
      </w:r>
      <w:proofErr w:type="spellStart"/>
      <w:r>
        <w:rPr>
          <w:sz w:val="24"/>
        </w:rPr>
        <w:t>постструктуралістські</w:t>
      </w:r>
      <w:proofErr w:type="spellEnd"/>
      <w:r>
        <w:rPr>
          <w:sz w:val="24"/>
        </w:rPr>
        <w:t xml:space="preserve"> теорії у сучасній соціології / М. Соболевська. – К.: Дух і літера, 2010. –</w:t>
      </w:r>
      <w:r>
        <w:rPr>
          <w:spacing w:val="-3"/>
          <w:sz w:val="24"/>
        </w:rPr>
        <w:t xml:space="preserve"> </w:t>
      </w:r>
      <w:r>
        <w:rPr>
          <w:sz w:val="24"/>
        </w:rPr>
        <w:t>С.53-61</w:t>
      </w:r>
    </w:p>
    <w:p w:rsidR="0045364A" w:rsidRDefault="0045364A" w:rsidP="0045364A">
      <w:pPr>
        <w:pStyle w:val="a5"/>
        <w:numPr>
          <w:ilvl w:val="0"/>
          <w:numId w:val="18"/>
        </w:numPr>
        <w:tabs>
          <w:tab w:val="left" w:pos="-1560"/>
          <w:tab w:val="left" w:pos="284"/>
        </w:tabs>
        <w:spacing w:line="261" w:lineRule="auto"/>
        <w:ind w:left="284" w:right="151" w:hanging="284"/>
        <w:rPr>
          <w:sz w:val="24"/>
        </w:rPr>
      </w:pPr>
      <w:proofErr w:type="spellStart"/>
      <w:r>
        <w:rPr>
          <w:sz w:val="24"/>
        </w:rPr>
        <w:t>Сорокин</w:t>
      </w:r>
      <w:proofErr w:type="spellEnd"/>
      <w:r>
        <w:rPr>
          <w:sz w:val="24"/>
        </w:rPr>
        <w:t xml:space="preserve"> П. А. </w:t>
      </w:r>
      <w:proofErr w:type="spellStart"/>
      <w:r>
        <w:rPr>
          <w:spacing w:val="-3"/>
          <w:sz w:val="24"/>
        </w:rPr>
        <w:t>Родовая</w:t>
      </w:r>
      <w:proofErr w:type="spellEnd"/>
      <w:r>
        <w:rPr>
          <w:spacing w:val="-3"/>
          <w:sz w:val="24"/>
        </w:rPr>
        <w:t xml:space="preserve"> </w:t>
      </w:r>
      <w:r>
        <w:rPr>
          <w:sz w:val="24"/>
        </w:rPr>
        <w:t xml:space="preserve">структура </w:t>
      </w:r>
      <w:proofErr w:type="spellStart"/>
      <w:r>
        <w:rPr>
          <w:sz w:val="24"/>
        </w:rPr>
        <w:t>социокультурных</w:t>
      </w:r>
      <w:proofErr w:type="spellEnd"/>
      <w:r>
        <w:rPr>
          <w:sz w:val="24"/>
        </w:rPr>
        <w:t xml:space="preserve"> явлений. </w:t>
      </w:r>
      <w:proofErr w:type="spellStart"/>
      <w:r w:rsidRPr="003E283A">
        <w:rPr>
          <w:i/>
          <w:sz w:val="24"/>
        </w:rPr>
        <w:t>Человек</w:t>
      </w:r>
      <w:proofErr w:type="spellEnd"/>
      <w:r w:rsidRPr="003E283A">
        <w:rPr>
          <w:i/>
          <w:sz w:val="24"/>
        </w:rPr>
        <w:t xml:space="preserve">. </w:t>
      </w:r>
      <w:proofErr w:type="spellStart"/>
      <w:r w:rsidRPr="003E283A">
        <w:rPr>
          <w:i/>
          <w:sz w:val="24"/>
        </w:rPr>
        <w:t>Цивилизация</w:t>
      </w:r>
      <w:proofErr w:type="spellEnd"/>
      <w:r w:rsidRPr="003E283A">
        <w:rPr>
          <w:i/>
          <w:sz w:val="24"/>
        </w:rPr>
        <w:t xml:space="preserve">. </w:t>
      </w:r>
      <w:proofErr w:type="spellStart"/>
      <w:r w:rsidRPr="003E283A">
        <w:rPr>
          <w:i/>
          <w:sz w:val="24"/>
        </w:rPr>
        <w:t>Общество</w:t>
      </w:r>
      <w:proofErr w:type="spellEnd"/>
      <w:r w:rsidRPr="003E283A">
        <w:rPr>
          <w:i/>
          <w:sz w:val="24"/>
        </w:rPr>
        <w:t>.</w:t>
      </w:r>
      <w:r>
        <w:rPr>
          <w:sz w:val="24"/>
        </w:rPr>
        <w:t xml:space="preserve"> М.</w:t>
      </w:r>
      <w:r w:rsidRPr="0045364A">
        <w:rPr>
          <w:sz w:val="24"/>
          <w:lang w:val="ru-RU"/>
        </w:rPr>
        <w:t xml:space="preserve"> </w:t>
      </w:r>
      <w:r>
        <w:rPr>
          <w:sz w:val="24"/>
        </w:rPr>
        <w:t>1992. С. 190–220.</w:t>
      </w:r>
    </w:p>
    <w:p w:rsidR="0045364A" w:rsidRDefault="0045364A" w:rsidP="0045364A">
      <w:pPr>
        <w:pStyle w:val="a5"/>
        <w:numPr>
          <w:ilvl w:val="0"/>
          <w:numId w:val="18"/>
        </w:numPr>
        <w:tabs>
          <w:tab w:val="left" w:pos="-1560"/>
          <w:tab w:val="left" w:pos="284"/>
        </w:tabs>
        <w:spacing w:line="261" w:lineRule="auto"/>
        <w:ind w:left="284" w:right="151" w:hanging="284"/>
        <w:rPr>
          <w:sz w:val="24"/>
        </w:rPr>
      </w:pPr>
      <w:proofErr w:type="spellStart"/>
      <w:r>
        <w:rPr>
          <w:sz w:val="24"/>
        </w:rPr>
        <w:t>Фрейре</w:t>
      </w:r>
      <w:proofErr w:type="spellEnd"/>
      <w:r>
        <w:rPr>
          <w:sz w:val="24"/>
        </w:rPr>
        <w:t xml:space="preserve"> П. Педагогіка пригноблених. Розділ 4 (</w:t>
      </w:r>
      <w:proofErr w:type="spellStart"/>
      <w:r>
        <w:rPr>
          <w:sz w:val="24"/>
        </w:rPr>
        <w:t>Антидіалогова</w:t>
      </w:r>
      <w:proofErr w:type="spellEnd"/>
      <w:r>
        <w:rPr>
          <w:sz w:val="24"/>
        </w:rPr>
        <w:t xml:space="preserve"> та діалогова теорії) / пер. з </w:t>
      </w:r>
      <w:proofErr w:type="spellStart"/>
      <w:r>
        <w:rPr>
          <w:spacing w:val="-3"/>
          <w:sz w:val="24"/>
        </w:rPr>
        <w:t>англ</w:t>
      </w:r>
      <w:proofErr w:type="spellEnd"/>
      <w:r>
        <w:rPr>
          <w:spacing w:val="-3"/>
          <w:sz w:val="24"/>
        </w:rPr>
        <w:t xml:space="preserve">. </w:t>
      </w:r>
      <w:r>
        <w:rPr>
          <w:sz w:val="24"/>
        </w:rPr>
        <w:t>– К.: ЮНІВЕРС, 2003. –</w:t>
      </w:r>
      <w:r>
        <w:rPr>
          <w:spacing w:val="2"/>
          <w:sz w:val="24"/>
        </w:rPr>
        <w:t xml:space="preserve"> </w:t>
      </w:r>
      <w:r>
        <w:rPr>
          <w:sz w:val="24"/>
        </w:rPr>
        <w:t>С.107–164.</w:t>
      </w:r>
    </w:p>
    <w:p w:rsidR="0045364A" w:rsidRDefault="0045364A" w:rsidP="0045364A">
      <w:pPr>
        <w:pStyle w:val="a5"/>
        <w:numPr>
          <w:ilvl w:val="0"/>
          <w:numId w:val="18"/>
        </w:numPr>
        <w:tabs>
          <w:tab w:val="left" w:pos="-1560"/>
          <w:tab w:val="left" w:pos="284"/>
        </w:tabs>
        <w:spacing w:line="261" w:lineRule="auto"/>
        <w:ind w:left="284" w:right="152" w:hanging="284"/>
        <w:rPr>
          <w:sz w:val="24"/>
        </w:rPr>
      </w:pPr>
      <w:r>
        <w:rPr>
          <w:spacing w:val="-4"/>
          <w:sz w:val="24"/>
        </w:rPr>
        <w:t xml:space="preserve">Фуко </w:t>
      </w:r>
      <w:r>
        <w:rPr>
          <w:sz w:val="24"/>
        </w:rPr>
        <w:t xml:space="preserve">М. Порядок </w:t>
      </w:r>
      <w:proofErr w:type="spellStart"/>
      <w:r>
        <w:rPr>
          <w:sz w:val="24"/>
        </w:rPr>
        <w:t>дискурса</w:t>
      </w:r>
      <w:proofErr w:type="spellEnd"/>
      <w:r>
        <w:rPr>
          <w:sz w:val="24"/>
        </w:rPr>
        <w:t xml:space="preserve"> // </w:t>
      </w:r>
      <w:r>
        <w:rPr>
          <w:spacing w:val="-4"/>
          <w:sz w:val="24"/>
        </w:rPr>
        <w:t xml:space="preserve">Фуко </w:t>
      </w:r>
      <w:r>
        <w:rPr>
          <w:sz w:val="24"/>
        </w:rPr>
        <w:t xml:space="preserve">М. Воля к </w:t>
      </w:r>
      <w:proofErr w:type="spellStart"/>
      <w:r>
        <w:rPr>
          <w:sz w:val="24"/>
        </w:rPr>
        <w:t>истине</w:t>
      </w:r>
      <w:proofErr w:type="spellEnd"/>
      <w:r>
        <w:rPr>
          <w:sz w:val="24"/>
        </w:rPr>
        <w:t xml:space="preserve">: по ту сторону </w:t>
      </w:r>
      <w:proofErr w:type="spellStart"/>
      <w:r>
        <w:rPr>
          <w:sz w:val="24"/>
        </w:rPr>
        <w:t>знания</w:t>
      </w:r>
      <w:proofErr w:type="spellEnd"/>
      <w:r>
        <w:rPr>
          <w:sz w:val="24"/>
        </w:rPr>
        <w:t xml:space="preserve">, </w:t>
      </w:r>
      <w:proofErr w:type="spellStart"/>
      <w:r>
        <w:rPr>
          <w:sz w:val="24"/>
        </w:rPr>
        <w:t>власти</w:t>
      </w:r>
      <w:proofErr w:type="spellEnd"/>
      <w:r>
        <w:rPr>
          <w:sz w:val="24"/>
        </w:rPr>
        <w:t xml:space="preserve"> и </w:t>
      </w:r>
      <w:proofErr w:type="spellStart"/>
      <w:r>
        <w:rPr>
          <w:sz w:val="24"/>
        </w:rPr>
        <w:t>сексуальности</w:t>
      </w:r>
      <w:proofErr w:type="spellEnd"/>
      <w:r>
        <w:rPr>
          <w:sz w:val="24"/>
        </w:rPr>
        <w:t xml:space="preserve">. </w:t>
      </w:r>
      <w:proofErr w:type="spellStart"/>
      <w:r>
        <w:rPr>
          <w:sz w:val="24"/>
        </w:rPr>
        <w:t>Работы</w:t>
      </w:r>
      <w:proofErr w:type="spellEnd"/>
      <w:r>
        <w:rPr>
          <w:sz w:val="24"/>
        </w:rPr>
        <w:t xml:space="preserve"> </w:t>
      </w:r>
      <w:proofErr w:type="spellStart"/>
      <w:r>
        <w:rPr>
          <w:sz w:val="24"/>
        </w:rPr>
        <w:t>разных</w:t>
      </w:r>
      <w:proofErr w:type="spellEnd"/>
      <w:r>
        <w:rPr>
          <w:sz w:val="24"/>
        </w:rPr>
        <w:t xml:space="preserve"> лет / М. </w:t>
      </w:r>
      <w:r>
        <w:rPr>
          <w:spacing w:val="-4"/>
          <w:sz w:val="24"/>
        </w:rPr>
        <w:t xml:space="preserve">Фуко </w:t>
      </w:r>
      <w:r>
        <w:rPr>
          <w:sz w:val="24"/>
        </w:rPr>
        <w:t xml:space="preserve">; пер. с </w:t>
      </w:r>
      <w:proofErr w:type="spellStart"/>
      <w:r>
        <w:rPr>
          <w:sz w:val="24"/>
        </w:rPr>
        <w:t>франц</w:t>
      </w:r>
      <w:proofErr w:type="spellEnd"/>
      <w:r>
        <w:rPr>
          <w:sz w:val="24"/>
        </w:rPr>
        <w:t xml:space="preserve">. – М. : </w:t>
      </w:r>
      <w:proofErr w:type="spellStart"/>
      <w:r>
        <w:rPr>
          <w:sz w:val="24"/>
        </w:rPr>
        <w:t>Магистериум</w:t>
      </w:r>
      <w:proofErr w:type="spellEnd"/>
      <w:r>
        <w:rPr>
          <w:spacing w:val="17"/>
          <w:sz w:val="24"/>
        </w:rPr>
        <w:t xml:space="preserve"> </w:t>
      </w:r>
      <w:r>
        <w:rPr>
          <w:sz w:val="24"/>
        </w:rPr>
        <w:t xml:space="preserve">– </w:t>
      </w:r>
      <w:proofErr w:type="spellStart"/>
      <w:r>
        <w:rPr>
          <w:sz w:val="24"/>
        </w:rPr>
        <w:t>Касталь</w:t>
      </w:r>
      <w:proofErr w:type="spellEnd"/>
      <w:r>
        <w:rPr>
          <w:sz w:val="24"/>
        </w:rPr>
        <w:t>, 1996. – С.</w:t>
      </w:r>
      <w:r>
        <w:rPr>
          <w:spacing w:val="-1"/>
          <w:sz w:val="24"/>
        </w:rPr>
        <w:t xml:space="preserve"> </w:t>
      </w:r>
      <w:r>
        <w:rPr>
          <w:sz w:val="24"/>
        </w:rPr>
        <w:t>47–96.</w:t>
      </w:r>
    </w:p>
    <w:p w:rsidR="0045364A" w:rsidRDefault="0045364A" w:rsidP="0045364A">
      <w:pPr>
        <w:pStyle w:val="a5"/>
        <w:numPr>
          <w:ilvl w:val="0"/>
          <w:numId w:val="18"/>
        </w:numPr>
        <w:tabs>
          <w:tab w:val="left" w:pos="-1560"/>
          <w:tab w:val="left" w:pos="284"/>
        </w:tabs>
        <w:spacing w:line="261" w:lineRule="auto"/>
        <w:ind w:left="284" w:right="151" w:hanging="284"/>
        <w:rPr>
          <w:sz w:val="24"/>
        </w:rPr>
      </w:pPr>
      <w:proofErr w:type="spellStart"/>
      <w:r>
        <w:rPr>
          <w:spacing w:val="-3"/>
          <w:sz w:val="24"/>
        </w:rPr>
        <w:t>Тело</w:t>
      </w:r>
      <w:proofErr w:type="spellEnd"/>
      <w:r>
        <w:rPr>
          <w:spacing w:val="-3"/>
          <w:sz w:val="24"/>
        </w:rPr>
        <w:t xml:space="preserve"> </w:t>
      </w:r>
      <w:proofErr w:type="spellStart"/>
      <w:r>
        <w:rPr>
          <w:sz w:val="24"/>
        </w:rPr>
        <w:t>осужденного</w:t>
      </w:r>
      <w:proofErr w:type="spellEnd"/>
      <w:r>
        <w:rPr>
          <w:sz w:val="24"/>
        </w:rPr>
        <w:t xml:space="preserve"> // </w:t>
      </w:r>
      <w:r>
        <w:rPr>
          <w:spacing w:val="-4"/>
          <w:sz w:val="24"/>
        </w:rPr>
        <w:t xml:space="preserve">Фуко </w:t>
      </w:r>
      <w:r>
        <w:rPr>
          <w:sz w:val="24"/>
        </w:rPr>
        <w:t xml:space="preserve">М. </w:t>
      </w:r>
      <w:proofErr w:type="spellStart"/>
      <w:r>
        <w:rPr>
          <w:sz w:val="24"/>
        </w:rPr>
        <w:t>Надзирать</w:t>
      </w:r>
      <w:proofErr w:type="spellEnd"/>
      <w:r>
        <w:rPr>
          <w:sz w:val="24"/>
        </w:rPr>
        <w:t xml:space="preserve"> и </w:t>
      </w:r>
      <w:proofErr w:type="spellStart"/>
      <w:r>
        <w:rPr>
          <w:sz w:val="24"/>
        </w:rPr>
        <w:t>наказывать</w:t>
      </w:r>
      <w:proofErr w:type="spellEnd"/>
      <w:r>
        <w:rPr>
          <w:sz w:val="24"/>
        </w:rPr>
        <w:t xml:space="preserve">: </w:t>
      </w:r>
      <w:proofErr w:type="spellStart"/>
      <w:r>
        <w:rPr>
          <w:sz w:val="24"/>
        </w:rPr>
        <w:t>рождение</w:t>
      </w:r>
      <w:proofErr w:type="spellEnd"/>
      <w:r>
        <w:rPr>
          <w:sz w:val="24"/>
        </w:rPr>
        <w:t xml:space="preserve"> </w:t>
      </w:r>
      <w:proofErr w:type="spellStart"/>
      <w:r>
        <w:rPr>
          <w:sz w:val="24"/>
        </w:rPr>
        <w:t>тюрьмы</w:t>
      </w:r>
      <w:proofErr w:type="spellEnd"/>
      <w:r>
        <w:rPr>
          <w:sz w:val="24"/>
        </w:rPr>
        <w:t xml:space="preserve"> / Пер. с </w:t>
      </w:r>
      <w:proofErr w:type="spellStart"/>
      <w:r>
        <w:rPr>
          <w:sz w:val="24"/>
        </w:rPr>
        <w:t>фр</w:t>
      </w:r>
      <w:proofErr w:type="spellEnd"/>
      <w:r>
        <w:rPr>
          <w:sz w:val="24"/>
        </w:rPr>
        <w:t>. – М.: «</w:t>
      </w:r>
      <w:proofErr w:type="spellStart"/>
      <w:r>
        <w:rPr>
          <w:sz w:val="24"/>
        </w:rPr>
        <w:t>Ad</w:t>
      </w:r>
      <w:proofErr w:type="spellEnd"/>
      <w:r>
        <w:rPr>
          <w:sz w:val="24"/>
        </w:rPr>
        <w:t xml:space="preserve"> </w:t>
      </w:r>
      <w:proofErr w:type="spellStart"/>
      <w:r>
        <w:rPr>
          <w:sz w:val="24"/>
        </w:rPr>
        <w:t>Marginem</w:t>
      </w:r>
      <w:proofErr w:type="spellEnd"/>
      <w:r>
        <w:rPr>
          <w:sz w:val="24"/>
        </w:rPr>
        <w:t xml:space="preserve">», 1999. – </w:t>
      </w:r>
      <w:proofErr w:type="spellStart"/>
      <w:r>
        <w:rPr>
          <w:sz w:val="24"/>
        </w:rPr>
        <w:t>Электронный</w:t>
      </w:r>
      <w:proofErr w:type="spellEnd"/>
      <w:r>
        <w:rPr>
          <w:sz w:val="24"/>
        </w:rPr>
        <w:t xml:space="preserve"> ресурс. Режим </w:t>
      </w:r>
      <w:proofErr w:type="spellStart"/>
      <w:r>
        <w:rPr>
          <w:sz w:val="24"/>
        </w:rPr>
        <w:t>доступа</w:t>
      </w:r>
      <w:proofErr w:type="spellEnd"/>
      <w:r>
        <w:rPr>
          <w:sz w:val="24"/>
        </w:rPr>
        <w:t xml:space="preserve">: </w:t>
      </w:r>
      <w:hyperlink r:id="rId6">
        <w:r>
          <w:rPr>
            <w:sz w:val="24"/>
          </w:rPr>
          <w:t>http://philosophy.ru/</w:t>
        </w:r>
      </w:hyperlink>
      <w:r>
        <w:rPr>
          <w:sz w:val="24"/>
        </w:rPr>
        <w:t xml:space="preserve"> </w:t>
      </w:r>
      <w:proofErr w:type="spellStart"/>
      <w:r>
        <w:rPr>
          <w:sz w:val="24"/>
        </w:rPr>
        <w:t>library</w:t>
      </w:r>
      <w:proofErr w:type="spellEnd"/>
      <w:r>
        <w:rPr>
          <w:sz w:val="24"/>
        </w:rPr>
        <w:t>/</w:t>
      </w:r>
      <w:proofErr w:type="spellStart"/>
      <w:r>
        <w:rPr>
          <w:sz w:val="24"/>
        </w:rPr>
        <w:t>foucault</w:t>
      </w:r>
      <w:proofErr w:type="spellEnd"/>
      <w:r>
        <w:rPr>
          <w:sz w:val="24"/>
        </w:rPr>
        <w:t>/03/fuko_kasn1.htm</w:t>
      </w:r>
    </w:p>
    <w:p w:rsidR="0045364A" w:rsidRDefault="0045364A" w:rsidP="0045364A">
      <w:pPr>
        <w:tabs>
          <w:tab w:val="left" w:pos="284"/>
        </w:tabs>
        <w:spacing w:line="261" w:lineRule="auto"/>
        <w:ind w:left="284" w:hanging="284"/>
        <w:jc w:val="both"/>
        <w:rPr>
          <w:sz w:val="24"/>
        </w:rPr>
        <w:sectPr w:rsidR="0045364A" w:rsidSect="002E5DE7">
          <w:type w:val="continuous"/>
          <w:pgSz w:w="11910" w:h="16840"/>
          <w:pgMar w:top="851" w:right="851" w:bottom="851" w:left="1418" w:header="720" w:footer="720" w:gutter="0"/>
          <w:cols w:space="720"/>
        </w:sectPr>
      </w:pPr>
    </w:p>
    <w:p w:rsidR="0045364A" w:rsidRDefault="0045364A" w:rsidP="0045364A">
      <w:pPr>
        <w:pStyle w:val="1"/>
        <w:spacing w:after="120"/>
        <w:ind w:left="0"/>
      </w:pPr>
      <w:r>
        <w:rPr>
          <w:i/>
        </w:rPr>
        <w:lastRenderedPageBreak/>
        <w:t xml:space="preserve">Тема 2. </w:t>
      </w:r>
      <w:r>
        <w:t xml:space="preserve">Складові культури в процесі відтворення </w:t>
      </w:r>
      <w:proofErr w:type="spellStart"/>
      <w:r>
        <w:t>нерівностей</w:t>
      </w:r>
      <w:proofErr w:type="spellEnd"/>
      <w:r>
        <w:t xml:space="preserve"> та влади</w:t>
      </w:r>
    </w:p>
    <w:p w:rsidR="0045364A" w:rsidRDefault="0045364A" w:rsidP="0045364A">
      <w:pPr>
        <w:pStyle w:val="3"/>
        <w:ind w:left="2268"/>
        <w:jc w:val="left"/>
      </w:pPr>
      <w:r>
        <w:rPr>
          <w:i/>
        </w:rPr>
        <w:t xml:space="preserve">Лекція 2. </w:t>
      </w:r>
      <w:r>
        <w:t xml:space="preserve">Символ у відтворенні </w:t>
      </w:r>
      <w:proofErr w:type="spellStart"/>
      <w:r>
        <w:t>нерівностей</w:t>
      </w:r>
      <w:proofErr w:type="spellEnd"/>
      <w:r>
        <w:t xml:space="preserve"> та влади</w:t>
      </w:r>
    </w:p>
    <w:p w:rsidR="0045364A" w:rsidRDefault="0045364A" w:rsidP="0045364A">
      <w:pPr>
        <w:pStyle w:val="a5"/>
        <w:numPr>
          <w:ilvl w:val="1"/>
          <w:numId w:val="18"/>
        </w:numPr>
        <w:tabs>
          <w:tab w:val="left" w:pos="-2694"/>
        </w:tabs>
        <w:ind w:left="2552" w:hanging="284"/>
        <w:rPr>
          <w:sz w:val="24"/>
        </w:rPr>
      </w:pPr>
      <w:r>
        <w:rPr>
          <w:sz w:val="24"/>
        </w:rPr>
        <w:t>Символ як елемент</w:t>
      </w:r>
      <w:r>
        <w:rPr>
          <w:spacing w:val="-2"/>
          <w:sz w:val="24"/>
        </w:rPr>
        <w:t xml:space="preserve"> </w:t>
      </w:r>
      <w:r>
        <w:rPr>
          <w:spacing w:val="-4"/>
          <w:sz w:val="24"/>
        </w:rPr>
        <w:t>культури.</w:t>
      </w:r>
    </w:p>
    <w:p w:rsidR="0045364A" w:rsidRDefault="0045364A" w:rsidP="0045364A">
      <w:pPr>
        <w:pStyle w:val="a5"/>
        <w:numPr>
          <w:ilvl w:val="1"/>
          <w:numId w:val="18"/>
        </w:numPr>
        <w:tabs>
          <w:tab w:val="left" w:pos="-2694"/>
        </w:tabs>
        <w:ind w:left="2552" w:hanging="284"/>
        <w:rPr>
          <w:sz w:val="24"/>
        </w:rPr>
      </w:pPr>
      <w:r>
        <w:rPr>
          <w:sz w:val="24"/>
        </w:rPr>
        <w:t>Символічний простір, символічний капітал, символічна</w:t>
      </w:r>
      <w:r>
        <w:rPr>
          <w:spacing w:val="-8"/>
          <w:sz w:val="24"/>
        </w:rPr>
        <w:t xml:space="preserve"> </w:t>
      </w:r>
      <w:r>
        <w:rPr>
          <w:sz w:val="24"/>
        </w:rPr>
        <w:t>влада.</w:t>
      </w:r>
    </w:p>
    <w:p w:rsidR="0045364A" w:rsidRDefault="0045364A" w:rsidP="0045364A">
      <w:pPr>
        <w:pStyle w:val="a5"/>
        <w:numPr>
          <w:ilvl w:val="1"/>
          <w:numId w:val="18"/>
        </w:numPr>
        <w:tabs>
          <w:tab w:val="left" w:pos="-2694"/>
        </w:tabs>
        <w:ind w:left="2552" w:hanging="284"/>
        <w:rPr>
          <w:sz w:val="24"/>
        </w:rPr>
      </w:pPr>
      <w:r>
        <w:rPr>
          <w:sz w:val="24"/>
        </w:rPr>
        <w:t>Символ в процесах номінації, класифікації,</w:t>
      </w:r>
      <w:r>
        <w:rPr>
          <w:spacing w:val="-1"/>
          <w:sz w:val="24"/>
        </w:rPr>
        <w:t xml:space="preserve"> </w:t>
      </w:r>
      <w:r>
        <w:rPr>
          <w:spacing w:val="-3"/>
          <w:sz w:val="24"/>
        </w:rPr>
        <w:t>кодифікації.</w:t>
      </w:r>
    </w:p>
    <w:p w:rsidR="0045364A" w:rsidRDefault="0045364A" w:rsidP="0045364A">
      <w:pPr>
        <w:pStyle w:val="3"/>
        <w:spacing w:before="120" w:after="120"/>
        <w:ind w:left="0"/>
        <w:jc w:val="center"/>
      </w:pPr>
      <w:r>
        <w:t>Семінар 4. Обговорення першоджерела з теми 2</w:t>
      </w:r>
    </w:p>
    <w:p w:rsidR="0045364A" w:rsidRDefault="0045364A" w:rsidP="0045364A">
      <w:pPr>
        <w:rPr>
          <w:b/>
          <w:sz w:val="24"/>
        </w:rPr>
      </w:pPr>
      <w:r>
        <w:rPr>
          <w:b/>
          <w:sz w:val="24"/>
        </w:rPr>
        <w:t>Самостійна підготовка до заняття</w:t>
      </w:r>
    </w:p>
    <w:p w:rsidR="0045364A" w:rsidRDefault="0045364A" w:rsidP="0045364A">
      <w:pPr>
        <w:pStyle w:val="a3"/>
        <w:ind w:left="0"/>
      </w:pPr>
      <w:r>
        <w:t xml:space="preserve">Прочитайте текст роботи П. </w:t>
      </w:r>
      <w:proofErr w:type="spellStart"/>
      <w:r>
        <w:t>Бурдьо</w:t>
      </w:r>
      <w:proofErr w:type="spellEnd"/>
      <w:r>
        <w:t xml:space="preserve"> «Соціальний простір та символічна влада» (знайдіть текст у розділі першоджерел даного посібника).</w:t>
      </w:r>
    </w:p>
    <w:p w:rsidR="0045364A" w:rsidRDefault="0045364A" w:rsidP="0045364A">
      <w:pPr>
        <w:pStyle w:val="a3"/>
        <w:ind w:left="0"/>
      </w:pPr>
      <w:r>
        <w:t>Поділіть текст на частини відповідно до питань, що в них розглянуто. Назвіть та запишіть ці питання. В кожній з частин виділіть головне положення (тезу) автора та аргументи, за допомогою яких ця теза доводиться.</w:t>
      </w:r>
    </w:p>
    <w:p w:rsidR="0045364A" w:rsidRPr="003E283A" w:rsidRDefault="0045364A" w:rsidP="0045364A">
      <w:pPr>
        <w:pStyle w:val="a3"/>
        <w:ind w:left="0"/>
        <w:rPr>
          <w:spacing w:val="-4"/>
        </w:rPr>
      </w:pPr>
      <w:r w:rsidRPr="003E283A">
        <w:rPr>
          <w:spacing w:val="-4"/>
        </w:rPr>
        <w:t xml:space="preserve">Зверніть увагу на тези: які основні поняття використовує автор? </w:t>
      </w:r>
      <w:proofErr w:type="spellStart"/>
      <w:r w:rsidRPr="003E283A">
        <w:rPr>
          <w:spacing w:val="-4"/>
        </w:rPr>
        <w:t>Випишіть</w:t>
      </w:r>
      <w:proofErr w:type="spellEnd"/>
      <w:r w:rsidRPr="003E283A">
        <w:rPr>
          <w:spacing w:val="-4"/>
        </w:rPr>
        <w:t xml:space="preserve"> визначення основних понять, що знаходяться в різних частинах тексту, сформуйте якомога повніші визначення.</w:t>
      </w:r>
    </w:p>
    <w:p w:rsidR="0045364A" w:rsidRDefault="0045364A" w:rsidP="0045364A">
      <w:pPr>
        <w:pStyle w:val="a3"/>
        <w:ind w:left="0"/>
      </w:pPr>
      <w:r>
        <w:t xml:space="preserve">Зверніть увагу, на що спирається автор в аргументах: теоретичні побудови, емпіричні підтвердження, приклади з життя, повсякденний досвід, здоровий глузд, інше. Чи всі приклади, що наводить П. </w:t>
      </w:r>
      <w:proofErr w:type="spellStart"/>
      <w:r>
        <w:t>Бурдьо</w:t>
      </w:r>
      <w:proofErr w:type="spellEnd"/>
      <w:r>
        <w:t>, для вас очевидні і чому? Запропонуйте свої приклади.</w:t>
      </w:r>
    </w:p>
    <w:p w:rsidR="0045364A" w:rsidRDefault="0045364A" w:rsidP="0045364A">
      <w:pPr>
        <w:pStyle w:val="a3"/>
        <w:ind w:left="0"/>
      </w:pPr>
      <w:r>
        <w:t xml:space="preserve">Повертаючись до цілого тексту, подумайте, з якими вже знайомими вам роботами соціологів цю доповідь П. </w:t>
      </w:r>
      <w:proofErr w:type="spellStart"/>
      <w:r>
        <w:t>Бурдьо</w:t>
      </w:r>
      <w:proofErr w:type="spellEnd"/>
      <w:r>
        <w:t xml:space="preserve"> можна порівняти, </w:t>
      </w:r>
      <w:proofErr w:type="spellStart"/>
      <w:r>
        <w:t>співставити</w:t>
      </w:r>
      <w:proofErr w:type="spellEnd"/>
      <w:r>
        <w:t xml:space="preserve"> або протиставити? Приводами співставлення може бути тема, методологічна орієнтація, жанр, особливості побудови тексту, час його написання, характер аргументів та прикладів. Запишіть основні положення цього порівняння, підкріпить їх цитатами з обох текстів.</w:t>
      </w:r>
    </w:p>
    <w:p w:rsidR="0045364A" w:rsidRDefault="0045364A" w:rsidP="0045364A">
      <w:pPr>
        <w:pStyle w:val="a3"/>
        <w:ind w:left="0"/>
      </w:pPr>
      <w:r>
        <w:t xml:space="preserve">Подумайте, що нового ви дізналися з доповіді П. </w:t>
      </w:r>
      <w:proofErr w:type="spellStart"/>
      <w:r>
        <w:t>Бурдьо</w:t>
      </w:r>
      <w:proofErr w:type="spellEnd"/>
      <w:r>
        <w:t>? Що авторські аргументи додали до вашого розуміння світу? Які ідеї та положення автора ви будете використовувати в професійній роботі та повсякденному житті?</w:t>
      </w:r>
    </w:p>
    <w:p w:rsidR="0045364A" w:rsidRPr="003E283A" w:rsidRDefault="0045364A" w:rsidP="0045364A">
      <w:pPr>
        <w:pStyle w:val="a3"/>
        <w:ind w:left="0"/>
        <w:jc w:val="left"/>
        <w:rPr>
          <w:sz w:val="16"/>
          <w:szCs w:val="16"/>
        </w:rPr>
      </w:pPr>
    </w:p>
    <w:p w:rsidR="0045364A" w:rsidRDefault="0045364A" w:rsidP="0045364A">
      <w:pPr>
        <w:spacing w:after="120"/>
        <w:rPr>
          <w:sz w:val="24"/>
        </w:rPr>
      </w:pPr>
      <w:r>
        <w:rPr>
          <w:b/>
          <w:sz w:val="24"/>
        </w:rPr>
        <w:t xml:space="preserve">Семінар 5. Дискусія та доповіді з Лекції 2. </w:t>
      </w:r>
      <w:r>
        <w:rPr>
          <w:sz w:val="24"/>
        </w:rPr>
        <w:t xml:space="preserve">Символ у відтворенні </w:t>
      </w:r>
      <w:proofErr w:type="spellStart"/>
      <w:r>
        <w:rPr>
          <w:sz w:val="24"/>
        </w:rPr>
        <w:t>нерівностей</w:t>
      </w:r>
      <w:proofErr w:type="spellEnd"/>
      <w:r>
        <w:rPr>
          <w:sz w:val="24"/>
        </w:rPr>
        <w:t xml:space="preserve"> та влади</w:t>
      </w:r>
    </w:p>
    <w:p w:rsidR="0045364A" w:rsidRDefault="0045364A" w:rsidP="0045364A">
      <w:pPr>
        <w:pStyle w:val="3"/>
        <w:spacing w:after="120"/>
        <w:ind w:left="0"/>
        <w:jc w:val="left"/>
      </w:pPr>
      <w:r>
        <w:t>Самостійна підготовка до заняття</w:t>
      </w:r>
    </w:p>
    <w:p w:rsidR="0045364A" w:rsidRDefault="0045364A" w:rsidP="0045364A">
      <w:pPr>
        <w:pStyle w:val="3"/>
        <w:spacing w:after="120"/>
        <w:ind w:left="0"/>
        <w:jc w:val="left"/>
        <w:rPr>
          <w:b w:val="0"/>
        </w:rPr>
        <w:sectPr w:rsidR="0045364A" w:rsidSect="005241CD">
          <w:pgSz w:w="11910" w:h="16840"/>
          <w:pgMar w:top="851" w:right="851" w:bottom="851" w:left="1418" w:header="720" w:footer="720" w:gutter="0"/>
          <w:cols w:space="720"/>
        </w:sectPr>
      </w:pPr>
    </w:p>
    <w:p w:rsidR="0045364A" w:rsidRPr="005241CD" w:rsidRDefault="0045364A" w:rsidP="0045364A">
      <w:pPr>
        <w:pStyle w:val="3"/>
        <w:spacing w:after="120"/>
        <w:ind w:left="0"/>
        <w:rPr>
          <w:b w:val="0"/>
          <w:lang w:val="ru-RU"/>
        </w:rPr>
      </w:pPr>
      <w:proofErr w:type="spellStart"/>
      <w:r w:rsidRPr="005241CD">
        <w:rPr>
          <w:b w:val="0"/>
        </w:rPr>
        <w:lastRenderedPageBreak/>
        <w:t>Прочит</w:t>
      </w:r>
      <w:proofErr w:type="spellEnd"/>
      <w:r w:rsidRPr="005241CD">
        <w:rPr>
          <w:b w:val="0"/>
        </w:rPr>
        <w:t xml:space="preserve"> </w:t>
      </w:r>
      <w:proofErr w:type="spellStart"/>
      <w:r w:rsidRPr="005241CD">
        <w:rPr>
          <w:b w:val="0"/>
        </w:rPr>
        <w:t>айте</w:t>
      </w:r>
      <w:proofErr w:type="spellEnd"/>
      <w:r w:rsidRPr="005241CD">
        <w:rPr>
          <w:b w:val="0"/>
        </w:rPr>
        <w:t xml:space="preserve"> тексти з обов’язкової літератури за Лекцією 2. Знайдіть те, як ці матеріали розширюють кожне з питань лекції, порівнюючи їх з конспектом лекції. Знайдіть та </w:t>
      </w:r>
      <w:proofErr w:type="spellStart"/>
      <w:r w:rsidRPr="005241CD">
        <w:rPr>
          <w:b w:val="0"/>
        </w:rPr>
        <w:t>випишіть</w:t>
      </w:r>
      <w:proofErr w:type="spellEnd"/>
      <w:r w:rsidRPr="005241CD">
        <w:rPr>
          <w:b w:val="0"/>
        </w:rPr>
        <w:t xml:space="preserve"> головні поняття, що </w:t>
      </w:r>
      <w:proofErr w:type="spellStart"/>
      <w:r w:rsidRPr="005241CD">
        <w:rPr>
          <w:b w:val="0"/>
        </w:rPr>
        <w:lastRenderedPageBreak/>
        <w:t>вводятьсяв</w:t>
      </w:r>
      <w:proofErr w:type="spellEnd"/>
      <w:r w:rsidRPr="005241CD">
        <w:rPr>
          <w:b w:val="0"/>
        </w:rPr>
        <w:t xml:space="preserve"> цій лекції, та </w:t>
      </w:r>
      <w:proofErr w:type="spellStart"/>
      <w:r w:rsidRPr="005241CD">
        <w:rPr>
          <w:b w:val="0"/>
        </w:rPr>
        <w:t>випишіть</w:t>
      </w:r>
      <w:proofErr w:type="spellEnd"/>
      <w:r w:rsidRPr="005241CD">
        <w:rPr>
          <w:b w:val="0"/>
        </w:rPr>
        <w:t xml:space="preserve"> </w:t>
      </w:r>
      <w:r w:rsidRPr="005241CD">
        <w:rPr>
          <w:b w:val="0"/>
          <w:spacing w:val="-6"/>
        </w:rPr>
        <w:t xml:space="preserve">їх </w:t>
      </w:r>
      <w:r w:rsidRPr="005241CD">
        <w:rPr>
          <w:b w:val="0"/>
        </w:rPr>
        <w:t xml:space="preserve">визначення. Доберіть самостійно приклади до </w:t>
      </w:r>
      <w:r w:rsidRPr="005241CD">
        <w:rPr>
          <w:b w:val="0"/>
          <w:spacing w:val="-4"/>
        </w:rPr>
        <w:t>кожного</w:t>
      </w:r>
      <w:r w:rsidRPr="005241CD">
        <w:rPr>
          <w:b w:val="0"/>
          <w:spacing w:val="52"/>
        </w:rPr>
        <w:t xml:space="preserve"> </w:t>
      </w:r>
      <w:r w:rsidRPr="005241CD">
        <w:rPr>
          <w:b w:val="0"/>
        </w:rPr>
        <w:t xml:space="preserve">з цих понять, запишіть їх й скористайтеся записами під час виступу на дискусії. </w:t>
      </w:r>
    </w:p>
    <w:p w:rsidR="0045364A" w:rsidRDefault="0045364A" w:rsidP="0045364A">
      <w:pPr>
        <w:pStyle w:val="a3"/>
        <w:spacing w:before="120"/>
        <w:ind w:left="0"/>
        <w:rPr>
          <w:b/>
        </w:rPr>
        <w:sectPr w:rsidR="0045364A" w:rsidSect="005241CD">
          <w:type w:val="continuous"/>
          <w:pgSz w:w="11910" w:h="16840"/>
          <w:pgMar w:top="851" w:right="851" w:bottom="851" w:left="1418" w:header="720" w:footer="720" w:gutter="0"/>
          <w:cols w:num="2" w:space="720"/>
        </w:sectPr>
      </w:pPr>
    </w:p>
    <w:p w:rsidR="0045364A" w:rsidRPr="008A05BE" w:rsidRDefault="0045364A" w:rsidP="0045364A">
      <w:pPr>
        <w:pStyle w:val="a3"/>
        <w:spacing w:before="120"/>
        <w:ind w:left="0"/>
        <w:rPr>
          <w:lang w:val="ru-RU"/>
        </w:rPr>
      </w:pPr>
      <w:r>
        <w:rPr>
          <w:b/>
        </w:rPr>
        <w:lastRenderedPageBreak/>
        <w:t>Питання дискусії</w:t>
      </w:r>
    </w:p>
    <w:p w:rsidR="0045364A" w:rsidRDefault="0045364A" w:rsidP="0045364A">
      <w:pPr>
        <w:pStyle w:val="a3"/>
        <w:numPr>
          <w:ilvl w:val="0"/>
          <w:numId w:val="32"/>
        </w:numPr>
        <w:spacing w:before="120"/>
        <w:ind w:left="284" w:hanging="284"/>
        <w:rPr>
          <w:b/>
        </w:rPr>
      </w:pPr>
      <w:r>
        <w:t xml:space="preserve">Чи є символ соціологічним поняттям? Чи має </w:t>
      </w:r>
      <w:r>
        <w:rPr>
          <w:spacing w:val="-3"/>
        </w:rPr>
        <w:t xml:space="preserve">бути </w:t>
      </w:r>
      <w:r>
        <w:t>й</w:t>
      </w:r>
      <w:r>
        <w:rPr>
          <w:spacing w:val="-2"/>
        </w:rPr>
        <w:t xml:space="preserve"> </w:t>
      </w:r>
      <w:r>
        <w:t>чому?</w:t>
      </w:r>
    </w:p>
    <w:p w:rsidR="0045364A" w:rsidRPr="008A05BE" w:rsidRDefault="0045364A" w:rsidP="0045364A">
      <w:pPr>
        <w:pStyle w:val="a5"/>
        <w:numPr>
          <w:ilvl w:val="0"/>
          <w:numId w:val="32"/>
        </w:numPr>
        <w:tabs>
          <w:tab w:val="left" w:pos="-2268"/>
        </w:tabs>
        <w:ind w:left="284" w:hanging="284"/>
        <w:rPr>
          <w:sz w:val="24"/>
        </w:rPr>
      </w:pPr>
      <w:r w:rsidRPr="008A05BE">
        <w:rPr>
          <w:sz w:val="24"/>
        </w:rPr>
        <w:t>Чи є символ нейтральним щодо владних стосунків в</w:t>
      </w:r>
      <w:r w:rsidRPr="008A05BE">
        <w:rPr>
          <w:spacing w:val="-4"/>
          <w:sz w:val="24"/>
        </w:rPr>
        <w:t xml:space="preserve"> </w:t>
      </w:r>
      <w:r w:rsidRPr="008A05BE">
        <w:rPr>
          <w:sz w:val="24"/>
        </w:rPr>
        <w:t>суспільстві?</w:t>
      </w:r>
    </w:p>
    <w:p w:rsidR="0045364A" w:rsidRPr="008A05BE" w:rsidRDefault="0045364A" w:rsidP="0045364A">
      <w:pPr>
        <w:pStyle w:val="a5"/>
        <w:numPr>
          <w:ilvl w:val="0"/>
          <w:numId w:val="32"/>
        </w:numPr>
        <w:tabs>
          <w:tab w:val="left" w:pos="-2268"/>
        </w:tabs>
        <w:spacing w:after="120"/>
        <w:ind w:left="284" w:hanging="284"/>
        <w:rPr>
          <w:sz w:val="24"/>
        </w:rPr>
      </w:pPr>
      <w:r w:rsidRPr="008A05BE">
        <w:rPr>
          <w:sz w:val="24"/>
        </w:rPr>
        <w:t xml:space="preserve">Чим є номінації та класифікації: </w:t>
      </w:r>
      <w:r w:rsidRPr="008A05BE">
        <w:rPr>
          <w:spacing w:val="-3"/>
          <w:sz w:val="24"/>
        </w:rPr>
        <w:t xml:space="preserve">актом </w:t>
      </w:r>
      <w:r w:rsidRPr="008A05BE">
        <w:rPr>
          <w:sz w:val="24"/>
        </w:rPr>
        <w:t xml:space="preserve">пізнання або </w:t>
      </w:r>
      <w:r w:rsidRPr="008A05BE">
        <w:rPr>
          <w:spacing w:val="-3"/>
          <w:sz w:val="24"/>
        </w:rPr>
        <w:t>актом</w:t>
      </w:r>
      <w:r w:rsidRPr="008A05BE">
        <w:rPr>
          <w:spacing w:val="-1"/>
          <w:sz w:val="24"/>
        </w:rPr>
        <w:t xml:space="preserve"> </w:t>
      </w:r>
      <w:r w:rsidRPr="008A05BE">
        <w:rPr>
          <w:sz w:val="24"/>
        </w:rPr>
        <w:t>влади?</w:t>
      </w:r>
    </w:p>
    <w:p w:rsidR="0045364A" w:rsidRDefault="0045364A" w:rsidP="0045364A">
      <w:pPr>
        <w:pStyle w:val="3"/>
        <w:ind w:left="0"/>
        <w:jc w:val="left"/>
      </w:pPr>
      <w:r>
        <w:t>Література для підготовки до дискусії</w:t>
      </w:r>
    </w:p>
    <w:p w:rsidR="0045364A" w:rsidRPr="008A05BE" w:rsidRDefault="0045364A" w:rsidP="0045364A">
      <w:pPr>
        <w:pStyle w:val="a5"/>
        <w:numPr>
          <w:ilvl w:val="0"/>
          <w:numId w:val="16"/>
        </w:numPr>
        <w:tabs>
          <w:tab w:val="left" w:pos="-2268"/>
        </w:tabs>
        <w:ind w:left="284" w:hanging="284"/>
        <w:rPr>
          <w:sz w:val="24"/>
        </w:rPr>
      </w:pPr>
      <w:proofErr w:type="spellStart"/>
      <w:r w:rsidRPr="008A05BE">
        <w:rPr>
          <w:sz w:val="24"/>
        </w:rPr>
        <w:t>Ионин</w:t>
      </w:r>
      <w:proofErr w:type="spellEnd"/>
      <w:r w:rsidRPr="008A05BE">
        <w:rPr>
          <w:sz w:val="24"/>
        </w:rPr>
        <w:t xml:space="preserve"> Л. Ритуал. Символ. </w:t>
      </w:r>
      <w:proofErr w:type="spellStart"/>
      <w:r w:rsidRPr="008A05BE">
        <w:rPr>
          <w:sz w:val="24"/>
        </w:rPr>
        <w:t>Миф</w:t>
      </w:r>
      <w:proofErr w:type="spellEnd"/>
      <w:r w:rsidRPr="008A05BE">
        <w:rPr>
          <w:sz w:val="24"/>
        </w:rPr>
        <w:t xml:space="preserve">. </w:t>
      </w:r>
      <w:proofErr w:type="spellStart"/>
      <w:r w:rsidRPr="008A05BE">
        <w:rPr>
          <w:i/>
          <w:sz w:val="24"/>
        </w:rPr>
        <w:t>Социология</w:t>
      </w:r>
      <w:proofErr w:type="spellEnd"/>
      <w:r w:rsidRPr="008A05BE">
        <w:rPr>
          <w:i/>
          <w:sz w:val="24"/>
        </w:rPr>
        <w:t xml:space="preserve"> </w:t>
      </w:r>
      <w:proofErr w:type="spellStart"/>
      <w:r w:rsidRPr="008A05BE">
        <w:rPr>
          <w:i/>
          <w:sz w:val="24"/>
        </w:rPr>
        <w:t>культуры</w:t>
      </w:r>
      <w:proofErr w:type="spellEnd"/>
      <w:r w:rsidRPr="008A05BE">
        <w:rPr>
          <w:sz w:val="24"/>
        </w:rPr>
        <w:t xml:space="preserve">. М.: </w:t>
      </w:r>
      <w:proofErr w:type="spellStart"/>
      <w:r w:rsidRPr="008A05BE">
        <w:rPr>
          <w:sz w:val="24"/>
        </w:rPr>
        <w:t>Изд</w:t>
      </w:r>
      <w:proofErr w:type="spellEnd"/>
      <w:r w:rsidRPr="008A05BE">
        <w:rPr>
          <w:sz w:val="24"/>
        </w:rPr>
        <w:t xml:space="preserve">. </w:t>
      </w:r>
      <w:proofErr w:type="spellStart"/>
      <w:r w:rsidRPr="008A05BE">
        <w:rPr>
          <w:sz w:val="24"/>
        </w:rPr>
        <w:t>Дом</w:t>
      </w:r>
      <w:proofErr w:type="spellEnd"/>
      <w:r w:rsidRPr="008A05BE">
        <w:rPr>
          <w:sz w:val="24"/>
        </w:rPr>
        <w:t xml:space="preserve"> ГУ ВШЭ, 2004. С. 166-212.</w:t>
      </w:r>
    </w:p>
    <w:p w:rsidR="0045364A" w:rsidRPr="003E283A" w:rsidRDefault="0045364A" w:rsidP="0045364A">
      <w:pPr>
        <w:pStyle w:val="a5"/>
        <w:numPr>
          <w:ilvl w:val="0"/>
          <w:numId w:val="16"/>
        </w:numPr>
        <w:tabs>
          <w:tab w:val="left" w:pos="571"/>
          <w:tab w:val="left" w:pos="572"/>
        </w:tabs>
        <w:spacing w:after="120"/>
        <w:ind w:left="284" w:hanging="284"/>
        <w:rPr>
          <w:sz w:val="24"/>
        </w:rPr>
      </w:pPr>
      <w:proofErr w:type="spellStart"/>
      <w:r>
        <w:rPr>
          <w:spacing w:val="-3"/>
          <w:sz w:val="24"/>
        </w:rPr>
        <w:t>Бурлачук</w:t>
      </w:r>
      <w:proofErr w:type="spellEnd"/>
      <w:r>
        <w:rPr>
          <w:spacing w:val="-3"/>
          <w:sz w:val="24"/>
        </w:rPr>
        <w:t xml:space="preserve"> </w:t>
      </w:r>
      <w:r>
        <w:rPr>
          <w:sz w:val="24"/>
        </w:rPr>
        <w:t>В. Способи артикуляції влади, або символ у системі владних відносин.</w:t>
      </w:r>
      <w:r>
        <w:t xml:space="preserve"> </w:t>
      </w:r>
      <w:r w:rsidRPr="003E283A">
        <w:rPr>
          <w:i/>
        </w:rPr>
        <w:t>Соціологія: теорія, методи, маркетинг</w:t>
      </w:r>
      <w:r>
        <w:t>. 2003, №3. С. 20–31.</w:t>
      </w:r>
    </w:p>
    <w:p w:rsidR="0045364A" w:rsidRDefault="0045364A" w:rsidP="0045364A">
      <w:pPr>
        <w:jc w:val="both"/>
        <w:rPr>
          <w:sz w:val="20"/>
        </w:rPr>
      </w:pPr>
      <w:r>
        <w:rPr>
          <w:sz w:val="20"/>
        </w:rPr>
        <w:t>Готуючи доповідь для виступу на семінарі, оберіть зі списку додаткової літератури джерело й прочитайте його. Завдання доповіді – показати, як джерело відповідає на питання, розглянуті в лекції. Тобто треба знайти, які саме з питань лекції представлені в джерелі. Для цього корисним буде протягом читання скласти власний</w:t>
      </w:r>
    </w:p>
    <w:p w:rsidR="0045364A" w:rsidRDefault="0045364A" w:rsidP="0045364A">
      <w:pPr>
        <w:jc w:val="both"/>
        <w:rPr>
          <w:sz w:val="20"/>
        </w:rPr>
      </w:pPr>
      <w:r>
        <w:rPr>
          <w:sz w:val="20"/>
        </w:rPr>
        <w:t xml:space="preserve">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proofErr w:type="spellStart"/>
      <w:r>
        <w:rPr>
          <w:sz w:val="20"/>
        </w:rPr>
        <w:t>доповіть</w:t>
      </w:r>
      <w:proofErr w:type="spellEnd"/>
      <w:r>
        <w:rPr>
          <w:sz w:val="20"/>
        </w:rPr>
        <w:t xml:space="preserve"> проголошується усно, не читаючи </w:t>
      </w:r>
      <w:proofErr w:type="spellStart"/>
      <w:r>
        <w:rPr>
          <w:sz w:val="20"/>
        </w:rPr>
        <w:t>текста</w:t>
      </w:r>
      <w:proofErr w:type="spellEnd"/>
      <w:r>
        <w:rPr>
          <w:sz w:val="20"/>
        </w:rPr>
        <w:t>, триває не більше 10 хвилин та завершується</w:t>
      </w:r>
      <w:r>
        <w:rPr>
          <w:spacing w:val="-1"/>
          <w:sz w:val="20"/>
        </w:rPr>
        <w:t xml:space="preserve"> </w:t>
      </w:r>
      <w:r>
        <w:rPr>
          <w:sz w:val="20"/>
        </w:rPr>
        <w:t>обговоренням.</w:t>
      </w:r>
    </w:p>
    <w:p w:rsidR="0045364A" w:rsidRDefault="0045364A" w:rsidP="0045364A">
      <w:pPr>
        <w:pStyle w:val="3"/>
        <w:spacing w:before="101"/>
        <w:ind w:left="0" w:right="26"/>
        <w:rPr>
          <w:lang w:val="ru-RU"/>
        </w:rPr>
      </w:pPr>
    </w:p>
    <w:p w:rsidR="0045364A" w:rsidRDefault="0045364A" w:rsidP="0045364A">
      <w:pPr>
        <w:pStyle w:val="3"/>
        <w:spacing w:before="101"/>
        <w:ind w:left="0" w:right="26"/>
      </w:pPr>
      <w:r>
        <w:lastRenderedPageBreak/>
        <w:t>Література для підготовки доповідей</w:t>
      </w:r>
    </w:p>
    <w:p w:rsidR="0045364A" w:rsidRPr="005241CD" w:rsidRDefault="0045364A" w:rsidP="0045364A">
      <w:pPr>
        <w:pStyle w:val="a5"/>
        <w:numPr>
          <w:ilvl w:val="0"/>
          <w:numId w:val="15"/>
        </w:numPr>
        <w:tabs>
          <w:tab w:val="left" w:pos="-2268"/>
        </w:tabs>
        <w:spacing w:before="104"/>
        <w:ind w:left="284" w:right="26" w:hanging="284"/>
        <w:rPr>
          <w:sz w:val="24"/>
          <w:szCs w:val="24"/>
        </w:rPr>
      </w:pPr>
      <w:r w:rsidRPr="005241CD">
        <w:rPr>
          <w:sz w:val="24"/>
          <w:szCs w:val="24"/>
        </w:rPr>
        <w:t xml:space="preserve">Ю. Сорока Значення символу «українець/українка» в уявленнях українського </w:t>
      </w:r>
      <w:r w:rsidRPr="005241CD">
        <w:rPr>
          <w:spacing w:val="-3"/>
          <w:sz w:val="24"/>
          <w:szCs w:val="24"/>
        </w:rPr>
        <w:t xml:space="preserve">студентства: </w:t>
      </w:r>
      <w:r w:rsidRPr="005241CD">
        <w:rPr>
          <w:sz w:val="24"/>
          <w:szCs w:val="24"/>
        </w:rPr>
        <w:t xml:space="preserve">між етнічною та громадянською інтерпретаціями. </w:t>
      </w:r>
      <w:r w:rsidRPr="005241CD">
        <w:rPr>
          <w:i/>
          <w:spacing w:val="-3"/>
          <w:sz w:val="24"/>
          <w:szCs w:val="24"/>
        </w:rPr>
        <w:t xml:space="preserve">Українське студентство </w:t>
      </w:r>
      <w:r w:rsidRPr="005241CD">
        <w:rPr>
          <w:i/>
          <w:sz w:val="24"/>
          <w:szCs w:val="24"/>
        </w:rPr>
        <w:t>у пошуках ідентичності : монографія</w:t>
      </w:r>
      <w:r w:rsidRPr="005241CD">
        <w:rPr>
          <w:sz w:val="24"/>
          <w:szCs w:val="24"/>
        </w:rPr>
        <w:t xml:space="preserve"> / за ред. В. Л. </w:t>
      </w:r>
      <w:proofErr w:type="spellStart"/>
      <w:r w:rsidRPr="005241CD">
        <w:rPr>
          <w:sz w:val="24"/>
          <w:szCs w:val="24"/>
        </w:rPr>
        <w:t>Арбеніної</w:t>
      </w:r>
      <w:proofErr w:type="spellEnd"/>
      <w:r w:rsidRPr="005241CD">
        <w:rPr>
          <w:sz w:val="24"/>
          <w:szCs w:val="24"/>
        </w:rPr>
        <w:t xml:space="preserve">, </w:t>
      </w:r>
      <w:r w:rsidRPr="005241CD">
        <w:rPr>
          <w:spacing w:val="-7"/>
          <w:sz w:val="24"/>
          <w:szCs w:val="24"/>
        </w:rPr>
        <w:t xml:space="preserve">Л. Г. </w:t>
      </w:r>
      <w:proofErr w:type="spellStart"/>
      <w:r w:rsidRPr="005241CD">
        <w:rPr>
          <w:sz w:val="24"/>
          <w:szCs w:val="24"/>
        </w:rPr>
        <w:t>Сокурянської</w:t>
      </w:r>
      <w:proofErr w:type="spellEnd"/>
      <w:r w:rsidRPr="005241CD">
        <w:rPr>
          <w:sz w:val="24"/>
          <w:szCs w:val="24"/>
        </w:rPr>
        <w:t>. Х. : ХНУ імені В.Н. Каразіна, 2012. С.</w:t>
      </w:r>
      <w:r w:rsidRPr="005241CD">
        <w:rPr>
          <w:spacing w:val="-1"/>
          <w:sz w:val="24"/>
          <w:szCs w:val="24"/>
        </w:rPr>
        <w:t xml:space="preserve"> </w:t>
      </w:r>
      <w:r w:rsidRPr="005241CD">
        <w:rPr>
          <w:sz w:val="24"/>
          <w:szCs w:val="24"/>
        </w:rPr>
        <w:t>80–97.</w:t>
      </w:r>
    </w:p>
    <w:p w:rsidR="0045364A" w:rsidRPr="005241CD" w:rsidRDefault="0045364A" w:rsidP="0045364A">
      <w:pPr>
        <w:pStyle w:val="a5"/>
        <w:numPr>
          <w:ilvl w:val="0"/>
          <w:numId w:val="15"/>
        </w:numPr>
        <w:tabs>
          <w:tab w:val="left" w:pos="-2268"/>
        </w:tabs>
        <w:spacing w:before="24"/>
        <w:ind w:left="284" w:right="26" w:hanging="284"/>
        <w:rPr>
          <w:sz w:val="24"/>
          <w:szCs w:val="24"/>
        </w:rPr>
      </w:pPr>
      <w:proofErr w:type="spellStart"/>
      <w:r w:rsidRPr="005241CD">
        <w:rPr>
          <w:spacing w:val="-4"/>
          <w:sz w:val="24"/>
          <w:szCs w:val="24"/>
        </w:rPr>
        <w:t>Глубокая</w:t>
      </w:r>
      <w:proofErr w:type="spellEnd"/>
      <w:r w:rsidRPr="005241CD">
        <w:rPr>
          <w:spacing w:val="5"/>
          <w:sz w:val="24"/>
          <w:szCs w:val="24"/>
        </w:rPr>
        <w:t xml:space="preserve"> </w:t>
      </w:r>
      <w:proofErr w:type="spellStart"/>
      <w:r w:rsidRPr="005241CD">
        <w:rPr>
          <w:sz w:val="24"/>
          <w:szCs w:val="24"/>
        </w:rPr>
        <w:t>игра</w:t>
      </w:r>
      <w:proofErr w:type="spellEnd"/>
      <w:r w:rsidRPr="005241CD">
        <w:rPr>
          <w:sz w:val="24"/>
          <w:szCs w:val="24"/>
        </w:rPr>
        <w:t>:</w:t>
      </w:r>
      <w:r w:rsidRPr="005241CD">
        <w:rPr>
          <w:spacing w:val="6"/>
          <w:sz w:val="24"/>
          <w:szCs w:val="24"/>
        </w:rPr>
        <w:t xml:space="preserve"> </w:t>
      </w:r>
      <w:proofErr w:type="spellStart"/>
      <w:r w:rsidRPr="005241CD">
        <w:rPr>
          <w:sz w:val="24"/>
          <w:szCs w:val="24"/>
        </w:rPr>
        <w:t>заметки</w:t>
      </w:r>
      <w:proofErr w:type="spellEnd"/>
      <w:r w:rsidRPr="005241CD">
        <w:rPr>
          <w:spacing w:val="6"/>
          <w:sz w:val="24"/>
          <w:szCs w:val="24"/>
        </w:rPr>
        <w:t xml:space="preserve"> </w:t>
      </w:r>
      <w:r w:rsidRPr="005241CD">
        <w:rPr>
          <w:sz w:val="24"/>
          <w:szCs w:val="24"/>
        </w:rPr>
        <w:t>о</w:t>
      </w:r>
      <w:r w:rsidRPr="005241CD">
        <w:rPr>
          <w:spacing w:val="6"/>
          <w:sz w:val="24"/>
          <w:szCs w:val="24"/>
        </w:rPr>
        <w:t xml:space="preserve"> </w:t>
      </w:r>
      <w:proofErr w:type="spellStart"/>
      <w:r w:rsidRPr="005241CD">
        <w:rPr>
          <w:sz w:val="24"/>
          <w:szCs w:val="24"/>
        </w:rPr>
        <w:t>петушиных</w:t>
      </w:r>
      <w:proofErr w:type="spellEnd"/>
      <w:r w:rsidRPr="005241CD">
        <w:rPr>
          <w:spacing w:val="6"/>
          <w:sz w:val="24"/>
          <w:szCs w:val="24"/>
        </w:rPr>
        <w:t xml:space="preserve"> </w:t>
      </w:r>
      <w:r w:rsidRPr="005241CD">
        <w:rPr>
          <w:sz w:val="24"/>
          <w:szCs w:val="24"/>
        </w:rPr>
        <w:t>боях</w:t>
      </w:r>
      <w:r w:rsidRPr="005241CD">
        <w:rPr>
          <w:spacing w:val="6"/>
          <w:sz w:val="24"/>
          <w:szCs w:val="24"/>
        </w:rPr>
        <w:t xml:space="preserve"> </w:t>
      </w:r>
      <w:r w:rsidRPr="005241CD">
        <w:rPr>
          <w:sz w:val="24"/>
          <w:szCs w:val="24"/>
        </w:rPr>
        <w:t>у</w:t>
      </w:r>
      <w:r w:rsidRPr="005241CD">
        <w:rPr>
          <w:spacing w:val="6"/>
          <w:sz w:val="24"/>
          <w:szCs w:val="24"/>
        </w:rPr>
        <w:t xml:space="preserve"> </w:t>
      </w:r>
      <w:proofErr w:type="spellStart"/>
      <w:r w:rsidRPr="005241CD">
        <w:rPr>
          <w:sz w:val="24"/>
          <w:szCs w:val="24"/>
        </w:rPr>
        <w:t>балийцев</w:t>
      </w:r>
      <w:proofErr w:type="spellEnd"/>
      <w:r w:rsidRPr="005241CD">
        <w:rPr>
          <w:spacing w:val="5"/>
          <w:sz w:val="24"/>
          <w:szCs w:val="24"/>
        </w:rPr>
        <w:t xml:space="preserve"> </w:t>
      </w:r>
      <w:r w:rsidRPr="005241CD">
        <w:rPr>
          <w:sz w:val="24"/>
          <w:szCs w:val="24"/>
        </w:rPr>
        <w:t>//</w:t>
      </w:r>
      <w:r w:rsidRPr="005241CD">
        <w:rPr>
          <w:spacing w:val="6"/>
          <w:sz w:val="24"/>
          <w:szCs w:val="24"/>
        </w:rPr>
        <w:t xml:space="preserve"> </w:t>
      </w:r>
      <w:proofErr w:type="spellStart"/>
      <w:r w:rsidRPr="005241CD">
        <w:rPr>
          <w:spacing w:val="-3"/>
          <w:sz w:val="24"/>
          <w:szCs w:val="24"/>
        </w:rPr>
        <w:t>Гирц</w:t>
      </w:r>
      <w:proofErr w:type="spellEnd"/>
      <w:r w:rsidRPr="005241CD">
        <w:rPr>
          <w:spacing w:val="6"/>
          <w:sz w:val="24"/>
          <w:szCs w:val="24"/>
        </w:rPr>
        <w:t xml:space="preserve"> </w:t>
      </w:r>
      <w:r w:rsidRPr="005241CD">
        <w:rPr>
          <w:sz w:val="24"/>
          <w:szCs w:val="24"/>
        </w:rPr>
        <w:t>К.</w:t>
      </w:r>
      <w:r w:rsidRPr="005241CD">
        <w:rPr>
          <w:spacing w:val="6"/>
          <w:sz w:val="24"/>
          <w:szCs w:val="24"/>
        </w:rPr>
        <w:t xml:space="preserve"> </w:t>
      </w:r>
      <w:proofErr w:type="spellStart"/>
      <w:r w:rsidRPr="005241CD">
        <w:rPr>
          <w:sz w:val="24"/>
          <w:szCs w:val="24"/>
        </w:rPr>
        <w:t>Интерпретация</w:t>
      </w:r>
      <w:proofErr w:type="spellEnd"/>
      <w:r w:rsidRPr="005241CD">
        <w:rPr>
          <w:spacing w:val="6"/>
          <w:sz w:val="24"/>
          <w:szCs w:val="24"/>
        </w:rPr>
        <w:t xml:space="preserve"> </w:t>
      </w:r>
      <w:r w:rsidRPr="005241CD">
        <w:rPr>
          <w:spacing w:val="-5"/>
          <w:sz w:val="24"/>
          <w:szCs w:val="24"/>
        </w:rPr>
        <w:t>культур</w:t>
      </w:r>
      <w:r w:rsidRPr="005241CD">
        <w:rPr>
          <w:sz w:val="24"/>
          <w:szCs w:val="24"/>
        </w:rPr>
        <w:t xml:space="preserve">; пер. с </w:t>
      </w:r>
      <w:proofErr w:type="spellStart"/>
      <w:r w:rsidRPr="005241CD">
        <w:rPr>
          <w:sz w:val="24"/>
          <w:szCs w:val="24"/>
        </w:rPr>
        <w:t>англ</w:t>
      </w:r>
      <w:proofErr w:type="spellEnd"/>
      <w:r w:rsidRPr="005241CD">
        <w:rPr>
          <w:sz w:val="24"/>
          <w:szCs w:val="24"/>
        </w:rPr>
        <w:t>. – М. : РОССПЄН, 2004. – С. 473–522.</w:t>
      </w:r>
    </w:p>
    <w:p w:rsidR="0045364A" w:rsidRPr="005241CD" w:rsidRDefault="0045364A" w:rsidP="0045364A">
      <w:pPr>
        <w:pStyle w:val="a5"/>
        <w:numPr>
          <w:ilvl w:val="0"/>
          <w:numId w:val="15"/>
        </w:numPr>
        <w:tabs>
          <w:tab w:val="left" w:pos="-2268"/>
        </w:tabs>
        <w:spacing w:before="24"/>
        <w:ind w:left="284" w:right="26" w:hanging="284"/>
        <w:rPr>
          <w:sz w:val="24"/>
          <w:szCs w:val="24"/>
        </w:rPr>
      </w:pPr>
      <w:proofErr w:type="spellStart"/>
      <w:r w:rsidRPr="005241CD">
        <w:rPr>
          <w:spacing w:val="-4"/>
          <w:sz w:val="24"/>
          <w:szCs w:val="24"/>
        </w:rPr>
        <w:t>Рябчук</w:t>
      </w:r>
      <w:proofErr w:type="spellEnd"/>
      <w:r w:rsidRPr="005241CD">
        <w:rPr>
          <w:spacing w:val="-4"/>
          <w:sz w:val="24"/>
          <w:szCs w:val="24"/>
        </w:rPr>
        <w:t xml:space="preserve"> </w:t>
      </w:r>
      <w:r w:rsidRPr="005241CD">
        <w:rPr>
          <w:sz w:val="24"/>
          <w:szCs w:val="24"/>
        </w:rPr>
        <w:t xml:space="preserve">А. Криміналізація бездомності на пострадянських теренах / А. </w:t>
      </w:r>
      <w:proofErr w:type="spellStart"/>
      <w:r w:rsidRPr="005241CD">
        <w:rPr>
          <w:spacing w:val="-4"/>
          <w:sz w:val="24"/>
          <w:szCs w:val="24"/>
        </w:rPr>
        <w:t>Рябчук</w:t>
      </w:r>
      <w:proofErr w:type="spellEnd"/>
      <w:r w:rsidRPr="005241CD">
        <w:rPr>
          <w:spacing w:val="-4"/>
          <w:sz w:val="24"/>
          <w:szCs w:val="24"/>
        </w:rPr>
        <w:t xml:space="preserve"> </w:t>
      </w:r>
      <w:r w:rsidRPr="005241CD">
        <w:rPr>
          <w:sz w:val="24"/>
          <w:szCs w:val="24"/>
        </w:rPr>
        <w:t>// Спільне: журнал соціальної критики. – 2010. –№1.</w:t>
      </w:r>
      <w:r w:rsidRPr="005241CD">
        <w:rPr>
          <w:spacing w:val="-1"/>
          <w:sz w:val="24"/>
          <w:szCs w:val="24"/>
        </w:rPr>
        <w:t xml:space="preserve"> </w:t>
      </w:r>
      <w:r w:rsidRPr="005241CD">
        <w:rPr>
          <w:sz w:val="24"/>
          <w:szCs w:val="24"/>
        </w:rPr>
        <w:t>–С.45–56.</w:t>
      </w:r>
    </w:p>
    <w:p w:rsidR="0045364A" w:rsidRPr="005241CD" w:rsidRDefault="0045364A" w:rsidP="0045364A">
      <w:pPr>
        <w:pStyle w:val="a5"/>
        <w:numPr>
          <w:ilvl w:val="0"/>
          <w:numId w:val="15"/>
        </w:numPr>
        <w:tabs>
          <w:tab w:val="left" w:pos="-2268"/>
        </w:tabs>
        <w:ind w:left="284" w:right="26" w:hanging="284"/>
        <w:rPr>
          <w:sz w:val="24"/>
          <w:szCs w:val="24"/>
        </w:rPr>
      </w:pPr>
      <w:r w:rsidRPr="005241CD">
        <w:rPr>
          <w:sz w:val="24"/>
          <w:szCs w:val="24"/>
        </w:rPr>
        <w:t xml:space="preserve">Сарна А. </w:t>
      </w:r>
      <w:proofErr w:type="spellStart"/>
      <w:r w:rsidRPr="005241CD">
        <w:rPr>
          <w:sz w:val="24"/>
          <w:szCs w:val="24"/>
        </w:rPr>
        <w:t>Политика</w:t>
      </w:r>
      <w:proofErr w:type="spellEnd"/>
      <w:r w:rsidRPr="005241CD">
        <w:rPr>
          <w:sz w:val="24"/>
          <w:szCs w:val="24"/>
        </w:rPr>
        <w:t xml:space="preserve"> и символ. </w:t>
      </w:r>
      <w:proofErr w:type="spellStart"/>
      <w:r w:rsidRPr="005241CD">
        <w:rPr>
          <w:sz w:val="24"/>
          <w:szCs w:val="24"/>
        </w:rPr>
        <w:t>Стратегии</w:t>
      </w:r>
      <w:proofErr w:type="spellEnd"/>
      <w:r w:rsidRPr="005241CD">
        <w:rPr>
          <w:sz w:val="24"/>
          <w:szCs w:val="24"/>
        </w:rPr>
        <w:t xml:space="preserve"> </w:t>
      </w:r>
      <w:proofErr w:type="spellStart"/>
      <w:r w:rsidRPr="005241CD">
        <w:rPr>
          <w:sz w:val="24"/>
          <w:szCs w:val="24"/>
        </w:rPr>
        <w:t>политического</w:t>
      </w:r>
      <w:proofErr w:type="spellEnd"/>
      <w:r w:rsidRPr="005241CD">
        <w:rPr>
          <w:sz w:val="24"/>
          <w:szCs w:val="24"/>
        </w:rPr>
        <w:t xml:space="preserve"> </w:t>
      </w:r>
      <w:proofErr w:type="spellStart"/>
      <w:r w:rsidRPr="005241CD">
        <w:rPr>
          <w:sz w:val="24"/>
          <w:szCs w:val="24"/>
        </w:rPr>
        <w:t>маркетинга</w:t>
      </w:r>
      <w:proofErr w:type="spellEnd"/>
      <w:r w:rsidRPr="005241CD">
        <w:rPr>
          <w:sz w:val="24"/>
          <w:szCs w:val="24"/>
        </w:rPr>
        <w:t xml:space="preserve"> в </w:t>
      </w:r>
      <w:proofErr w:type="spellStart"/>
      <w:r w:rsidRPr="005241CD">
        <w:rPr>
          <w:sz w:val="24"/>
          <w:szCs w:val="24"/>
        </w:rPr>
        <w:t>Беларуси</w:t>
      </w:r>
      <w:proofErr w:type="spellEnd"/>
      <w:r w:rsidRPr="005241CD">
        <w:rPr>
          <w:sz w:val="24"/>
          <w:szCs w:val="24"/>
        </w:rPr>
        <w:t xml:space="preserve"> 2004-2006 </w:t>
      </w:r>
      <w:r w:rsidRPr="005241CD">
        <w:rPr>
          <w:spacing w:val="-10"/>
          <w:sz w:val="24"/>
          <w:szCs w:val="24"/>
        </w:rPr>
        <w:t xml:space="preserve">гг. </w:t>
      </w:r>
      <w:r w:rsidRPr="005241CD">
        <w:rPr>
          <w:sz w:val="24"/>
          <w:szCs w:val="24"/>
        </w:rPr>
        <w:t xml:space="preserve">// </w:t>
      </w:r>
      <w:proofErr w:type="spellStart"/>
      <w:r w:rsidRPr="005241CD">
        <w:rPr>
          <w:sz w:val="24"/>
          <w:szCs w:val="24"/>
        </w:rPr>
        <w:t>Белорусский</w:t>
      </w:r>
      <w:proofErr w:type="spellEnd"/>
      <w:r w:rsidRPr="005241CD">
        <w:rPr>
          <w:sz w:val="24"/>
          <w:szCs w:val="24"/>
        </w:rPr>
        <w:t xml:space="preserve"> форма</w:t>
      </w:r>
      <w:r>
        <w:rPr>
          <w:sz w:val="24"/>
          <w:szCs w:val="24"/>
        </w:rPr>
        <w:t xml:space="preserve">т: </w:t>
      </w:r>
      <w:proofErr w:type="spellStart"/>
      <w:r>
        <w:rPr>
          <w:sz w:val="24"/>
          <w:szCs w:val="24"/>
        </w:rPr>
        <w:t>невидимая</w:t>
      </w:r>
      <w:proofErr w:type="spellEnd"/>
      <w:r>
        <w:rPr>
          <w:sz w:val="24"/>
          <w:szCs w:val="24"/>
        </w:rPr>
        <w:t xml:space="preserve"> </w:t>
      </w:r>
      <w:proofErr w:type="spellStart"/>
      <w:r>
        <w:rPr>
          <w:sz w:val="24"/>
          <w:szCs w:val="24"/>
        </w:rPr>
        <w:t>реальность</w:t>
      </w:r>
      <w:proofErr w:type="spellEnd"/>
      <w:r>
        <w:rPr>
          <w:sz w:val="24"/>
          <w:szCs w:val="24"/>
        </w:rPr>
        <w:t xml:space="preserve"> / </w:t>
      </w:r>
      <w:proofErr w:type="spellStart"/>
      <w:r>
        <w:rPr>
          <w:sz w:val="24"/>
          <w:szCs w:val="24"/>
        </w:rPr>
        <w:t>отв</w:t>
      </w:r>
      <w:proofErr w:type="spellEnd"/>
      <w:r>
        <w:rPr>
          <w:sz w:val="24"/>
          <w:szCs w:val="24"/>
        </w:rPr>
        <w:t>. ред</w:t>
      </w:r>
      <w:r w:rsidRPr="005241CD">
        <w:rPr>
          <w:sz w:val="24"/>
          <w:szCs w:val="24"/>
        </w:rPr>
        <w:t xml:space="preserve">. </w:t>
      </w:r>
      <w:r w:rsidRPr="005241CD">
        <w:rPr>
          <w:spacing w:val="-8"/>
          <w:sz w:val="24"/>
          <w:szCs w:val="24"/>
        </w:rPr>
        <w:t>А.</w:t>
      </w:r>
      <w:r>
        <w:rPr>
          <w:spacing w:val="-8"/>
          <w:sz w:val="24"/>
          <w:szCs w:val="24"/>
        </w:rPr>
        <w:t xml:space="preserve"> </w:t>
      </w:r>
      <w:r w:rsidRPr="005241CD">
        <w:rPr>
          <w:spacing w:val="-8"/>
          <w:sz w:val="24"/>
          <w:szCs w:val="24"/>
        </w:rPr>
        <w:t xml:space="preserve">Р. </w:t>
      </w:r>
      <w:proofErr w:type="spellStart"/>
      <w:r w:rsidRPr="005241CD">
        <w:rPr>
          <w:spacing w:val="-5"/>
          <w:sz w:val="24"/>
          <w:szCs w:val="24"/>
        </w:rPr>
        <w:t>Усманова</w:t>
      </w:r>
      <w:proofErr w:type="spellEnd"/>
      <w:r w:rsidRPr="005241CD">
        <w:rPr>
          <w:spacing w:val="-5"/>
          <w:sz w:val="24"/>
          <w:szCs w:val="24"/>
        </w:rPr>
        <w:t xml:space="preserve">. </w:t>
      </w:r>
      <w:proofErr w:type="spellStart"/>
      <w:r w:rsidRPr="005241CD">
        <w:rPr>
          <w:sz w:val="24"/>
          <w:szCs w:val="24"/>
        </w:rPr>
        <w:t>Вильнюс</w:t>
      </w:r>
      <w:proofErr w:type="spellEnd"/>
      <w:r w:rsidRPr="005241CD">
        <w:rPr>
          <w:sz w:val="24"/>
          <w:szCs w:val="24"/>
        </w:rPr>
        <w:t xml:space="preserve">: </w:t>
      </w:r>
      <w:r w:rsidRPr="005241CD">
        <w:rPr>
          <w:spacing w:val="-10"/>
          <w:sz w:val="24"/>
          <w:szCs w:val="24"/>
        </w:rPr>
        <w:t xml:space="preserve">ЕГУ, </w:t>
      </w:r>
      <w:r>
        <w:rPr>
          <w:sz w:val="24"/>
          <w:szCs w:val="24"/>
        </w:rPr>
        <w:t xml:space="preserve">2008. </w:t>
      </w:r>
      <w:r w:rsidRPr="005241CD">
        <w:rPr>
          <w:sz w:val="24"/>
          <w:szCs w:val="24"/>
        </w:rPr>
        <w:t>С.</w:t>
      </w:r>
      <w:r w:rsidRPr="005241CD">
        <w:rPr>
          <w:spacing w:val="10"/>
          <w:sz w:val="24"/>
          <w:szCs w:val="24"/>
        </w:rPr>
        <w:t xml:space="preserve"> </w:t>
      </w:r>
      <w:r w:rsidRPr="005241CD">
        <w:rPr>
          <w:sz w:val="24"/>
          <w:szCs w:val="24"/>
        </w:rPr>
        <w:t>232–264.</w:t>
      </w:r>
    </w:p>
    <w:p w:rsidR="0045364A" w:rsidRPr="005241CD" w:rsidRDefault="0045364A" w:rsidP="0045364A">
      <w:pPr>
        <w:pStyle w:val="a5"/>
        <w:numPr>
          <w:ilvl w:val="0"/>
          <w:numId w:val="15"/>
        </w:numPr>
        <w:tabs>
          <w:tab w:val="left" w:pos="-2268"/>
        </w:tabs>
        <w:ind w:left="284" w:right="28" w:hanging="284"/>
        <w:rPr>
          <w:spacing w:val="-4"/>
          <w:sz w:val="24"/>
          <w:szCs w:val="24"/>
        </w:rPr>
      </w:pPr>
      <w:proofErr w:type="spellStart"/>
      <w:r w:rsidRPr="005241CD">
        <w:rPr>
          <w:spacing w:val="-4"/>
          <w:sz w:val="24"/>
          <w:szCs w:val="24"/>
        </w:rPr>
        <w:t>Лотман</w:t>
      </w:r>
      <w:proofErr w:type="spellEnd"/>
      <w:r w:rsidRPr="005241CD">
        <w:rPr>
          <w:spacing w:val="-4"/>
          <w:sz w:val="24"/>
          <w:szCs w:val="24"/>
        </w:rPr>
        <w:t xml:space="preserve"> Ю. М. Символ в </w:t>
      </w:r>
      <w:proofErr w:type="spellStart"/>
      <w:r w:rsidRPr="005241CD">
        <w:rPr>
          <w:spacing w:val="-4"/>
          <w:sz w:val="24"/>
          <w:szCs w:val="24"/>
        </w:rPr>
        <w:t>системе</w:t>
      </w:r>
      <w:proofErr w:type="spellEnd"/>
      <w:r w:rsidRPr="005241CD">
        <w:rPr>
          <w:spacing w:val="-4"/>
          <w:sz w:val="24"/>
          <w:szCs w:val="24"/>
        </w:rPr>
        <w:t xml:space="preserve"> </w:t>
      </w:r>
      <w:proofErr w:type="spellStart"/>
      <w:r w:rsidRPr="005241CD">
        <w:rPr>
          <w:spacing w:val="-4"/>
          <w:sz w:val="24"/>
          <w:szCs w:val="24"/>
        </w:rPr>
        <w:t>культуры</w:t>
      </w:r>
      <w:proofErr w:type="spellEnd"/>
      <w:r w:rsidRPr="005241CD">
        <w:rPr>
          <w:spacing w:val="-4"/>
          <w:sz w:val="24"/>
          <w:szCs w:val="24"/>
        </w:rPr>
        <w:t xml:space="preserve">. </w:t>
      </w:r>
      <w:proofErr w:type="spellStart"/>
      <w:r w:rsidRPr="005241CD">
        <w:rPr>
          <w:i/>
          <w:spacing w:val="-4"/>
          <w:sz w:val="24"/>
          <w:szCs w:val="24"/>
        </w:rPr>
        <w:t>Семиосфера</w:t>
      </w:r>
      <w:proofErr w:type="spellEnd"/>
      <w:r w:rsidRPr="005241CD">
        <w:rPr>
          <w:spacing w:val="-4"/>
          <w:sz w:val="24"/>
          <w:szCs w:val="24"/>
        </w:rPr>
        <w:t xml:space="preserve"> СПб.: </w:t>
      </w:r>
      <w:proofErr w:type="spellStart"/>
      <w:r w:rsidRPr="005241CD">
        <w:rPr>
          <w:spacing w:val="-4"/>
          <w:sz w:val="24"/>
          <w:szCs w:val="24"/>
        </w:rPr>
        <w:t>Искусство</w:t>
      </w:r>
      <w:proofErr w:type="spellEnd"/>
      <w:r w:rsidRPr="005241CD">
        <w:rPr>
          <w:spacing w:val="-4"/>
          <w:sz w:val="24"/>
          <w:szCs w:val="24"/>
        </w:rPr>
        <w:t>, 2001. С. 240–249.</w:t>
      </w:r>
    </w:p>
    <w:p w:rsidR="0045364A" w:rsidRPr="005241CD" w:rsidRDefault="0045364A" w:rsidP="0045364A">
      <w:pPr>
        <w:pStyle w:val="a5"/>
        <w:numPr>
          <w:ilvl w:val="0"/>
          <w:numId w:val="15"/>
        </w:numPr>
        <w:tabs>
          <w:tab w:val="left" w:pos="-2268"/>
        </w:tabs>
        <w:spacing w:before="20"/>
        <w:ind w:left="284" w:right="26" w:hanging="284"/>
        <w:rPr>
          <w:sz w:val="24"/>
          <w:szCs w:val="24"/>
        </w:rPr>
      </w:pPr>
      <w:proofErr w:type="spellStart"/>
      <w:r w:rsidRPr="005241CD">
        <w:rPr>
          <w:spacing w:val="-3"/>
          <w:sz w:val="24"/>
          <w:szCs w:val="24"/>
        </w:rPr>
        <w:t>Бурлачук</w:t>
      </w:r>
      <w:proofErr w:type="spellEnd"/>
      <w:r w:rsidRPr="005241CD">
        <w:rPr>
          <w:spacing w:val="23"/>
          <w:sz w:val="24"/>
          <w:szCs w:val="24"/>
        </w:rPr>
        <w:t xml:space="preserve"> </w:t>
      </w:r>
      <w:proofErr w:type="spellStart"/>
      <w:r w:rsidRPr="005241CD">
        <w:rPr>
          <w:sz w:val="24"/>
          <w:szCs w:val="24"/>
        </w:rPr>
        <w:t>В.Ф.Символ</w:t>
      </w:r>
      <w:proofErr w:type="spellEnd"/>
      <w:r w:rsidRPr="005241CD">
        <w:rPr>
          <w:sz w:val="24"/>
          <w:szCs w:val="24"/>
        </w:rPr>
        <w:t>,</w:t>
      </w:r>
      <w:r w:rsidRPr="005241CD">
        <w:rPr>
          <w:spacing w:val="22"/>
          <w:sz w:val="24"/>
          <w:szCs w:val="24"/>
        </w:rPr>
        <w:t xml:space="preserve"> </w:t>
      </w:r>
      <w:proofErr w:type="spellStart"/>
      <w:r w:rsidRPr="005241CD">
        <w:rPr>
          <w:sz w:val="24"/>
          <w:szCs w:val="24"/>
        </w:rPr>
        <w:t>ценность</w:t>
      </w:r>
      <w:proofErr w:type="spellEnd"/>
      <w:r w:rsidRPr="005241CD">
        <w:rPr>
          <w:spacing w:val="23"/>
          <w:sz w:val="24"/>
          <w:szCs w:val="24"/>
        </w:rPr>
        <w:t xml:space="preserve"> </w:t>
      </w:r>
      <w:r w:rsidRPr="005241CD">
        <w:rPr>
          <w:sz w:val="24"/>
          <w:szCs w:val="24"/>
        </w:rPr>
        <w:t>и</w:t>
      </w:r>
      <w:r w:rsidRPr="005241CD">
        <w:rPr>
          <w:spacing w:val="23"/>
          <w:sz w:val="24"/>
          <w:szCs w:val="24"/>
        </w:rPr>
        <w:t xml:space="preserve"> </w:t>
      </w:r>
      <w:proofErr w:type="spellStart"/>
      <w:r w:rsidRPr="005241CD">
        <w:rPr>
          <w:sz w:val="24"/>
          <w:szCs w:val="24"/>
        </w:rPr>
        <w:t>желание</w:t>
      </w:r>
      <w:proofErr w:type="spellEnd"/>
      <w:r>
        <w:rPr>
          <w:sz w:val="24"/>
          <w:szCs w:val="24"/>
        </w:rPr>
        <w:t>.</w:t>
      </w:r>
      <w:r w:rsidRPr="005241CD">
        <w:rPr>
          <w:spacing w:val="23"/>
          <w:sz w:val="24"/>
          <w:szCs w:val="24"/>
        </w:rPr>
        <w:t xml:space="preserve"> </w:t>
      </w:r>
      <w:r w:rsidRPr="00107473">
        <w:rPr>
          <w:i/>
          <w:sz w:val="24"/>
          <w:szCs w:val="24"/>
        </w:rPr>
        <w:t>Символ</w:t>
      </w:r>
      <w:r w:rsidRPr="00107473">
        <w:rPr>
          <w:i/>
          <w:spacing w:val="23"/>
          <w:sz w:val="24"/>
          <w:szCs w:val="24"/>
        </w:rPr>
        <w:t xml:space="preserve"> </w:t>
      </w:r>
      <w:r w:rsidRPr="00107473">
        <w:rPr>
          <w:i/>
          <w:sz w:val="24"/>
          <w:szCs w:val="24"/>
        </w:rPr>
        <w:t>и</w:t>
      </w:r>
      <w:r w:rsidRPr="00107473">
        <w:rPr>
          <w:i/>
          <w:spacing w:val="23"/>
          <w:sz w:val="24"/>
          <w:szCs w:val="24"/>
        </w:rPr>
        <w:t xml:space="preserve"> </w:t>
      </w:r>
      <w:r w:rsidRPr="00107473">
        <w:rPr>
          <w:i/>
          <w:sz w:val="24"/>
          <w:szCs w:val="24"/>
        </w:rPr>
        <w:t>власть</w:t>
      </w:r>
      <w:r w:rsidRPr="005241CD">
        <w:rPr>
          <w:sz w:val="24"/>
          <w:szCs w:val="24"/>
        </w:rPr>
        <w:t>.</w:t>
      </w:r>
      <w:r w:rsidRPr="005241CD">
        <w:rPr>
          <w:spacing w:val="23"/>
          <w:sz w:val="24"/>
          <w:szCs w:val="24"/>
        </w:rPr>
        <w:t xml:space="preserve"> </w:t>
      </w:r>
      <w:r w:rsidRPr="005241CD">
        <w:rPr>
          <w:sz w:val="24"/>
          <w:szCs w:val="24"/>
        </w:rPr>
        <w:t>К.:</w:t>
      </w:r>
      <w:r w:rsidRPr="005241CD">
        <w:rPr>
          <w:spacing w:val="23"/>
          <w:sz w:val="24"/>
          <w:szCs w:val="24"/>
        </w:rPr>
        <w:t xml:space="preserve"> </w:t>
      </w:r>
      <w:r w:rsidRPr="005241CD">
        <w:rPr>
          <w:sz w:val="24"/>
          <w:szCs w:val="24"/>
        </w:rPr>
        <w:t>ИС</w:t>
      </w:r>
      <w:r w:rsidRPr="005241CD">
        <w:rPr>
          <w:spacing w:val="23"/>
          <w:sz w:val="24"/>
          <w:szCs w:val="24"/>
        </w:rPr>
        <w:t xml:space="preserve"> </w:t>
      </w:r>
      <w:r w:rsidRPr="005241CD">
        <w:rPr>
          <w:spacing w:val="-8"/>
          <w:sz w:val="24"/>
          <w:szCs w:val="24"/>
        </w:rPr>
        <w:t>НАНУ,</w:t>
      </w:r>
      <w:r w:rsidRPr="005241CD">
        <w:rPr>
          <w:spacing w:val="23"/>
          <w:sz w:val="24"/>
          <w:szCs w:val="24"/>
        </w:rPr>
        <w:t xml:space="preserve"> </w:t>
      </w:r>
      <w:r w:rsidRPr="005241CD">
        <w:rPr>
          <w:sz w:val="24"/>
          <w:szCs w:val="24"/>
        </w:rPr>
        <w:t>2002.</w:t>
      </w:r>
      <w:r w:rsidRPr="005241CD">
        <w:rPr>
          <w:spacing w:val="23"/>
          <w:sz w:val="24"/>
          <w:szCs w:val="24"/>
        </w:rPr>
        <w:t xml:space="preserve"> </w:t>
      </w:r>
      <w:r w:rsidRPr="005241CD">
        <w:rPr>
          <w:sz w:val="24"/>
          <w:szCs w:val="24"/>
        </w:rPr>
        <w:t>С.110–141.</w:t>
      </w:r>
    </w:p>
    <w:p w:rsidR="0045364A" w:rsidRDefault="0045364A" w:rsidP="0045364A">
      <w:pPr>
        <w:pStyle w:val="a5"/>
        <w:numPr>
          <w:ilvl w:val="0"/>
          <w:numId w:val="15"/>
        </w:numPr>
        <w:tabs>
          <w:tab w:val="left" w:pos="-2268"/>
        </w:tabs>
        <w:spacing w:before="24"/>
        <w:ind w:left="284" w:right="26" w:hanging="284"/>
        <w:rPr>
          <w:sz w:val="24"/>
        </w:rPr>
      </w:pPr>
      <w:proofErr w:type="spellStart"/>
      <w:r>
        <w:rPr>
          <w:sz w:val="24"/>
        </w:rPr>
        <w:t>Социальное</w:t>
      </w:r>
      <w:proofErr w:type="spellEnd"/>
      <w:r>
        <w:rPr>
          <w:sz w:val="24"/>
        </w:rPr>
        <w:t xml:space="preserve"> </w:t>
      </w:r>
      <w:proofErr w:type="spellStart"/>
      <w:r>
        <w:rPr>
          <w:sz w:val="24"/>
        </w:rPr>
        <w:t>восприятие</w:t>
      </w:r>
      <w:proofErr w:type="spellEnd"/>
      <w:r>
        <w:rPr>
          <w:sz w:val="24"/>
        </w:rPr>
        <w:t xml:space="preserve"> в </w:t>
      </w:r>
      <w:proofErr w:type="spellStart"/>
      <w:r>
        <w:rPr>
          <w:sz w:val="24"/>
        </w:rPr>
        <w:t>традиционной</w:t>
      </w:r>
      <w:proofErr w:type="spellEnd"/>
      <w:r>
        <w:rPr>
          <w:sz w:val="24"/>
        </w:rPr>
        <w:t xml:space="preserve"> </w:t>
      </w:r>
      <w:proofErr w:type="spellStart"/>
      <w:r>
        <w:rPr>
          <w:spacing w:val="-4"/>
          <w:sz w:val="24"/>
        </w:rPr>
        <w:t>культуре</w:t>
      </w:r>
      <w:proofErr w:type="spellEnd"/>
      <w:r>
        <w:rPr>
          <w:spacing w:val="-4"/>
          <w:sz w:val="24"/>
        </w:rPr>
        <w:t>:</w:t>
      </w:r>
      <w:r>
        <w:rPr>
          <w:spacing w:val="52"/>
          <w:sz w:val="24"/>
        </w:rPr>
        <w:t xml:space="preserve"> </w:t>
      </w:r>
      <w:proofErr w:type="spellStart"/>
      <w:r>
        <w:rPr>
          <w:sz w:val="24"/>
        </w:rPr>
        <w:t>личность</w:t>
      </w:r>
      <w:proofErr w:type="spellEnd"/>
      <w:r>
        <w:rPr>
          <w:sz w:val="24"/>
        </w:rPr>
        <w:t xml:space="preserve"> на Бали </w:t>
      </w:r>
      <w:proofErr w:type="spellStart"/>
      <w:r>
        <w:rPr>
          <w:sz w:val="24"/>
        </w:rPr>
        <w:t>сквозь</w:t>
      </w:r>
      <w:proofErr w:type="spellEnd"/>
      <w:r>
        <w:rPr>
          <w:sz w:val="24"/>
        </w:rPr>
        <w:t xml:space="preserve"> </w:t>
      </w:r>
      <w:proofErr w:type="spellStart"/>
      <w:r>
        <w:rPr>
          <w:sz w:val="24"/>
        </w:rPr>
        <w:t>завесу</w:t>
      </w:r>
      <w:proofErr w:type="spellEnd"/>
      <w:r>
        <w:rPr>
          <w:sz w:val="24"/>
        </w:rPr>
        <w:t xml:space="preserve"> </w:t>
      </w:r>
      <w:proofErr w:type="spellStart"/>
      <w:r>
        <w:rPr>
          <w:sz w:val="24"/>
        </w:rPr>
        <w:t>значимых</w:t>
      </w:r>
      <w:proofErr w:type="spellEnd"/>
      <w:r>
        <w:rPr>
          <w:sz w:val="24"/>
        </w:rPr>
        <w:t xml:space="preserve"> </w:t>
      </w:r>
      <w:proofErr w:type="spellStart"/>
      <w:r>
        <w:rPr>
          <w:sz w:val="24"/>
        </w:rPr>
        <w:t>символов</w:t>
      </w:r>
      <w:proofErr w:type="spellEnd"/>
      <w:r>
        <w:rPr>
          <w:sz w:val="24"/>
        </w:rPr>
        <w:t xml:space="preserve"> // Сорока Ю. </w:t>
      </w:r>
      <w:proofErr w:type="spellStart"/>
      <w:r>
        <w:rPr>
          <w:sz w:val="24"/>
        </w:rPr>
        <w:t>Видеть</w:t>
      </w:r>
      <w:proofErr w:type="spellEnd"/>
      <w:r>
        <w:rPr>
          <w:sz w:val="24"/>
        </w:rPr>
        <w:t xml:space="preserve">, </w:t>
      </w:r>
      <w:proofErr w:type="spellStart"/>
      <w:r>
        <w:rPr>
          <w:sz w:val="24"/>
        </w:rPr>
        <w:t>мыслить</w:t>
      </w:r>
      <w:proofErr w:type="spellEnd"/>
      <w:r>
        <w:rPr>
          <w:sz w:val="24"/>
        </w:rPr>
        <w:t xml:space="preserve">, </w:t>
      </w:r>
      <w:proofErr w:type="spellStart"/>
      <w:r>
        <w:rPr>
          <w:sz w:val="24"/>
        </w:rPr>
        <w:t>различать</w:t>
      </w:r>
      <w:proofErr w:type="spellEnd"/>
      <w:r>
        <w:rPr>
          <w:sz w:val="24"/>
        </w:rPr>
        <w:t xml:space="preserve">: </w:t>
      </w:r>
      <w:proofErr w:type="spellStart"/>
      <w:r>
        <w:rPr>
          <w:spacing w:val="-3"/>
          <w:sz w:val="24"/>
        </w:rPr>
        <w:t>социокультурная</w:t>
      </w:r>
      <w:proofErr w:type="spellEnd"/>
      <w:r>
        <w:rPr>
          <w:spacing w:val="-3"/>
          <w:sz w:val="24"/>
        </w:rPr>
        <w:t xml:space="preserve"> </w:t>
      </w:r>
      <w:proofErr w:type="spellStart"/>
      <w:r>
        <w:rPr>
          <w:sz w:val="24"/>
        </w:rPr>
        <w:t>теория</w:t>
      </w:r>
      <w:proofErr w:type="spellEnd"/>
      <w:r>
        <w:rPr>
          <w:sz w:val="24"/>
        </w:rPr>
        <w:t xml:space="preserve"> </w:t>
      </w:r>
      <w:proofErr w:type="spellStart"/>
      <w:r>
        <w:rPr>
          <w:sz w:val="24"/>
        </w:rPr>
        <w:t>восприятия</w:t>
      </w:r>
      <w:proofErr w:type="spellEnd"/>
      <w:r>
        <w:rPr>
          <w:sz w:val="24"/>
        </w:rPr>
        <w:t xml:space="preserve">. – Х. : </w:t>
      </w:r>
      <w:r>
        <w:rPr>
          <w:spacing w:val="-10"/>
          <w:sz w:val="24"/>
        </w:rPr>
        <w:t xml:space="preserve">ХНУ, </w:t>
      </w:r>
      <w:r>
        <w:rPr>
          <w:sz w:val="24"/>
        </w:rPr>
        <w:t>2010. – С.</w:t>
      </w:r>
      <w:r>
        <w:rPr>
          <w:spacing w:val="10"/>
          <w:sz w:val="24"/>
        </w:rPr>
        <w:t xml:space="preserve"> </w:t>
      </w:r>
      <w:r>
        <w:rPr>
          <w:sz w:val="24"/>
        </w:rPr>
        <w:t>75–80.</w:t>
      </w:r>
    </w:p>
    <w:p w:rsidR="0045364A" w:rsidRDefault="0045364A" w:rsidP="0045364A">
      <w:pPr>
        <w:pStyle w:val="a5"/>
        <w:numPr>
          <w:ilvl w:val="0"/>
          <w:numId w:val="15"/>
        </w:numPr>
        <w:tabs>
          <w:tab w:val="left" w:pos="-2268"/>
        </w:tabs>
        <w:ind w:left="284" w:right="26" w:hanging="284"/>
        <w:rPr>
          <w:sz w:val="24"/>
        </w:rPr>
      </w:pPr>
      <w:proofErr w:type="spellStart"/>
      <w:r>
        <w:rPr>
          <w:spacing w:val="3"/>
          <w:sz w:val="24"/>
        </w:rPr>
        <w:t>Малес</w:t>
      </w:r>
      <w:proofErr w:type="spellEnd"/>
      <w:r>
        <w:rPr>
          <w:spacing w:val="3"/>
          <w:sz w:val="24"/>
        </w:rPr>
        <w:t xml:space="preserve"> </w:t>
      </w:r>
      <w:r>
        <w:rPr>
          <w:sz w:val="24"/>
        </w:rPr>
        <w:t xml:space="preserve">Л. </w:t>
      </w:r>
      <w:proofErr w:type="spellStart"/>
      <w:r>
        <w:rPr>
          <w:spacing w:val="2"/>
          <w:sz w:val="24"/>
        </w:rPr>
        <w:t>Соціосеміотична</w:t>
      </w:r>
      <w:proofErr w:type="spellEnd"/>
      <w:r>
        <w:rPr>
          <w:spacing w:val="2"/>
          <w:sz w:val="24"/>
        </w:rPr>
        <w:t xml:space="preserve"> </w:t>
      </w:r>
      <w:r>
        <w:rPr>
          <w:sz w:val="24"/>
        </w:rPr>
        <w:t xml:space="preserve">ідентифікація культур. </w:t>
      </w:r>
      <w:r w:rsidRPr="005241CD">
        <w:rPr>
          <w:i/>
          <w:sz w:val="24"/>
        </w:rPr>
        <w:t>Вивчаючи тексти культури: соціокультурний аналіз як пізнавальна стратегія соціології</w:t>
      </w:r>
      <w:r>
        <w:rPr>
          <w:sz w:val="24"/>
        </w:rPr>
        <w:t>. К.: КІС, 2011. С. 122-151.</w:t>
      </w:r>
    </w:p>
    <w:p w:rsidR="0045364A" w:rsidRDefault="0045364A" w:rsidP="0045364A">
      <w:pPr>
        <w:pStyle w:val="a5"/>
        <w:numPr>
          <w:ilvl w:val="0"/>
          <w:numId w:val="15"/>
        </w:numPr>
        <w:tabs>
          <w:tab w:val="left" w:pos="-2268"/>
        </w:tabs>
        <w:ind w:left="284" w:right="26" w:hanging="284"/>
        <w:rPr>
          <w:sz w:val="24"/>
        </w:rPr>
      </w:pPr>
      <w:r>
        <w:rPr>
          <w:spacing w:val="-3"/>
          <w:sz w:val="24"/>
        </w:rPr>
        <w:t xml:space="preserve">Стаючи </w:t>
      </w:r>
      <w:r>
        <w:rPr>
          <w:sz w:val="24"/>
        </w:rPr>
        <w:t xml:space="preserve">жінкою: обряд </w:t>
      </w:r>
      <w:r>
        <w:rPr>
          <w:spacing w:val="-3"/>
          <w:sz w:val="24"/>
        </w:rPr>
        <w:t xml:space="preserve">«комори» </w:t>
      </w:r>
      <w:r>
        <w:rPr>
          <w:sz w:val="24"/>
        </w:rPr>
        <w:t xml:space="preserve">та символіка дівочої цноти // </w:t>
      </w:r>
      <w:r>
        <w:rPr>
          <w:spacing w:val="-3"/>
          <w:sz w:val="24"/>
        </w:rPr>
        <w:t xml:space="preserve">Ігнатенко </w:t>
      </w:r>
      <w:r>
        <w:rPr>
          <w:sz w:val="24"/>
        </w:rPr>
        <w:t xml:space="preserve">І. Жіноче тіло у традиційній </w:t>
      </w:r>
      <w:r>
        <w:rPr>
          <w:spacing w:val="-4"/>
          <w:sz w:val="24"/>
        </w:rPr>
        <w:t xml:space="preserve">культурі </w:t>
      </w:r>
      <w:r>
        <w:rPr>
          <w:sz w:val="24"/>
        </w:rPr>
        <w:t xml:space="preserve">українців / І. </w:t>
      </w:r>
      <w:r>
        <w:rPr>
          <w:spacing w:val="-3"/>
          <w:sz w:val="24"/>
        </w:rPr>
        <w:t xml:space="preserve">Ігнатенко. </w:t>
      </w:r>
      <w:r>
        <w:rPr>
          <w:sz w:val="24"/>
        </w:rPr>
        <w:t>– К.: Дуліби, 2013. – С.</w:t>
      </w:r>
      <w:r>
        <w:rPr>
          <w:spacing w:val="4"/>
          <w:sz w:val="24"/>
        </w:rPr>
        <w:t xml:space="preserve"> </w:t>
      </w:r>
      <w:r>
        <w:rPr>
          <w:sz w:val="24"/>
        </w:rPr>
        <w:t>97–121.</w:t>
      </w:r>
    </w:p>
    <w:p w:rsidR="0045364A" w:rsidRDefault="0045364A" w:rsidP="0045364A">
      <w:pPr>
        <w:pStyle w:val="3"/>
        <w:ind w:left="2410" w:right="26"/>
        <w:jc w:val="left"/>
      </w:pPr>
    </w:p>
    <w:p w:rsidR="0045364A" w:rsidRDefault="0045364A" w:rsidP="0045364A">
      <w:pPr>
        <w:pStyle w:val="3"/>
        <w:ind w:left="2410" w:right="26"/>
        <w:jc w:val="left"/>
      </w:pPr>
      <w:r>
        <w:t xml:space="preserve">Лекції 3. Ритуал у відтворенні </w:t>
      </w:r>
      <w:proofErr w:type="spellStart"/>
      <w:r>
        <w:t>нерівностей</w:t>
      </w:r>
      <w:proofErr w:type="spellEnd"/>
      <w:r>
        <w:t xml:space="preserve"> та влади</w:t>
      </w:r>
    </w:p>
    <w:p w:rsidR="0045364A" w:rsidRDefault="0045364A" w:rsidP="0045364A">
      <w:pPr>
        <w:pStyle w:val="a5"/>
        <w:numPr>
          <w:ilvl w:val="1"/>
          <w:numId w:val="15"/>
        </w:numPr>
        <w:tabs>
          <w:tab w:val="left" w:pos="-2268"/>
        </w:tabs>
        <w:spacing w:before="24"/>
        <w:ind w:left="2694" w:right="26" w:hanging="284"/>
        <w:rPr>
          <w:sz w:val="24"/>
        </w:rPr>
      </w:pPr>
      <w:r>
        <w:rPr>
          <w:sz w:val="24"/>
        </w:rPr>
        <w:t>Соціологічне визначення</w:t>
      </w:r>
      <w:r>
        <w:rPr>
          <w:spacing w:val="-2"/>
          <w:sz w:val="24"/>
        </w:rPr>
        <w:t xml:space="preserve"> </w:t>
      </w:r>
      <w:r>
        <w:rPr>
          <w:spacing w:val="-4"/>
          <w:sz w:val="24"/>
        </w:rPr>
        <w:t>ритуалу.</w:t>
      </w:r>
    </w:p>
    <w:p w:rsidR="0045364A" w:rsidRDefault="0045364A" w:rsidP="0045364A">
      <w:pPr>
        <w:pStyle w:val="a5"/>
        <w:numPr>
          <w:ilvl w:val="1"/>
          <w:numId w:val="15"/>
        </w:numPr>
        <w:tabs>
          <w:tab w:val="left" w:pos="2862"/>
          <w:tab w:val="left" w:pos="2863"/>
        </w:tabs>
        <w:spacing w:before="24"/>
        <w:ind w:left="2694" w:right="26" w:hanging="284"/>
        <w:rPr>
          <w:sz w:val="24"/>
        </w:rPr>
      </w:pPr>
      <w:r>
        <w:rPr>
          <w:sz w:val="24"/>
        </w:rPr>
        <w:t>Ритуал і цінності, соціальні інститути та пам’ять</w:t>
      </w:r>
      <w:r>
        <w:rPr>
          <w:spacing w:val="-12"/>
          <w:sz w:val="24"/>
        </w:rPr>
        <w:t xml:space="preserve"> </w:t>
      </w:r>
      <w:r>
        <w:rPr>
          <w:sz w:val="24"/>
        </w:rPr>
        <w:t>спільноти.</w:t>
      </w:r>
    </w:p>
    <w:p w:rsidR="0045364A" w:rsidRDefault="0045364A" w:rsidP="0045364A">
      <w:pPr>
        <w:pStyle w:val="a5"/>
        <w:numPr>
          <w:ilvl w:val="1"/>
          <w:numId w:val="15"/>
        </w:numPr>
        <w:tabs>
          <w:tab w:val="left" w:pos="2862"/>
          <w:tab w:val="left" w:pos="2863"/>
        </w:tabs>
        <w:spacing w:before="24"/>
        <w:ind w:left="2694" w:right="26" w:hanging="284"/>
        <w:rPr>
          <w:sz w:val="24"/>
        </w:rPr>
      </w:pPr>
      <w:r>
        <w:rPr>
          <w:sz w:val="24"/>
        </w:rPr>
        <w:t>Специфіка ритуалів у сучасному суспільстві.</w:t>
      </w:r>
      <w:r>
        <w:rPr>
          <w:spacing w:val="-35"/>
          <w:sz w:val="24"/>
        </w:rPr>
        <w:t xml:space="preserve"> </w:t>
      </w:r>
      <w:r>
        <w:rPr>
          <w:sz w:val="24"/>
        </w:rPr>
        <w:t>Свята.</w:t>
      </w:r>
    </w:p>
    <w:p w:rsidR="0045364A" w:rsidRDefault="0045364A" w:rsidP="0045364A">
      <w:pPr>
        <w:pStyle w:val="a5"/>
        <w:numPr>
          <w:ilvl w:val="1"/>
          <w:numId w:val="15"/>
        </w:numPr>
        <w:tabs>
          <w:tab w:val="left" w:pos="2862"/>
          <w:tab w:val="left" w:pos="2863"/>
        </w:tabs>
        <w:spacing w:before="24"/>
        <w:ind w:left="2694" w:right="26" w:hanging="284"/>
        <w:rPr>
          <w:sz w:val="24"/>
        </w:rPr>
      </w:pPr>
      <w:r>
        <w:rPr>
          <w:sz w:val="24"/>
        </w:rPr>
        <w:t>Ритуали в процесах легітимації</w:t>
      </w:r>
      <w:r>
        <w:rPr>
          <w:spacing w:val="-1"/>
          <w:sz w:val="24"/>
        </w:rPr>
        <w:t xml:space="preserve"> </w:t>
      </w:r>
      <w:r>
        <w:rPr>
          <w:sz w:val="24"/>
        </w:rPr>
        <w:t>влади.</w:t>
      </w:r>
    </w:p>
    <w:p w:rsidR="0045364A" w:rsidRDefault="0045364A" w:rsidP="0045364A">
      <w:pPr>
        <w:pStyle w:val="3"/>
        <w:spacing w:before="120" w:after="120"/>
        <w:ind w:left="0" w:right="28"/>
        <w:jc w:val="left"/>
        <w:rPr>
          <w:lang w:val="ru-RU"/>
        </w:rPr>
      </w:pPr>
      <w:r>
        <w:t xml:space="preserve">Семінар 6. Тренінг академічного письма </w:t>
      </w:r>
    </w:p>
    <w:p w:rsidR="0045364A" w:rsidRDefault="0045364A" w:rsidP="0045364A">
      <w:pPr>
        <w:pStyle w:val="3"/>
        <w:spacing w:before="120" w:after="120"/>
        <w:ind w:left="0" w:right="28"/>
        <w:jc w:val="left"/>
      </w:pPr>
      <w:r>
        <w:t>Самостійна підготовка до заняття</w:t>
      </w:r>
    </w:p>
    <w:p w:rsidR="0045364A" w:rsidRPr="005241CD" w:rsidRDefault="0045364A" w:rsidP="0045364A">
      <w:pPr>
        <w:pStyle w:val="a3"/>
        <w:spacing w:line="261" w:lineRule="auto"/>
        <w:ind w:left="0" w:right="26"/>
        <w:rPr>
          <w:spacing w:val="-4"/>
        </w:rPr>
      </w:pPr>
      <w:r w:rsidRPr="005241CD">
        <w:rPr>
          <w:spacing w:val="-4"/>
        </w:rPr>
        <w:t>Тренінг академічного письма спрямований на підготовку до написання тексту індивідуального науково-дослідного завдання (ІНДЗ). Це аудиторна робота, що поєднує індивідуальну письмову роботу та обговорення в парах. Тренінг має на меті сформувати навички написання наукового тексту як структурованого, послідовного, який повно відображає ідеї авторки або автора. Особлива увага приділяється тому, як в тексті відобразити й реалізувати зв’язок теоретичних положень та емпіричних свідчень.</w:t>
      </w:r>
    </w:p>
    <w:p w:rsidR="0045364A" w:rsidRPr="005241CD" w:rsidRDefault="0045364A" w:rsidP="0045364A">
      <w:pPr>
        <w:pStyle w:val="a3"/>
        <w:spacing w:line="261" w:lineRule="auto"/>
        <w:ind w:left="0" w:right="26"/>
        <w:rPr>
          <w:spacing w:val="-4"/>
        </w:rPr>
      </w:pPr>
      <w:r w:rsidRPr="005241CD">
        <w:rPr>
          <w:spacing w:val="-4"/>
        </w:rPr>
        <w:t xml:space="preserve">Науковий текст, незважаючи на розмаїття персональних авторських форм, характеризується обов’язковими рисами. Його відрізняє використання наукового словника, чітке і зрозуміле формулювання положень, аргументація положень за допомогою теоретичних побудов, емпіричних свідчень, прикладів та звернення до повсякденного досвіду тощо. Послідовність положень має </w:t>
      </w:r>
      <w:proofErr w:type="spellStart"/>
      <w:r w:rsidRPr="005241CD">
        <w:rPr>
          <w:spacing w:val="-4"/>
        </w:rPr>
        <w:t>логічно</w:t>
      </w:r>
      <w:proofErr w:type="spellEnd"/>
      <w:r w:rsidRPr="005241CD">
        <w:rPr>
          <w:spacing w:val="-4"/>
        </w:rPr>
        <w:t xml:space="preserve"> відображати логіку дослідження. Використання понять має відповідати їх змісту в рамках певних теорій чи концепцій, що підтверджується посиланнями на </w:t>
      </w:r>
      <w:proofErr w:type="spellStart"/>
      <w:r w:rsidRPr="005241CD">
        <w:rPr>
          <w:spacing w:val="-4"/>
        </w:rPr>
        <w:t>джерела.Загалом</w:t>
      </w:r>
      <w:proofErr w:type="spellEnd"/>
      <w:r w:rsidRPr="005241CD">
        <w:rPr>
          <w:spacing w:val="-4"/>
        </w:rPr>
        <w:t>, науковий текст виконує завдання передавання інформації, відображає певну проблему, орієнтує на нове знання, доведення певного положення чи точки зору.</w:t>
      </w:r>
    </w:p>
    <w:p w:rsidR="0045364A" w:rsidRDefault="0045364A" w:rsidP="0045364A">
      <w:pPr>
        <w:pStyle w:val="a3"/>
        <w:spacing w:line="261" w:lineRule="auto"/>
        <w:ind w:left="0" w:right="26"/>
      </w:pPr>
      <w:r>
        <w:t xml:space="preserve">Структура </w:t>
      </w:r>
      <w:r>
        <w:rPr>
          <w:spacing w:val="-4"/>
        </w:rPr>
        <w:t xml:space="preserve">наукового </w:t>
      </w:r>
      <w:r>
        <w:t xml:space="preserve">тексту обов’язково включає вступну </w:t>
      </w:r>
      <w:r>
        <w:rPr>
          <w:spacing w:val="-4"/>
        </w:rPr>
        <w:t xml:space="preserve">частину, </w:t>
      </w:r>
      <w:r>
        <w:t xml:space="preserve">основну частину з описом дослідження та його </w:t>
      </w:r>
      <w:r>
        <w:rPr>
          <w:spacing w:val="-3"/>
        </w:rPr>
        <w:t xml:space="preserve">результатів </w:t>
      </w:r>
      <w:r>
        <w:t xml:space="preserve">та висновки. Тренінг академічного письма зорієнтований на відпрацювання </w:t>
      </w:r>
      <w:r>
        <w:rPr>
          <w:spacing w:val="-4"/>
        </w:rPr>
        <w:t xml:space="preserve">побудови </w:t>
      </w:r>
      <w:r>
        <w:t xml:space="preserve">основної частини </w:t>
      </w:r>
      <w:r>
        <w:rPr>
          <w:spacing w:val="-6"/>
        </w:rPr>
        <w:t xml:space="preserve">тексту, </w:t>
      </w:r>
      <w:r>
        <w:t>а саме зв’язку теорії та емпірії, понять та явищ, власних думок та змісту понять, запозичених в попередників.</w:t>
      </w:r>
    </w:p>
    <w:p w:rsidR="0045364A" w:rsidRDefault="0045364A" w:rsidP="0045364A">
      <w:pPr>
        <w:pStyle w:val="a3"/>
        <w:spacing w:after="120"/>
        <w:ind w:left="0" w:right="26"/>
      </w:pPr>
      <w:r>
        <w:t>Представлені нижче завдання виконують в аудиторії.</w:t>
      </w:r>
    </w:p>
    <w:p w:rsidR="0045364A" w:rsidRDefault="0045364A" w:rsidP="0045364A">
      <w:pPr>
        <w:pStyle w:val="a5"/>
        <w:numPr>
          <w:ilvl w:val="0"/>
          <w:numId w:val="14"/>
        </w:numPr>
        <w:tabs>
          <w:tab w:val="left" w:pos="-3686"/>
        </w:tabs>
        <w:spacing w:before="22" w:line="261" w:lineRule="auto"/>
        <w:ind w:left="0" w:right="-116" w:firstLine="0"/>
        <w:rPr>
          <w:sz w:val="24"/>
        </w:rPr>
        <w:sectPr w:rsidR="0045364A" w:rsidSect="005241CD">
          <w:type w:val="continuous"/>
          <w:pgSz w:w="11910" w:h="16840"/>
          <w:pgMar w:top="851" w:right="851" w:bottom="851" w:left="1418" w:header="720" w:footer="720" w:gutter="0"/>
          <w:cols w:space="720"/>
        </w:sectPr>
      </w:pPr>
    </w:p>
    <w:p w:rsidR="0045364A" w:rsidRDefault="0045364A" w:rsidP="0045364A">
      <w:pPr>
        <w:pStyle w:val="a5"/>
        <w:numPr>
          <w:ilvl w:val="0"/>
          <w:numId w:val="14"/>
        </w:numPr>
        <w:tabs>
          <w:tab w:val="left" w:pos="-3686"/>
        </w:tabs>
        <w:ind w:left="0" w:right="-116" w:firstLine="0"/>
        <w:rPr>
          <w:sz w:val="24"/>
        </w:rPr>
      </w:pPr>
      <w:r>
        <w:rPr>
          <w:sz w:val="24"/>
        </w:rPr>
        <w:lastRenderedPageBreak/>
        <w:t xml:space="preserve">Наведіть приклад </w:t>
      </w:r>
      <w:r>
        <w:rPr>
          <w:spacing w:val="-3"/>
          <w:sz w:val="24"/>
        </w:rPr>
        <w:t xml:space="preserve">одного </w:t>
      </w:r>
      <w:r>
        <w:rPr>
          <w:sz w:val="24"/>
        </w:rPr>
        <w:t xml:space="preserve">з таких </w:t>
      </w:r>
      <w:r>
        <w:rPr>
          <w:sz w:val="24"/>
        </w:rPr>
        <w:lastRenderedPageBreak/>
        <w:t xml:space="preserve">явищ: багатозначність символу; символ </w:t>
      </w:r>
      <w:r>
        <w:rPr>
          <w:sz w:val="24"/>
        </w:rPr>
        <w:lastRenderedPageBreak/>
        <w:t>позначає границі групи; символ</w:t>
      </w:r>
      <w:r>
        <w:rPr>
          <w:spacing w:val="-24"/>
          <w:sz w:val="24"/>
        </w:rPr>
        <w:t xml:space="preserve"> </w:t>
      </w:r>
      <w:r>
        <w:rPr>
          <w:sz w:val="24"/>
        </w:rPr>
        <w:t>виражає значущі цінності</w:t>
      </w:r>
      <w:r>
        <w:rPr>
          <w:spacing w:val="-3"/>
          <w:sz w:val="24"/>
        </w:rPr>
        <w:t xml:space="preserve"> </w:t>
      </w:r>
      <w:r>
        <w:rPr>
          <w:sz w:val="24"/>
        </w:rPr>
        <w:t>групи.</w:t>
      </w:r>
    </w:p>
    <w:p w:rsidR="0045364A" w:rsidRDefault="0045364A" w:rsidP="0045364A">
      <w:pPr>
        <w:pStyle w:val="a5"/>
        <w:numPr>
          <w:ilvl w:val="0"/>
          <w:numId w:val="14"/>
        </w:numPr>
        <w:tabs>
          <w:tab w:val="left" w:pos="506"/>
          <w:tab w:val="left" w:pos="507"/>
        </w:tabs>
        <w:ind w:left="0" w:right="-116" w:firstLine="0"/>
        <w:rPr>
          <w:sz w:val="24"/>
        </w:rPr>
      </w:pPr>
      <w:r>
        <w:rPr>
          <w:sz w:val="24"/>
        </w:rPr>
        <w:t xml:space="preserve">Обговоріть свій приклад та його формулювання з </w:t>
      </w:r>
      <w:r>
        <w:rPr>
          <w:spacing w:val="-4"/>
          <w:sz w:val="24"/>
        </w:rPr>
        <w:t xml:space="preserve">колегою </w:t>
      </w:r>
      <w:r>
        <w:rPr>
          <w:sz w:val="24"/>
        </w:rPr>
        <w:t>по роботі</w:t>
      </w:r>
      <w:r>
        <w:rPr>
          <w:spacing w:val="-19"/>
          <w:sz w:val="24"/>
        </w:rPr>
        <w:t xml:space="preserve"> </w:t>
      </w:r>
      <w:r>
        <w:rPr>
          <w:sz w:val="24"/>
        </w:rPr>
        <w:t>в парі.</w:t>
      </w:r>
    </w:p>
    <w:p w:rsidR="0045364A" w:rsidRDefault="0045364A" w:rsidP="0045364A">
      <w:pPr>
        <w:pStyle w:val="a5"/>
        <w:numPr>
          <w:ilvl w:val="0"/>
          <w:numId w:val="14"/>
        </w:numPr>
        <w:tabs>
          <w:tab w:val="left" w:pos="506"/>
          <w:tab w:val="left" w:pos="507"/>
        </w:tabs>
        <w:ind w:left="0" w:right="-116" w:firstLine="0"/>
        <w:rPr>
          <w:sz w:val="24"/>
        </w:rPr>
      </w:pPr>
      <w:r>
        <w:rPr>
          <w:sz w:val="24"/>
        </w:rPr>
        <w:t xml:space="preserve">Самостійно сформулюйте свою тезу письмово. Вона має </w:t>
      </w:r>
      <w:r>
        <w:rPr>
          <w:spacing w:val="-3"/>
          <w:sz w:val="24"/>
        </w:rPr>
        <w:t xml:space="preserve">бути чіткою </w:t>
      </w:r>
      <w:r>
        <w:rPr>
          <w:sz w:val="24"/>
        </w:rPr>
        <w:t xml:space="preserve">та зрозумілою. Обміняйтеся з </w:t>
      </w:r>
      <w:r>
        <w:rPr>
          <w:spacing w:val="-3"/>
          <w:sz w:val="24"/>
        </w:rPr>
        <w:t xml:space="preserve">колегою, </w:t>
      </w:r>
      <w:r>
        <w:rPr>
          <w:sz w:val="24"/>
        </w:rPr>
        <w:t>перечитайте, обговоріть</w:t>
      </w:r>
      <w:r>
        <w:rPr>
          <w:spacing w:val="-22"/>
          <w:sz w:val="24"/>
        </w:rPr>
        <w:t xml:space="preserve"> </w:t>
      </w:r>
      <w:r>
        <w:rPr>
          <w:sz w:val="24"/>
        </w:rPr>
        <w:t>виправлення, якщо такі</w:t>
      </w:r>
      <w:r>
        <w:rPr>
          <w:spacing w:val="-1"/>
          <w:sz w:val="24"/>
        </w:rPr>
        <w:t xml:space="preserve"> </w:t>
      </w:r>
      <w:r>
        <w:rPr>
          <w:sz w:val="24"/>
        </w:rPr>
        <w:t>необхідні.</w:t>
      </w:r>
    </w:p>
    <w:p w:rsidR="0045364A" w:rsidRDefault="0045364A" w:rsidP="0045364A">
      <w:pPr>
        <w:pStyle w:val="a5"/>
        <w:numPr>
          <w:ilvl w:val="0"/>
          <w:numId w:val="14"/>
        </w:numPr>
        <w:tabs>
          <w:tab w:val="left" w:pos="506"/>
          <w:tab w:val="left" w:pos="507"/>
        </w:tabs>
        <w:ind w:left="0" w:right="-116" w:firstLine="0"/>
        <w:rPr>
          <w:sz w:val="24"/>
        </w:rPr>
      </w:pPr>
      <w:r>
        <w:rPr>
          <w:sz w:val="24"/>
        </w:rPr>
        <w:t>Знайдіть аргументи, які</w:t>
      </w:r>
      <w:r>
        <w:rPr>
          <w:spacing w:val="-18"/>
          <w:sz w:val="24"/>
        </w:rPr>
        <w:t xml:space="preserve"> </w:t>
      </w:r>
      <w:r>
        <w:rPr>
          <w:sz w:val="24"/>
        </w:rPr>
        <w:t xml:space="preserve">підтверджують вашу </w:t>
      </w:r>
      <w:r>
        <w:rPr>
          <w:spacing w:val="-6"/>
          <w:sz w:val="24"/>
        </w:rPr>
        <w:t xml:space="preserve">тезу. </w:t>
      </w:r>
      <w:r>
        <w:rPr>
          <w:sz w:val="24"/>
        </w:rPr>
        <w:t xml:space="preserve">Вони відповідають на питання, чому ваша теза є вірною. Обговоріть з </w:t>
      </w:r>
      <w:r>
        <w:rPr>
          <w:spacing w:val="-4"/>
          <w:sz w:val="24"/>
        </w:rPr>
        <w:t xml:space="preserve">колегою </w:t>
      </w:r>
      <w:r>
        <w:rPr>
          <w:sz w:val="24"/>
        </w:rPr>
        <w:t>свої</w:t>
      </w:r>
      <w:r>
        <w:rPr>
          <w:spacing w:val="-5"/>
          <w:sz w:val="24"/>
        </w:rPr>
        <w:t xml:space="preserve"> </w:t>
      </w:r>
      <w:r>
        <w:rPr>
          <w:sz w:val="24"/>
        </w:rPr>
        <w:t>аргументи.</w:t>
      </w:r>
    </w:p>
    <w:p w:rsidR="0045364A" w:rsidRDefault="0045364A" w:rsidP="0045364A">
      <w:pPr>
        <w:pStyle w:val="a5"/>
        <w:numPr>
          <w:ilvl w:val="0"/>
          <w:numId w:val="14"/>
        </w:numPr>
        <w:tabs>
          <w:tab w:val="left" w:pos="-2410"/>
        </w:tabs>
        <w:ind w:left="0" w:right="-116" w:firstLine="0"/>
        <w:rPr>
          <w:sz w:val="24"/>
        </w:rPr>
      </w:pPr>
      <w:r>
        <w:rPr>
          <w:sz w:val="24"/>
        </w:rPr>
        <w:t xml:space="preserve">Самостійно сформулюйте свої аргументи письмово. Обміняйтеся </w:t>
      </w:r>
      <w:r>
        <w:rPr>
          <w:spacing w:val="-11"/>
          <w:sz w:val="24"/>
        </w:rPr>
        <w:t xml:space="preserve">з </w:t>
      </w:r>
      <w:r>
        <w:rPr>
          <w:spacing w:val="-3"/>
          <w:sz w:val="24"/>
        </w:rPr>
        <w:t xml:space="preserve">колегою, </w:t>
      </w:r>
      <w:r>
        <w:rPr>
          <w:sz w:val="24"/>
        </w:rPr>
        <w:t xml:space="preserve">прочитайте, обговоріть та </w:t>
      </w:r>
      <w:proofErr w:type="spellStart"/>
      <w:r>
        <w:rPr>
          <w:sz w:val="24"/>
        </w:rPr>
        <w:t>внесіть</w:t>
      </w:r>
      <w:proofErr w:type="spellEnd"/>
      <w:r>
        <w:rPr>
          <w:sz w:val="24"/>
        </w:rPr>
        <w:t xml:space="preserve"> зміни, якщо</w:t>
      </w:r>
      <w:r>
        <w:rPr>
          <w:spacing w:val="-1"/>
          <w:sz w:val="24"/>
        </w:rPr>
        <w:t xml:space="preserve"> </w:t>
      </w:r>
      <w:r>
        <w:rPr>
          <w:sz w:val="24"/>
        </w:rPr>
        <w:t>треба.</w:t>
      </w:r>
    </w:p>
    <w:p w:rsidR="0045364A" w:rsidRPr="005241CD" w:rsidRDefault="0045364A" w:rsidP="0045364A">
      <w:pPr>
        <w:pStyle w:val="a5"/>
        <w:numPr>
          <w:ilvl w:val="0"/>
          <w:numId w:val="14"/>
        </w:numPr>
        <w:tabs>
          <w:tab w:val="left" w:pos="-2410"/>
        </w:tabs>
        <w:ind w:left="0" w:right="-116" w:firstLine="0"/>
        <w:rPr>
          <w:spacing w:val="-4"/>
          <w:sz w:val="24"/>
        </w:rPr>
      </w:pPr>
      <w:proofErr w:type="spellStart"/>
      <w:r w:rsidRPr="005241CD">
        <w:rPr>
          <w:spacing w:val="-4"/>
          <w:sz w:val="24"/>
        </w:rPr>
        <w:t>Продовжіть</w:t>
      </w:r>
      <w:proofErr w:type="spellEnd"/>
      <w:r w:rsidRPr="005241CD">
        <w:rPr>
          <w:spacing w:val="-4"/>
          <w:sz w:val="24"/>
        </w:rPr>
        <w:t xml:space="preserve"> роботу над аргументами та знайдіть їм підтвердження. Звертаємо увагу на характер аргументів: логічні використовують правила логічного висновку; теоретичні підключають зміст понять та концепцій, їх положень та містять посилання на авторів; емпіричні використовують емпіричні дані, отримані за допомогою певних методів. Обговоріть в парах.</w:t>
      </w:r>
    </w:p>
    <w:p w:rsidR="0045364A" w:rsidRDefault="0045364A" w:rsidP="0045364A">
      <w:pPr>
        <w:pStyle w:val="a5"/>
        <w:numPr>
          <w:ilvl w:val="0"/>
          <w:numId w:val="14"/>
        </w:numPr>
        <w:tabs>
          <w:tab w:val="left" w:pos="-2410"/>
        </w:tabs>
        <w:ind w:left="0" w:right="-116" w:firstLine="0"/>
        <w:rPr>
          <w:sz w:val="24"/>
        </w:rPr>
      </w:pPr>
      <w:r w:rsidRPr="005241CD">
        <w:rPr>
          <w:spacing w:val="-4"/>
          <w:sz w:val="24"/>
        </w:rPr>
        <w:t>Письмово сформулюйте підтвердження своїх аргументів у вигляді теоретичної викладки, цитування та посилання,</w:t>
      </w:r>
      <w:r>
        <w:rPr>
          <w:sz w:val="24"/>
        </w:rPr>
        <w:t xml:space="preserve"> використання даних. Підтвердження можуть починатися словами «це так, </w:t>
      </w:r>
      <w:r>
        <w:rPr>
          <w:spacing w:val="-3"/>
          <w:sz w:val="24"/>
        </w:rPr>
        <w:t xml:space="preserve">тому </w:t>
      </w:r>
      <w:r>
        <w:rPr>
          <w:sz w:val="24"/>
        </w:rPr>
        <w:t>що...», або «це твердження спирається</w:t>
      </w:r>
      <w:r>
        <w:rPr>
          <w:spacing w:val="-1"/>
          <w:sz w:val="24"/>
        </w:rPr>
        <w:t xml:space="preserve"> </w:t>
      </w:r>
      <w:r>
        <w:rPr>
          <w:sz w:val="24"/>
        </w:rPr>
        <w:t>на...».</w:t>
      </w:r>
    </w:p>
    <w:p w:rsidR="0045364A" w:rsidRDefault="0045364A" w:rsidP="0045364A">
      <w:pPr>
        <w:pStyle w:val="a5"/>
        <w:numPr>
          <w:ilvl w:val="0"/>
          <w:numId w:val="14"/>
        </w:numPr>
        <w:tabs>
          <w:tab w:val="left" w:pos="-2410"/>
          <w:tab w:val="left" w:pos="0"/>
        </w:tabs>
        <w:ind w:left="0" w:right="-116" w:firstLine="0"/>
      </w:pPr>
      <w:r w:rsidRPr="005241CD">
        <w:rPr>
          <w:spacing w:val="-6"/>
          <w:sz w:val="24"/>
          <w:szCs w:val="24"/>
        </w:rPr>
        <w:t xml:space="preserve">Подумайте, чому ця інформація (ваше положення та його аргументи) є </w:t>
      </w:r>
      <w:proofErr w:type="spellStart"/>
      <w:r w:rsidRPr="005241CD">
        <w:rPr>
          <w:spacing w:val="-6"/>
          <w:sz w:val="24"/>
          <w:szCs w:val="24"/>
        </w:rPr>
        <w:t>важливою</w:t>
      </w:r>
      <w:r w:rsidRPr="005241CD">
        <w:rPr>
          <w:sz w:val="24"/>
          <w:szCs w:val="24"/>
        </w:rPr>
        <w:t>для</w:t>
      </w:r>
      <w:proofErr w:type="spellEnd"/>
      <w:r w:rsidRPr="005241CD">
        <w:rPr>
          <w:sz w:val="24"/>
          <w:szCs w:val="24"/>
        </w:rPr>
        <w:t xml:space="preserve"> </w:t>
      </w:r>
      <w:r w:rsidRPr="005241CD">
        <w:rPr>
          <w:sz w:val="24"/>
          <w:szCs w:val="24"/>
        </w:rPr>
        <w:lastRenderedPageBreak/>
        <w:t>науки та практики? Для кого ці дані є корисними? Ким ці дані можуть бути затребувані? Тобто шукаємо формулювання актуальності вашої інформації. Звертаємо увагу на елементи новизни вашої інформації, що зроблять її корисною для науки. Або розмірковуємо, чи допомагає вона вирішити проблеми повсякденної людини, суспільної практики й знаходимо таким чином практичну актуальність</w:t>
      </w:r>
      <w:r>
        <w:t xml:space="preserve"> вашої інформації.</w:t>
      </w:r>
    </w:p>
    <w:p w:rsidR="0045364A" w:rsidRDefault="0045364A" w:rsidP="0045364A">
      <w:pPr>
        <w:pStyle w:val="a5"/>
        <w:numPr>
          <w:ilvl w:val="0"/>
          <w:numId w:val="14"/>
        </w:numPr>
        <w:tabs>
          <w:tab w:val="left" w:pos="-8789"/>
          <w:tab w:val="left" w:pos="0"/>
        </w:tabs>
        <w:ind w:left="0" w:right="30" w:firstLine="0"/>
        <w:rPr>
          <w:sz w:val="24"/>
        </w:rPr>
      </w:pPr>
      <w:r>
        <w:rPr>
          <w:sz w:val="24"/>
        </w:rPr>
        <w:t xml:space="preserve">Письмово самостійно сформулюйте актуальність вашого </w:t>
      </w:r>
      <w:r>
        <w:rPr>
          <w:spacing w:val="-4"/>
          <w:sz w:val="24"/>
        </w:rPr>
        <w:t xml:space="preserve">матеріалу. </w:t>
      </w:r>
      <w:r>
        <w:rPr>
          <w:sz w:val="24"/>
        </w:rPr>
        <w:t>Обмінюємося текстами,</w:t>
      </w:r>
      <w:r>
        <w:rPr>
          <w:spacing w:val="-14"/>
          <w:sz w:val="24"/>
        </w:rPr>
        <w:t xml:space="preserve"> </w:t>
      </w:r>
      <w:r>
        <w:rPr>
          <w:sz w:val="24"/>
        </w:rPr>
        <w:t>обговорюємо, вносимо зміни, якщо</w:t>
      </w:r>
      <w:r>
        <w:rPr>
          <w:spacing w:val="-1"/>
          <w:sz w:val="24"/>
        </w:rPr>
        <w:t xml:space="preserve"> </w:t>
      </w:r>
      <w:r>
        <w:rPr>
          <w:sz w:val="24"/>
        </w:rPr>
        <w:t>потрібно.</w:t>
      </w:r>
    </w:p>
    <w:p w:rsidR="0045364A" w:rsidRDefault="0045364A" w:rsidP="0045364A">
      <w:pPr>
        <w:pStyle w:val="a5"/>
        <w:numPr>
          <w:ilvl w:val="0"/>
          <w:numId w:val="14"/>
        </w:numPr>
        <w:tabs>
          <w:tab w:val="left" w:pos="0"/>
          <w:tab w:val="left" w:pos="507"/>
        </w:tabs>
        <w:ind w:left="0" w:right="30" w:firstLine="0"/>
        <w:rPr>
          <w:sz w:val="24"/>
        </w:rPr>
      </w:pPr>
      <w:r>
        <w:rPr>
          <w:sz w:val="24"/>
        </w:rPr>
        <w:t xml:space="preserve">Обговоріть в парі, в чому </w:t>
      </w:r>
      <w:r>
        <w:rPr>
          <w:spacing w:val="-4"/>
          <w:sz w:val="24"/>
        </w:rPr>
        <w:t xml:space="preserve">результат </w:t>
      </w:r>
      <w:r>
        <w:rPr>
          <w:sz w:val="24"/>
        </w:rPr>
        <w:t>дослідження, які воно дозволяє зробити висновки.</w:t>
      </w:r>
    </w:p>
    <w:p w:rsidR="0045364A" w:rsidRPr="005241CD" w:rsidRDefault="0045364A" w:rsidP="0045364A">
      <w:pPr>
        <w:pStyle w:val="a5"/>
        <w:numPr>
          <w:ilvl w:val="0"/>
          <w:numId w:val="14"/>
        </w:numPr>
        <w:tabs>
          <w:tab w:val="left" w:pos="0"/>
          <w:tab w:val="left" w:pos="507"/>
        </w:tabs>
        <w:ind w:left="0" w:right="30" w:firstLine="0"/>
        <w:rPr>
          <w:spacing w:val="-6"/>
          <w:sz w:val="24"/>
        </w:rPr>
      </w:pPr>
      <w:r w:rsidRPr="005241CD">
        <w:rPr>
          <w:spacing w:val="-6"/>
          <w:sz w:val="24"/>
        </w:rPr>
        <w:t>Письмово самостійно формулюємо висновки, обмінюємося з колегою, обговорюємо, вносимо зміни, якщо потрібно.</w:t>
      </w:r>
    </w:p>
    <w:p w:rsidR="0045364A" w:rsidRDefault="0045364A" w:rsidP="0045364A">
      <w:pPr>
        <w:pStyle w:val="a5"/>
        <w:numPr>
          <w:ilvl w:val="0"/>
          <w:numId w:val="14"/>
        </w:numPr>
        <w:tabs>
          <w:tab w:val="left" w:pos="0"/>
          <w:tab w:val="left" w:pos="507"/>
        </w:tabs>
        <w:ind w:left="0" w:right="30" w:firstLine="0"/>
        <w:rPr>
          <w:sz w:val="24"/>
        </w:rPr>
      </w:pPr>
      <w:r>
        <w:rPr>
          <w:sz w:val="24"/>
        </w:rPr>
        <w:t xml:space="preserve">Виконання завдань тренінгу дозволяє на практиці увійти в процес написання </w:t>
      </w:r>
      <w:r>
        <w:rPr>
          <w:spacing w:val="-4"/>
          <w:sz w:val="24"/>
        </w:rPr>
        <w:t xml:space="preserve">наукового </w:t>
      </w:r>
      <w:r>
        <w:rPr>
          <w:spacing w:val="-6"/>
          <w:sz w:val="24"/>
        </w:rPr>
        <w:t xml:space="preserve">тексту, </w:t>
      </w:r>
      <w:r>
        <w:rPr>
          <w:sz w:val="24"/>
        </w:rPr>
        <w:t xml:space="preserve">відчути безпосередньо, що таке дослідницьке питання, гіпотеза або центральна теза роботи. Він дає досвід рефлексії, логічного висловлювання, аргументованості в письмовому тексті. А </w:t>
      </w:r>
      <w:r>
        <w:rPr>
          <w:spacing w:val="-4"/>
          <w:sz w:val="24"/>
        </w:rPr>
        <w:t xml:space="preserve">також </w:t>
      </w:r>
      <w:r>
        <w:rPr>
          <w:sz w:val="24"/>
        </w:rPr>
        <w:t xml:space="preserve">– досвід об’єктивності та універсальності за допомогою обговорень з </w:t>
      </w:r>
      <w:r>
        <w:rPr>
          <w:spacing w:val="-4"/>
          <w:sz w:val="24"/>
        </w:rPr>
        <w:t xml:space="preserve">колегою </w:t>
      </w:r>
      <w:r>
        <w:rPr>
          <w:sz w:val="24"/>
        </w:rPr>
        <w:t xml:space="preserve">власно створеного </w:t>
      </w:r>
      <w:r>
        <w:rPr>
          <w:spacing w:val="-6"/>
          <w:sz w:val="24"/>
        </w:rPr>
        <w:t xml:space="preserve">тексту, </w:t>
      </w:r>
      <w:r>
        <w:rPr>
          <w:sz w:val="24"/>
        </w:rPr>
        <w:t>його зрозумілості й</w:t>
      </w:r>
      <w:r>
        <w:rPr>
          <w:spacing w:val="-11"/>
          <w:sz w:val="24"/>
        </w:rPr>
        <w:t xml:space="preserve"> </w:t>
      </w:r>
      <w:r>
        <w:rPr>
          <w:sz w:val="24"/>
        </w:rPr>
        <w:t>адекватності.</w:t>
      </w:r>
    </w:p>
    <w:p w:rsidR="0045364A" w:rsidRPr="005241CD" w:rsidRDefault="0045364A" w:rsidP="0045364A">
      <w:pPr>
        <w:pStyle w:val="a5"/>
        <w:numPr>
          <w:ilvl w:val="0"/>
          <w:numId w:val="14"/>
        </w:numPr>
        <w:tabs>
          <w:tab w:val="left" w:pos="0"/>
          <w:tab w:val="left" w:pos="507"/>
        </w:tabs>
        <w:ind w:left="0" w:right="30" w:firstLine="0"/>
        <w:rPr>
          <w:b/>
          <w:sz w:val="24"/>
        </w:rPr>
      </w:pPr>
      <w:r w:rsidRPr="005241CD">
        <w:rPr>
          <w:sz w:val="24"/>
        </w:rPr>
        <w:t>За бажанням тексти можуть</w:t>
      </w:r>
      <w:r w:rsidRPr="005241CD">
        <w:rPr>
          <w:spacing w:val="-16"/>
          <w:sz w:val="24"/>
        </w:rPr>
        <w:t xml:space="preserve"> </w:t>
      </w:r>
      <w:r w:rsidRPr="005241CD">
        <w:rPr>
          <w:spacing w:val="-3"/>
          <w:sz w:val="24"/>
        </w:rPr>
        <w:t xml:space="preserve">бути </w:t>
      </w:r>
      <w:r w:rsidRPr="005241CD">
        <w:rPr>
          <w:sz w:val="24"/>
        </w:rPr>
        <w:t xml:space="preserve">прочитані та прокоментовані </w:t>
      </w:r>
      <w:r w:rsidRPr="005241CD">
        <w:rPr>
          <w:spacing w:val="-3"/>
          <w:sz w:val="24"/>
        </w:rPr>
        <w:t xml:space="preserve">викладачкою </w:t>
      </w:r>
      <w:r w:rsidRPr="005241CD">
        <w:rPr>
          <w:sz w:val="24"/>
        </w:rPr>
        <w:t>після</w:t>
      </w:r>
      <w:r w:rsidRPr="005241CD">
        <w:rPr>
          <w:spacing w:val="3"/>
          <w:sz w:val="24"/>
        </w:rPr>
        <w:t xml:space="preserve"> </w:t>
      </w:r>
      <w:r w:rsidRPr="005241CD">
        <w:rPr>
          <w:sz w:val="24"/>
        </w:rPr>
        <w:t>заняття.</w:t>
      </w:r>
    </w:p>
    <w:p w:rsidR="0045364A" w:rsidRDefault="0045364A" w:rsidP="0045364A">
      <w:pPr>
        <w:spacing w:before="70"/>
        <w:rPr>
          <w:b/>
          <w:sz w:val="24"/>
        </w:rPr>
        <w:sectPr w:rsidR="0045364A" w:rsidSect="005241CD">
          <w:type w:val="continuous"/>
          <w:pgSz w:w="11910" w:h="16840"/>
          <w:pgMar w:top="851" w:right="851" w:bottom="851" w:left="1418" w:header="720" w:footer="720" w:gutter="0"/>
          <w:cols w:num="2" w:space="720"/>
        </w:sectPr>
      </w:pPr>
    </w:p>
    <w:p w:rsidR="0045364A" w:rsidRDefault="0045364A" w:rsidP="0045364A">
      <w:pPr>
        <w:spacing w:before="70"/>
        <w:rPr>
          <w:b/>
          <w:sz w:val="24"/>
        </w:rPr>
        <w:sectPr w:rsidR="0045364A" w:rsidSect="005241CD">
          <w:type w:val="continuous"/>
          <w:pgSz w:w="11910" w:h="16840"/>
          <w:pgMar w:top="851" w:right="851" w:bottom="851" w:left="1418" w:header="720" w:footer="720" w:gutter="0"/>
          <w:cols w:space="720"/>
        </w:sectPr>
      </w:pPr>
    </w:p>
    <w:p w:rsidR="0045364A" w:rsidRDefault="0045364A" w:rsidP="0045364A">
      <w:pPr>
        <w:spacing w:before="70"/>
        <w:rPr>
          <w:sz w:val="24"/>
        </w:rPr>
      </w:pPr>
      <w:r>
        <w:rPr>
          <w:b/>
          <w:sz w:val="24"/>
        </w:rPr>
        <w:lastRenderedPageBreak/>
        <w:t xml:space="preserve">Семінар 7. Дискусія та доповіді з Лекції 3. </w:t>
      </w:r>
      <w:r>
        <w:rPr>
          <w:sz w:val="24"/>
        </w:rPr>
        <w:t xml:space="preserve">Ритуал у відтворенні </w:t>
      </w:r>
      <w:proofErr w:type="spellStart"/>
      <w:r>
        <w:rPr>
          <w:sz w:val="24"/>
        </w:rPr>
        <w:t>нерівностей</w:t>
      </w:r>
      <w:proofErr w:type="spellEnd"/>
      <w:r>
        <w:rPr>
          <w:sz w:val="24"/>
        </w:rPr>
        <w:t xml:space="preserve"> та влади</w:t>
      </w:r>
    </w:p>
    <w:p w:rsidR="0045364A" w:rsidRDefault="0045364A" w:rsidP="0045364A">
      <w:pPr>
        <w:pStyle w:val="3"/>
        <w:spacing w:before="120" w:after="120"/>
        <w:ind w:left="0"/>
        <w:jc w:val="center"/>
      </w:pPr>
      <w:r>
        <w:t>Самостійна підготовка до заняття</w:t>
      </w:r>
    </w:p>
    <w:p w:rsidR="0045364A" w:rsidRPr="003E283A" w:rsidRDefault="0045364A" w:rsidP="0045364A">
      <w:pPr>
        <w:pStyle w:val="a3"/>
        <w:spacing w:before="24" w:line="261" w:lineRule="auto"/>
        <w:ind w:left="0" w:right="-13"/>
        <w:rPr>
          <w:spacing w:val="-6"/>
        </w:rPr>
      </w:pPr>
      <w:r w:rsidRPr="003E283A">
        <w:rPr>
          <w:spacing w:val="-6"/>
        </w:rPr>
        <w:t xml:space="preserve">Прочитайте тексти з обов’язкової літератури за Лекцією 3. Знайдіть те, як ці матеріали розширюють кожне з питань лекції, порівнюючи їх з конспектом лекції. Знайдіть та </w:t>
      </w:r>
      <w:proofErr w:type="spellStart"/>
      <w:r w:rsidRPr="003E283A">
        <w:rPr>
          <w:spacing w:val="-6"/>
        </w:rPr>
        <w:t>випішіть</w:t>
      </w:r>
      <w:proofErr w:type="spellEnd"/>
      <w:r w:rsidRPr="003E283A">
        <w:rPr>
          <w:spacing w:val="-6"/>
        </w:rPr>
        <w:t xml:space="preserve"> головні поняття, що вводяться в цій лекції, та </w:t>
      </w:r>
      <w:proofErr w:type="spellStart"/>
      <w:r w:rsidRPr="003E283A">
        <w:rPr>
          <w:spacing w:val="-6"/>
        </w:rPr>
        <w:t>випишіть</w:t>
      </w:r>
      <w:proofErr w:type="spellEnd"/>
      <w:r w:rsidRPr="003E283A">
        <w:rPr>
          <w:spacing w:val="-6"/>
        </w:rPr>
        <w:t xml:space="preserve"> їх визначення. Доберіть самостійно приклади до кожного з цих понять, запишіть їх та скористайтеся записами під час виступу на дискусії.</w:t>
      </w:r>
    </w:p>
    <w:p w:rsidR="0045364A" w:rsidRDefault="0045364A" w:rsidP="0045364A">
      <w:pPr>
        <w:pStyle w:val="3"/>
        <w:spacing w:before="76"/>
        <w:ind w:left="0"/>
      </w:pPr>
      <w:r>
        <w:t>Питання дискусії</w:t>
      </w:r>
    </w:p>
    <w:p w:rsidR="0045364A" w:rsidRDefault="0045364A" w:rsidP="0045364A">
      <w:pPr>
        <w:pStyle w:val="a5"/>
        <w:numPr>
          <w:ilvl w:val="0"/>
          <w:numId w:val="13"/>
        </w:numPr>
        <w:tabs>
          <w:tab w:val="left" w:pos="-2552"/>
        </w:tabs>
        <w:spacing w:before="104"/>
        <w:ind w:left="284" w:hanging="284"/>
        <w:rPr>
          <w:sz w:val="24"/>
        </w:rPr>
      </w:pPr>
      <w:r>
        <w:rPr>
          <w:sz w:val="24"/>
        </w:rPr>
        <w:t>Чи можна назвати ритуал непрактичною дією? В чому її</w:t>
      </w:r>
      <w:r>
        <w:rPr>
          <w:spacing w:val="-8"/>
          <w:sz w:val="24"/>
        </w:rPr>
        <w:t xml:space="preserve"> </w:t>
      </w:r>
      <w:r>
        <w:rPr>
          <w:sz w:val="24"/>
        </w:rPr>
        <w:t>сенс?</w:t>
      </w:r>
    </w:p>
    <w:p w:rsidR="0045364A" w:rsidRDefault="0045364A" w:rsidP="0045364A">
      <w:pPr>
        <w:pStyle w:val="a5"/>
        <w:numPr>
          <w:ilvl w:val="0"/>
          <w:numId w:val="13"/>
        </w:numPr>
        <w:tabs>
          <w:tab w:val="left" w:pos="-2552"/>
        </w:tabs>
        <w:spacing w:before="104"/>
        <w:ind w:left="284" w:hanging="284"/>
        <w:rPr>
          <w:sz w:val="24"/>
        </w:rPr>
      </w:pPr>
      <w:r>
        <w:rPr>
          <w:sz w:val="24"/>
        </w:rPr>
        <w:t>Чи має поняття ритуалу належати до соціологічного словника?</w:t>
      </w:r>
      <w:r>
        <w:rPr>
          <w:spacing w:val="-9"/>
          <w:sz w:val="24"/>
        </w:rPr>
        <w:t xml:space="preserve"> </w:t>
      </w:r>
      <w:r>
        <w:rPr>
          <w:sz w:val="24"/>
        </w:rPr>
        <w:t>Чому?</w:t>
      </w:r>
    </w:p>
    <w:p w:rsidR="0045364A" w:rsidRDefault="0045364A" w:rsidP="0045364A">
      <w:pPr>
        <w:pStyle w:val="a5"/>
        <w:numPr>
          <w:ilvl w:val="0"/>
          <w:numId w:val="13"/>
        </w:numPr>
        <w:tabs>
          <w:tab w:val="left" w:pos="-2694"/>
          <w:tab w:val="left" w:pos="-2552"/>
        </w:tabs>
        <w:spacing w:before="104"/>
        <w:ind w:left="284" w:hanging="284"/>
        <w:rPr>
          <w:sz w:val="24"/>
        </w:rPr>
      </w:pPr>
      <w:r>
        <w:rPr>
          <w:sz w:val="24"/>
        </w:rPr>
        <w:t>Свята в сучасному суспільстві: атавізм чи</w:t>
      </w:r>
      <w:r>
        <w:rPr>
          <w:spacing w:val="-5"/>
          <w:sz w:val="24"/>
        </w:rPr>
        <w:t xml:space="preserve"> </w:t>
      </w:r>
      <w:r>
        <w:rPr>
          <w:sz w:val="24"/>
        </w:rPr>
        <w:t>атрибут?</w:t>
      </w:r>
    </w:p>
    <w:p w:rsidR="0045364A" w:rsidRDefault="0045364A" w:rsidP="0045364A">
      <w:pPr>
        <w:pStyle w:val="a5"/>
        <w:numPr>
          <w:ilvl w:val="0"/>
          <w:numId w:val="13"/>
        </w:numPr>
        <w:tabs>
          <w:tab w:val="left" w:pos="-2694"/>
          <w:tab w:val="left" w:pos="-2552"/>
        </w:tabs>
        <w:spacing w:before="104"/>
        <w:ind w:left="284" w:hanging="284"/>
        <w:rPr>
          <w:sz w:val="24"/>
        </w:rPr>
      </w:pPr>
      <w:r>
        <w:rPr>
          <w:sz w:val="24"/>
        </w:rPr>
        <w:t>Чи є можливою реалізація влади в суспільстві без використання</w:t>
      </w:r>
      <w:r>
        <w:rPr>
          <w:spacing w:val="-10"/>
          <w:sz w:val="24"/>
        </w:rPr>
        <w:t xml:space="preserve"> </w:t>
      </w:r>
      <w:r>
        <w:rPr>
          <w:sz w:val="24"/>
        </w:rPr>
        <w:t>ритуалів?</w:t>
      </w:r>
    </w:p>
    <w:p w:rsidR="0045364A" w:rsidRDefault="0045364A" w:rsidP="0045364A">
      <w:pPr>
        <w:pStyle w:val="3"/>
        <w:spacing w:before="104"/>
        <w:ind w:left="0"/>
        <w:jc w:val="left"/>
        <w:rPr>
          <w:b w:val="0"/>
        </w:rPr>
      </w:pPr>
      <w:r>
        <w:t>Література для підготовки до дискусії</w:t>
      </w:r>
      <w:r>
        <w:rPr>
          <w:b w:val="0"/>
        </w:rPr>
        <w:t>.</w:t>
      </w:r>
    </w:p>
    <w:p w:rsidR="0045364A" w:rsidRDefault="0045364A" w:rsidP="0045364A">
      <w:pPr>
        <w:pStyle w:val="a5"/>
        <w:numPr>
          <w:ilvl w:val="0"/>
          <w:numId w:val="12"/>
        </w:numPr>
        <w:tabs>
          <w:tab w:val="left" w:pos="-2694"/>
        </w:tabs>
        <w:spacing w:before="104" w:line="261" w:lineRule="auto"/>
        <w:ind w:left="284" w:right="-13" w:hanging="284"/>
        <w:rPr>
          <w:sz w:val="24"/>
        </w:rPr>
      </w:pPr>
      <w:proofErr w:type="spellStart"/>
      <w:r>
        <w:rPr>
          <w:sz w:val="24"/>
        </w:rPr>
        <w:t>Ионин</w:t>
      </w:r>
      <w:proofErr w:type="spellEnd"/>
      <w:r>
        <w:rPr>
          <w:sz w:val="24"/>
        </w:rPr>
        <w:t xml:space="preserve"> Л. Ритуал. Символ. </w:t>
      </w:r>
      <w:proofErr w:type="spellStart"/>
      <w:r>
        <w:rPr>
          <w:sz w:val="24"/>
        </w:rPr>
        <w:t>Миф</w:t>
      </w:r>
      <w:proofErr w:type="spellEnd"/>
      <w:r>
        <w:rPr>
          <w:sz w:val="24"/>
        </w:rPr>
        <w:t xml:space="preserve">. </w:t>
      </w:r>
      <w:proofErr w:type="spellStart"/>
      <w:r w:rsidRPr="003E283A">
        <w:rPr>
          <w:i/>
          <w:sz w:val="24"/>
        </w:rPr>
        <w:t>Социология</w:t>
      </w:r>
      <w:proofErr w:type="spellEnd"/>
      <w:r w:rsidRPr="003E283A">
        <w:rPr>
          <w:i/>
          <w:sz w:val="24"/>
        </w:rPr>
        <w:t xml:space="preserve"> </w:t>
      </w:r>
      <w:proofErr w:type="spellStart"/>
      <w:r w:rsidRPr="003E283A">
        <w:rPr>
          <w:i/>
          <w:spacing w:val="-4"/>
          <w:sz w:val="24"/>
        </w:rPr>
        <w:t>культуры</w:t>
      </w:r>
      <w:proofErr w:type="spellEnd"/>
      <w:r>
        <w:rPr>
          <w:sz w:val="24"/>
        </w:rPr>
        <w:t xml:space="preserve">. М.: </w:t>
      </w:r>
      <w:proofErr w:type="spellStart"/>
      <w:r>
        <w:rPr>
          <w:sz w:val="24"/>
        </w:rPr>
        <w:t>Изд</w:t>
      </w:r>
      <w:proofErr w:type="spellEnd"/>
      <w:r>
        <w:rPr>
          <w:sz w:val="24"/>
        </w:rPr>
        <w:t xml:space="preserve">. </w:t>
      </w:r>
      <w:proofErr w:type="spellStart"/>
      <w:r>
        <w:rPr>
          <w:sz w:val="24"/>
        </w:rPr>
        <w:t>Дом</w:t>
      </w:r>
      <w:proofErr w:type="spellEnd"/>
      <w:r>
        <w:rPr>
          <w:sz w:val="24"/>
        </w:rPr>
        <w:t xml:space="preserve"> ГУ ВШЭ, 2004. С.</w:t>
      </w:r>
      <w:r>
        <w:rPr>
          <w:spacing w:val="-1"/>
          <w:sz w:val="24"/>
        </w:rPr>
        <w:t xml:space="preserve"> </w:t>
      </w:r>
      <w:r>
        <w:rPr>
          <w:sz w:val="24"/>
        </w:rPr>
        <w:t>166-212.</w:t>
      </w:r>
    </w:p>
    <w:p w:rsidR="0045364A" w:rsidRDefault="0045364A" w:rsidP="0045364A">
      <w:pPr>
        <w:pStyle w:val="a5"/>
        <w:numPr>
          <w:ilvl w:val="0"/>
          <w:numId w:val="12"/>
        </w:numPr>
        <w:tabs>
          <w:tab w:val="left" w:pos="-2694"/>
        </w:tabs>
        <w:spacing w:after="120"/>
        <w:ind w:left="284" w:right="-13" w:hanging="284"/>
        <w:rPr>
          <w:sz w:val="24"/>
        </w:rPr>
      </w:pPr>
      <w:r>
        <w:rPr>
          <w:spacing w:val="-3"/>
          <w:sz w:val="24"/>
        </w:rPr>
        <w:t xml:space="preserve">Дуглас </w:t>
      </w:r>
      <w:r>
        <w:rPr>
          <w:sz w:val="24"/>
        </w:rPr>
        <w:t xml:space="preserve">М. Чудеса и </w:t>
      </w:r>
      <w:proofErr w:type="spellStart"/>
      <w:r>
        <w:rPr>
          <w:sz w:val="24"/>
        </w:rPr>
        <w:t>магия</w:t>
      </w:r>
      <w:proofErr w:type="spellEnd"/>
      <w:r>
        <w:rPr>
          <w:sz w:val="24"/>
        </w:rPr>
        <w:t>.</w:t>
      </w:r>
      <w:r w:rsidRPr="003E283A">
        <w:rPr>
          <w:i/>
          <w:sz w:val="24"/>
        </w:rPr>
        <w:t xml:space="preserve"> Чистота и </w:t>
      </w:r>
      <w:proofErr w:type="spellStart"/>
      <w:r w:rsidRPr="003E283A">
        <w:rPr>
          <w:i/>
          <w:sz w:val="24"/>
        </w:rPr>
        <w:t>опасность</w:t>
      </w:r>
      <w:proofErr w:type="spellEnd"/>
      <w:r>
        <w:rPr>
          <w:sz w:val="24"/>
        </w:rPr>
        <w:t xml:space="preserve"> / пер. с </w:t>
      </w:r>
      <w:proofErr w:type="spellStart"/>
      <w:r>
        <w:rPr>
          <w:spacing w:val="-3"/>
          <w:sz w:val="24"/>
        </w:rPr>
        <w:t>англ</w:t>
      </w:r>
      <w:proofErr w:type="spellEnd"/>
      <w:r>
        <w:rPr>
          <w:spacing w:val="-3"/>
          <w:sz w:val="24"/>
        </w:rPr>
        <w:t xml:space="preserve">. </w:t>
      </w:r>
      <w:r>
        <w:rPr>
          <w:spacing w:val="-15"/>
          <w:sz w:val="24"/>
        </w:rPr>
        <w:t xml:space="preserve">Р. </w:t>
      </w:r>
      <w:proofErr w:type="spellStart"/>
      <w:r>
        <w:rPr>
          <w:spacing w:val="-3"/>
          <w:sz w:val="24"/>
        </w:rPr>
        <w:t>Громовой</w:t>
      </w:r>
      <w:proofErr w:type="spellEnd"/>
      <w:r>
        <w:rPr>
          <w:spacing w:val="-3"/>
          <w:sz w:val="24"/>
        </w:rPr>
        <w:t xml:space="preserve">; </w:t>
      </w:r>
      <w:proofErr w:type="spellStart"/>
      <w:r>
        <w:rPr>
          <w:spacing w:val="-3"/>
          <w:sz w:val="24"/>
        </w:rPr>
        <w:t>под</w:t>
      </w:r>
      <w:proofErr w:type="spellEnd"/>
      <w:r>
        <w:rPr>
          <w:spacing w:val="-3"/>
          <w:sz w:val="24"/>
        </w:rPr>
        <w:t xml:space="preserve"> </w:t>
      </w:r>
      <w:r>
        <w:rPr>
          <w:sz w:val="24"/>
        </w:rPr>
        <w:t>ред. С. </w:t>
      </w:r>
      <w:proofErr w:type="spellStart"/>
      <w:r>
        <w:rPr>
          <w:spacing w:val="-3"/>
          <w:sz w:val="24"/>
        </w:rPr>
        <w:t>Баньковской</w:t>
      </w:r>
      <w:proofErr w:type="spellEnd"/>
      <w:r>
        <w:rPr>
          <w:spacing w:val="-3"/>
          <w:sz w:val="24"/>
        </w:rPr>
        <w:t xml:space="preserve">. </w:t>
      </w:r>
      <w:r>
        <w:rPr>
          <w:sz w:val="24"/>
        </w:rPr>
        <w:t>М.: «КАНОН-</w:t>
      </w:r>
      <w:proofErr w:type="spellStart"/>
      <w:r>
        <w:rPr>
          <w:sz w:val="24"/>
        </w:rPr>
        <w:t>пресс</w:t>
      </w:r>
      <w:proofErr w:type="spellEnd"/>
      <w:r>
        <w:rPr>
          <w:sz w:val="24"/>
        </w:rPr>
        <w:t xml:space="preserve">-Ц», </w:t>
      </w:r>
      <w:r>
        <w:rPr>
          <w:spacing w:val="-5"/>
          <w:sz w:val="24"/>
        </w:rPr>
        <w:t>«</w:t>
      </w:r>
      <w:proofErr w:type="spellStart"/>
      <w:r>
        <w:rPr>
          <w:spacing w:val="-5"/>
          <w:sz w:val="24"/>
        </w:rPr>
        <w:t>Кучково</w:t>
      </w:r>
      <w:proofErr w:type="spellEnd"/>
      <w:r>
        <w:rPr>
          <w:spacing w:val="-5"/>
          <w:sz w:val="24"/>
        </w:rPr>
        <w:t xml:space="preserve"> </w:t>
      </w:r>
      <w:r>
        <w:rPr>
          <w:sz w:val="24"/>
        </w:rPr>
        <w:t>поле», 2000. С.</w:t>
      </w:r>
      <w:r>
        <w:rPr>
          <w:spacing w:val="7"/>
          <w:sz w:val="24"/>
        </w:rPr>
        <w:t xml:space="preserve"> </w:t>
      </w:r>
      <w:r>
        <w:rPr>
          <w:sz w:val="24"/>
        </w:rPr>
        <w:t>94–114.</w:t>
      </w:r>
    </w:p>
    <w:p w:rsidR="0045364A" w:rsidRDefault="0045364A" w:rsidP="0045364A">
      <w:pPr>
        <w:spacing w:line="191" w:lineRule="exact"/>
        <w:ind w:right="-13"/>
        <w:jc w:val="both"/>
        <w:rPr>
          <w:sz w:val="20"/>
        </w:rPr>
      </w:pPr>
      <w:r>
        <w:rPr>
          <w:sz w:val="20"/>
        </w:rPr>
        <w:t>Готуючи доповідь для виступу на семінарі, оберіть зі списку додаткової літератури джерело й прочитайте його.</w:t>
      </w:r>
    </w:p>
    <w:p w:rsidR="0045364A" w:rsidRDefault="0045364A" w:rsidP="0045364A">
      <w:pPr>
        <w:spacing w:before="1" w:line="230" w:lineRule="auto"/>
        <w:ind w:right="-13"/>
        <w:jc w:val="both"/>
        <w:rPr>
          <w:sz w:val="20"/>
        </w:rPr>
      </w:pPr>
      <w:r>
        <w:rPr>
          <w:sz w:val="20"/>
        </w:rPr>
        <w:t xml:space="preserve">Завдання доповіді – показати, як джерело відповідає на питання, розглянуті в лекції. </w:t>
      </w:r>
      <w:r>
        <w:rPr>
          <w:spacing w:val="-4"/>
          <w:sz w:val="20"/>
        </w:rPr>
        <w:t xml:space="preserve">Тобто </w:t>
      </w:r>
      <w:r>
        <w:rPr>
          <w:sz w:val="20"/>
        </w:rPr>
        <w:t xml:space="preserve">треба знайти, які саме з питань лекції представлені в джерелі. Для цього корисним </w:t>
      </w:r>
      <w:r>
        <w:rPr>
          <w:spacing w:val="-6"/>
          <w:sz w:val="20"/>
        </w:rPr>
        <w:t xml:space="preserve">буде </w:t>
      </w:r>
      <w:r>
        <w:rPr>
          <w:sz w:val="20"/>
        </w:rPr>
        <w:t xml:space="preserve">протягом читання скласти власний 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proofErr w:type="spellStart"/>
      <w:r>
        <w:rPr>
          <w:sz w:val="20"/>
        </w:rPr>
        <w:t>доповіть</w:t>
      </w:r>
      <w:proofErr w:type="spellEnd"/>
      <w:r>
        <w:rPr>
          <w:sz w:val="20"/>
        </w:rPr>
        <w:t xml:space="preserve"> проголошується усно, не читаючи </w:t>
      </w:r>
      <w:proofErr w:type="spellStart"/>
      <w:r>
        <w:rPr>
          <w:sz w:val="20"/>
        </w:rPr>
        <w:t>текста</w:t>
      </w:r>
      <w:proofErr w:type="spellEnd"/>
      <w:r>
        <w:rPr>
          <w:sz w:val="20"/>
        </w:rPr>
        <w:t>, триває не більше 10 хвилин та завершується</w:t>
      </w:r>
      <w:r>
        <w:rPr>
          <w:spacing w:val="-1"/>
          <w:sz w:val="20"/>
        </w:rPr>
        <w:t xml:space="preserve"> </w:t>
      </w:r>
      <w:r>
        <w:rPr>
          <w:sz w:val="20"/>
        </w:rPr>
        <w:t>обговоренням.</w:t>
      </w:r>
    </w:p>
    <w:p w:rsidR="0045364A" w:rsidRDefault="0045364A" w:rsidP="0045364A">
      <w:pPr>
        <w:pStyle w:val="3"/>
        <w:spacing w:before="99"/>
        <w:ind w:left="0" w:right="-13"/>
      </w:pPr>
      <w:r>
        <w:t>Література для підготовки доповідей</w:t>
      </w:r>
    </w:p>
    <w:p w:rsidR="0045364A" w:rsidRDefault="0045364A" w:rsidP="0045364A">
      <w:pPr>
        <w:pStyle w:val="a5"/>
        <w:numPr>
          <w:ilvl w:val="0"/>
          <w:numId w:val="11"/>
        </w:numPr>
        <w:tabs>
          <w:tab w:val="left" w:pos="-2694"/>
        </w:tabs>
        <w:spacing w:before="104" w:line="261" w:lineRule="auto"/>
        <w:ind w:left="284" w:right="-13" w:hanging="284"/>
        <w:rPr>
          <w:sz w:val="24"/>
        </w:rPr>
      </w:pPr>
      <w:r>
        <w:rPr>
          <w:sz w:val="24"/>
        </w:rPr>
        <w:t xml:space="preserve">Актуальні </w:t>
      </w:r>
      <w:r>
        <w:rPr>
          <w:spacing w:val="-4"/>
          <w:sz w:val="24"/>
        </w:rPr>
        <w:t>культурні</w:t>
      </w:r>
      <w:r>
        <w:rPr>
          <w:spacing w:val="52"/>
          <w:sz w:val="24"/>
        </w:rPr>
        <w:t xml:space="preserve"> </w:t>
      </w:r>
      <w:r>
        <w:rPr>
          <w:sz w:val="24"/>
        </w:rPr>
        <w:t xml:space="preserve">практики населення </w:t>
      </w:r>
      <w:r>
        <w:rPr>
          <w:spacing w:val="-4"/>
          <w:sz w:val="24"/>
        </w:rPr>
        <w:t>України</w:t>
      </w:r>
      <w:r>
        <w:rPr>
          <w:spacing w:val="52"/>
          <w:sz w:val="24"/>
        </w:rPr>
        <w:t xml:space="preserve"> </w:t>
      </w:r>
      <w:r>
        <w:rPr>
          <w:sz w:val="24"/>
        </w:rPr>
        <w:t xml:space="preserve">// </w:t>
      </w:r>
      <w:r>
        <w:rPr>
          <w:spacing w:val="-3"/>
          <w:sz w:val="24"/>
        </w:rPr>
        <w:t xml:space="preserve">Соціокультурні </w:t>
      </w:r>
      <w:r>
        <w:rPr>
          <w:sz w:val="24"/>
        </w:rPr>
        <w:t xml:space="preserve">ідентичності та практики / Під ред. А. Ручки. К.: ИС </w:t>
      </w:r>
      <w:r>
        <w:rPr>
          <w:spacing w:val="-8"/>
          <w:sz w:val="24"/>
        </w:rPr>
        <w:t xml:space="preserve">НАНУ, </w:t>
      </w:r>
      <w:r>
        <w:rPr>
          <w:sz w:val="24"/>
        </w:rPr>
        <w:t>2002. – С.</w:t>
      </w:r>
      <w:r>
        <w:rPr>
          <w:spacing w:val="4"/>
          <w:sz w:val="24"/>
        </w:rPr>
        <w:t xml:space="preserve"> </w:t>
      </w:r>
      <w:r>
        <w:rPr>
          <w:sz w:val="24"/>
        </w:rPr>
        <w:t>259–289.</w:t>
      </w:r>
    </w:p>
    <w:p w:rsidR="0045364A" w:rsidRDefault="0045364A" w:rsidP="0045364A">
      <w:pPr>
        <w:pStyle w:val="a5"/>
        <w:numPr>
          <w:ilvl w:val="0"/>
          <w:numId w:val="11"/>
        </w:numPr>
        <w:tabs>
          <w:tab w:val="left" w:pos="-2694"/>
        </w:tabs>
        <w:spacing w:line="274" w:lineRule="exact"/>
        <w:ind w:left="284" w:right="-13" w:hanging="284"/>
      </w:pPr>
      <w:proofErr w:type="spellStart"/>
      <w:r w:rsidRPr="007736C6">
        <w:rPr>
          <w:spacing w:val="-3"/>
          <w:sz w:val="24"/>
        </w:rPr>
        <w:t>Бурлачук</w:t>
      </w:r>
      <w:proofErr w:type="spellEnd"/>
      <w:r w:rsidRPr="007736C6">
        <w:rPr>
          <w:spacing w:val="-3"/>
          <w:sz w:val="24"/>
        </w:rPr>
        <w:t xml:space="preserve"> </w:t>
      </w:r>
      <w:r>
        <w:rPr>
          <w:sz w:val="24"/>
        </w:rPr>
        <w:t>В. Власть, ритуал и «</w:t>
      </w:r>
      <w:proofErr w:type="spellStart"/>
      <w:r>
        <w:rPr>
          <w:sz w:val="24"/>
        </w:rPr>
        <w:t>оранжевая</w:t>
      </w:r>
      <w:proofErr w:type="spellEnd"/>
      <w:r>
        <w:rPr>
          <w:sz w:val="24"/>
        </w:rPr>
        <w:t xml:space="preserve"> </w:t>
      </w:r>
      <w:proofErr w:type="spellStart"/>
      <w:r>
        <w:rPr>
          <w:sz w:val="24"/>
        </w:rPr>
        <w:t>революция</w:t>
      </w:r>
      <w:proofErr w:type="spellEnd"/>
      <w:r>
        <w:rPr>
          <w:sz w:val="24"/>
        </w:rPr>
        <w:t>» // Соціологічне знання та влада: суперечливі</w:t>
      </w:r>
      <w:r w:rsidRPr="007736C6">
        <w:rPr>
          <w:spacing w:val="22"/>
          <w:sz w:val="24"/>
        </w:rPr>
        <w:t xml:space="preserve"> </w:t>
      </w:r>
      <w:r>
        <w:rPr>
          <w:sz w:val="24"/>
        </w:rPr>
        <w:t>взаємовідносини</w:t>
      </w:r>
      <w:r w:rsidRPr="007736C6">
        <w:rPr>
          <w:spacing w:val="22"/>
          <w:sz w:val="24"/>
        </w:rPr>
        <w:t xml:space="preserve"> </w:t>
      </w:r>
      <w:r>
        <w:rPr>
          <w:sz w:val="24"/>
        </w:rPr>
        <w:t>соціологічних</w:t>
      </w:r>
      <w:r w:rsidRPr="007736C6">
        <w:rPr>
          <w:spacing w:val="22"/>
          <w:sz w:val="24"/>
        </w:rPr>
        <w:t xml:space="preserve"> </w:t>
      </w:r>
      <w:r>
        <w:rPr>
          <w:sz w:val="24"/>
        </w:rPr>
        <w:t>досліджень</w:t>
      </w:r>
      <w:r w:rsidRPr="007736C6">
        <w:rPr>
          <w:spacing w:val="22"/>
          <w:sz w:val="24"/>
        </w:rPr>
        <w:t xml:space="preserve"> </w:t>
      </w:r>
      <w:r>
        <w:rPr>
          <w:sz w:val="24"/>
        </w:rPr>
        <w:t>і</w:t>
      </w:r>
      <w:r w:rsidRPr="007736C6">
        <w:rPr>
          <w:spacing w:val="23"/>
          <w:sz w:val="24"/>
        </w:rPr>
        <w:t xml:space="preserve"> </w:t>
      </w:r>
      <w:r>
        <w:rPr>
          <w:sz w:val="24"/>
        </w:rPr>
        <w:t>політичної</w:t>
      </w:r>
      <w:r w:rsidRPr="007736C6">
        <w:rPr>
          <w:spacing w:val="22"/>
          <w:sz w:val="24"/>
        </w:rPr>
        <w:t xml:space="preserve"> </w:t>
      </w:r>
      <w:r>
        <w:rPr>
          <w:sz w:val="24"/>
        </w:rPr>
        <w:t>практики.</w:t>
      </w:r>
      <w:r w:rsidRPr="007736C6">
        <w:rPr>
          <w:spacing w:val="22"/>
          <w:sz w:val="24"/>
        </w:rPr>
        <w:t xml:space="preserve"> </w:t>
      </w:r>
      <w:r>
        <w:rPr>
          <w:sz w:val="24"/>
        </w:rPr>
        <w:t>–</w:t>
      </w:r>
      <w:r w:rsidRPr="007736C6">
        <w:rPr>
          <w:spacing w:val="22"/>
          <w:sz w:val="24"/>
        </w:rPr>
        <w:t xml:space="preserve"> </w:t>
      </w:r>
      <w:r>
        <w:rPr>
          <w:sz w:val="24"/>
        </w:rPr>
        <w:t>К.:</w:t>
      </w:r>
      <w:r w:rsidRPr="007736C6">
        <w:rPr>
          <w:spacing w:val="23"/>
          <w:sz w:val="24"/>
        </w:rPr>
        <w:t xml:space="preserve"> </w:t>
      </w:r>
      <w:proofErr w:type="spellStart"/>
      <w:r w:rsidRPr="007736C6">
        <w:rPr>
          <w:spacing w:val="-5"/>
          <w:sz w:val="24"/>
        </w:rPr>
        <w:t>ВД</w:t>
      </w:r>
      <w:r>
        <w:t>«Стилос</w:t>
      </w:r>
      <w:proofErr w:type="spellEnd"/>
      <w:r>
        <w:t>» ; ПЦ «Фоліант», 2005. – С. 63–75.</w:t>
      </w:r>
    </w:p>
    <w:p w:rsidR="0045364A" w:rsidRDefault="0045364A" w:rsidP="0045364A">
      <w:pPr>
        <w:pStyle w:val="a5"/>
        <w:numPr>
          <w:ilvl w:val="0"/>
          <w:numId w:val="11"/>
        </w:numPr>
        <w:tabs>
          <w:tab w:val="left" w:pos="-2694"/>
          <w:tab w:val="left" w:pos="571"/>
          <w:tab w:val="left" w:pos="572"/>
        </w:tabs>
        <w:spacing w:before="24"/>
        <w:ind w:left="284" w:right="-13" w:hanging="284"/>
      </w:pPr>
      <w:proofErr w:type="spellStart"/>
      <w:r>
        <w:rPr>
          <w:sz w:val="24"/>
        </w:rPr>
        <w:t>Легитимация</w:t>
      </w:r>
      <w:proofErr w:type="spellEnd"/>
      <w:r>
        <w:rPr>
          <w:sz w:val="24"/>
        </w:rPr>
        <w:t xml:space="preserve"> // </w:t>
      </w:r>
      <w:proofErr w:type="spellStart"/>
      <w:r>
        <w:rPr>
          <w:sz w:val="24"/>
        </w:rPr>
        <w:t>Бергер</w:t>
      </w:r>
      <w:proofErr w:type="spellEnd"/>
      <w:r>
        <w:rPr>
          <w:sz w:val="24"/>
        </w:rPr>
        <w:t xml:space="preserve"> П., </w:t>
      </w:r>
      <w:proofErr w:type="spellStart"/>
      <w:r>
        <w:rPr>
          <w:sz w:val="24"/>
        </w:rPr>
        <w:t>Лукман</w:t>
      </w:r>
      <w:proofErr w:type="spellEnd"/>
      <w:r>
        <w:rPr>
          <w:sz w:val="24"/>
        </w:rPr>
        <w:t xml:space="preserve"> </w:t>
      </w:r>
      <w:r w:rsidRPr="007736C6">
        <w:rPr>
          <w:spacing w:val="-13"/>
          <w:sz w:val="24"/>
        </w:rPr>
        <w:t xml:space="preserve">Т. </w:t>
      </w:r>
      <w:proofErr w:type="spellStart"/>
      <w:r>
        <w:rPr>
          <w:sz w:val="24"/>
        </w:rPr>
        <w:t>Социальное</w:t>
      </w:r>
      <w:proofErr w:type="spellEnd"/>
      <w:r>
        <w:rPr>
          <w:sz w:val="24"/>
        </w:rPr>
        <w:t xml:space="preserve"> </w:t>
      </w:r>
      <w:proofErr w:type="spellStart"/>
      <w:r>
        <w:rPr>
          <w:sz w:val="24"/>
        </w:rPr>
        <w:t>конструирование</w:t>
      </w:r>
      <w:proofErr w:type="spellEnd"/>
      <w:r>
        <w:rPr>
          <w:sz w:val="24"/>
        </w:rPr>
        <w:t xml:space="preserve"> </w:t>
      </w:r>
      <w:proofErr w:type="spellStart"/>
      <w:r>
        <w:rPr>
          <w:sz w:val="24"/>
        </w:rPr>
        <w:t>реальности</w:t>
      </w:r>
      <w:proofErr w:type="spellEnd"/>
      <w:r w:rsidRPr="007736C6">
        <w:rPr>
          <w:spacing w:val="4"/>
          <w:sz w:val="24"/>
        </w:rPr>
        <w:t xml:space="preserve"> </w:t>
      </w:r>
      <w:r>
        <w:rPr>
          <w:sz w:val="24"/>
        </w:rPr>
        <w:t>/</w:t>
      </w:r>
      <w:r>
        <w:rPr>
          <w:sz w:val="24"/>
          <w:lang w:val="ru-RU"/>
        </w:rPr>
        <w:t xml:space="preserve"> </w:t>
      </w:r>
      <w:r>
        <w:t xml:space="preserve">П. </w:t>
      </w:r>
      <w:proofErr w:type="spellStart"/>
      <w:r>
        <w:t>Бергер</w:t>
      </w:r>
      <w:proofErr w:type="spellEnd"/>
      <w:r>
        <w:t xml:space="preserve">, Т. </w:t>
      </w:r>
      <w:proofErr w:type="spellStart"/>
      <w:r>
        <w:t>Лукман</w:t>
      </w:r>
      <w:proofErr w:type="spellEnd"/>
      <w:r>
        <w:t xml:space="preserve">. – М. : </w:t>
      </w:r>
      <w:proofErr w:type="spellStart"/>
      <w:r>
        <w:t>Медиум</w:t>
      </w:r>
      <w:proofErr w:type="spellEnd"/>
      <w:r>
        <w:t>, 1995. – С. 151–209.</w:t>
      </w:r>
    </w:p>
    <w:p w:rsidR="0045364A" w:rsidRDefault="0045364A" w:rsidP="0045364A">
      <w:pPr>
        <w:pStyle w:val="a5"/>
        <w:numPr>
          <w:ilvl w:val="0"/>
          <w:numId w:val="11"/>
        </w:numPr>
        <w:tabs>
          <w:tab w:val="left" w:pos="-2694"/>
        </w:tabs>
        <w:spacing w:before="24" w:line="261" w:lineRule="auto"/>
        <w:ind w:left="284" w:right="-13" w:hanging="284"/>
        <w:rPr>
          <w:sz w:val="24"/>
        </w:rPr>
      </w:pPr>
      <w:r>
        <w:rPr>
          <w:sz w:val="24"/>
        </w:rPr>
        <w:t xml:space="preserve">Мати: ідеали та практики материнства // </w:t>
      </w:r>
      <w:proofErr w:type="spellStart"/>
      <w:r>
        <w:rPr>
          <w:sz w:val="24"/>
        </w:rPr>
        <w:t>Кісь</w:t>
      </w:r>
      <w:proofErr w:type="spellEnd"/>
      <w:r>
        <w:rPr>
          <w:sz w:val="24"/>
        </w:rPr>
        <w:t xml:space="preserve"> О. Жінка у традиційній українській культурі (друга </w:t>
      </w:r>
      <w:r>
        <w:rPr>
          <w:spacing w:val="2"/>
          <w:sz w:val="24"/>
        </w:rPr>
        <w:t xml:space="preserve">половина </w:t>
      </w:r>
      <w:r>
        <w:rPr>
          <w:sz w:val="24"/>
        </w:rPr>
        <w:t xml:space="preserve">ХІХ – початок ХХ ст.)./ </w:t>
      </w:r>
      <w:proofErr w:type="spellStart"/>
      <w:r>
        <w:rPr>
          <w:spacing w:val="2"/>
          <w:sz w:val="24"/>
        </w:rPr>
        <w:t>Кісь</w:t>
      </w:r>
      <w:proofErr w:type="spellEnd"/>
      <w:r>
        <w:rPr>
          <w:spacing w:val="2"/>
          <w:sz w:val="24"/>
        </w:rPr>
        <w:t xml:space="preserve"> </w:t>
      </w:r>
      <w:r>
        <w:rPr>
          <w:sz w:val="24"/>
        </w:rPr>
        <w:t xml:space="preserve">О. – </w:t>
      </w:r>
      <w:r>
        <w:rPr>
          <w:spacing w:val="2"/>
          <w:sz w:val="24"/>
        </w:rPr>
        <w:t xml:space="preserve">Львів: Інститут </w:t>
      </w:r>
      <w:r>
        <w:rPr>
          <w:sz w:val="24"/>
        </w:rPr>
        <w:t xml:space="preserve">народознавства НАН </w:t>
      </w:r>
      <w:r>
        <w:rPr>
          <w:spacing w:val="-3"/>
          <w:sz w:val="24"/>
        </w:rPr>
        <w:t xml:space="preserve">України, </w:t>
      </w:r>
      <w:r>
        <w:rPr>
          <w:sz w:val="24"/>
        </w:rPr>
        <w:t>2012. – С. 181-199.</w:t>
      </w:r>
    </w:p>
    <w:p w:rsidR="0045364A" w:rsidRDefault="0045364A" w:rsidP="0045364A">
      <w:pPr>
        <w:pStyle w:val="a5"/>
        <w:numPr>
          <w:ilvl w:val="0"/>
          <w:numId w:val="11"/>
        </w:numPr>
        <w:tabs>
          <w:tab w:val="left" w:pos="-2694"/>
        </w:tabs>
        <w:spacing w:line="261" w:lineRule="auto"/>
        <w:ind w:left="284" w:right="-13" w:hanging="284"/>
        <w:rPr>
          <w:sz w:val="24"/>
        </w:rPr>
      </w:pPr>
      <w:proofErr w:type="spellStart"/>
      <w:r>
        <w:rPr>
          <w:spacing w:val="-3"/>
          <w:sz w:val="24"/>
        </w:rPr>
        <w:t>Глебкин</w:t>
      </w:r>
      <w:proofErr w:type="spellEnd"/>
      <w:r>
        <w:rPr>
          <w:spacing w:val="-3"/>
          <w:sz w:val="24"/>
        </w:rPr>
        <w:t xml:space="preserve"> </w:t>
      </w:r>
      <w:r>
        <w:rPr>
          <w:sz w:val="24"/>
        </w:rPr>
        <w:t xml:space="preserve">В. </w:t>
      </w:r>
      <w:proofErr w:type="spellStart"/>
      <w:r>
        <w:rPr>
          <w:spacing w:val="-3"/>
          <w:sz w:val="24"/>
        </w:rPr>
        <w:t>Модели</w:t>
      </w:r>
      <w:proofErr w:type="spellEnd"/>
      <w:r>
        <w:rPr>
          <w:spacing w:val="-3"/>
          <w:sz w:val="24"/>
        </w:rPr>
        <w:t xml:space="preserve"> </w:t>
      </w:r>
      <w:proofErr w:type="spellStart"/>
      <w:r>
        <w:rPr>
          <w:sz w:val="24"/>
        </w:rPr>
        <w:t>ритуала</w:t>
      </w:r>
      <w:proofErr w:type="spellEnd"/>
      <w:r>
        <w:rPr>
          <w:sz w:val="24"/>
        </w:rPr>
        <w:t xml:space="preserve">. </w:t>
      </w:r>
      <w:r w:rsidRPr="0014118E">
        <w:rPr>
          <w:i/>
          <w:sz w:val="24"/>
        </w:rPr>
        <w:t xml:space="preserve">Ритуал в </w:t>
      </w:r>
      <w:proofErr w:type="spellStart"/>
      <w:r w:rsidRPr="0014118E">
        <w:rPr>
          <w:i/>
          <w:sz w:val="24"/>
        </w:rPr>
        <w:t>советской</w:t>
      </w:r>
      <w:proofErr w:type="spellEnd"/>
      <w:r w:rsidRPr="0014118E">
        <w:rPr>
          <w:i/>
          <w:sz w:val="24"/>
        </w:rPr>
        <w:t xml:space="preserve"> </w:t>
      </w:r>
      <w:proofErr w:type="spellStart"/>
      <w:r w:rsidRPr="0014118E">
        <w:rPr>
          <w:i/>
          <w:spacing w:val="-4"/>
          <w:sz w:val="24"/>
        </w:rPr>
        <w:t>культуре</w:t>
      </w:r>
      <w:proofErr w:type="spellEnd"/>
      <w:r>
        <w:rPr>
          <w:sz w:val="24"/>
        </w:rPr>
        <w:t>. М.: Янус-К, 1998. С. 25–43.</w:t>
      </w:r>
    </w:p>
    <w:p w:rsidR="0045364A" w:rsidRDefault="0045364A" w:rsidP="0045364A">
      <w:pPr>
        <w:pStyle w:val="a5"/>
        <w:numPr>
          <w:ilvl w:val="0"/>
          <w:numId w:val="11"/>
        </w:numPr>
        <w:tabs>
          <w:tab w:val="left" w:pos="-2694"/>
        </w:tabs>
        <w:spacing w:line="261" w:lineRule="auto"/>
        <w:ind w:left="284" w:right="-13" w:hanging="284"/>
        <w:rPr>
          <w:sz w:val="24"/>
        </w:rPr>
      </w:pPr>
      <w:proofErr w:type="spellStart"/>
      <w:r>
        <w:rPr>
          <w:sz w:val="24"/>
        </w:rPr>
        <w:t>Ритуалы</w:t>
      </w:r>
      <w:proofErr w:type="spellEnd"/>
      <w:r>
        <w:rPr>
          <w:sz w:val="24"/>
        </w:rPr>
        <w:t xml:space="preserve"> </w:t>
      </w:r>
      <w:proofErr w:type="spellStart"/>
      <w:r>
        <w:rPr>
          <w:spacing w:val="2"/>
          <w:sz w:val="24"/>
        </w:rPr>
        <w:t>мужественности</w:t>
      </w:r>
      <w:proofErr w:type="spellEnd"/>
      <w:r>
        <w:rPr>
          <w:spacing w:val="2"/>
          <w:sz w:val="24"/>
        </w:rPr>
        <w:t xml:space="preserve"> </w:t>
      </w:r>
      <w:r>
        <w:rPr>
          <w:sz w:val="24"/>
        </w:rPr>
        <w:t xml:space="preserve">// </w:t>
      </w:r>
      <w:proofErr w:type="spellStart"/>
      <w:r>
        <w:rPr>
          <w:sz w:val="24"/>
        </w:rPr>
        <w:t>Гилмор</w:t>
      </w:r>
      <w:proofErr w:type="spellEnd"/>
      <w:r>
        <w:rPr>
          <w:sz w:val="24"/>
        </w:rPr>
        <w:t xml:space="preserve"> Д. </w:t>
      </w:r>
      <w:proofErr w:type="spellStart"/>
      <w:r>
        <w:rPr>
          <w:spacing w:val="2"/>
          <w:sz w:val="24"/>
        </w:rPr>
        <w:t>Становление</w:t>
      </w:r>
      <w:proofErr w:type="spellEnd"/>
      <w:r>
        <w:rPr>
          <w:spacing w:val="2"/>
          <w:sz w:val="24"/>
        </w:rPr>
        <w:t xml:space="preserve"> </w:t>
      </w:r>
      <w:proofErr w:type="spellStart"/>
      <w:r>
        <w:rPr>
          <w:spacing w:val="2"/>
          <w:sz w:val="24"/>
        </w:rPr>
        <w:t>мужественности</w:t>
      </w:r>
      <w:proofErr w:type="spellEnd"/>
      <w:r>
        <w:rPr>
          <w:spacing w:val="2"/>
          <w:sz w:val="24"/>
        </w:rPr>
        <w:t xml:space="preserve">: </w:t>
      </w:r>
      <w:r>
        <w:rPr>
          <w:sz w:val="24"/>
        </w:rPr>
        <w:t xml:space="preserve">культурне </w:t>
      </w:r>
      <w:proofErr w:type="spellStart"/>
      <w:r>
        <w:rPr>
          <w:sz w:val="24"/>
        </w:rPr>
        <w:t>концепты</w:t>
      </w:r>
      <w:proofErr w:type="spellEnd"/>
      <w:r>
        <w:rPr>
          <w:sz w:val="24"/>
        </w:rPr>
        <w:t xml:space="preserve"> </w:t>
      </w:r>
      <w:proofErr w:type="spellStart"/>
      <w:r>
        <w:rPr>
          <w:sz w:val="24"/>
        </w:rPr>
        <w:t>маскулинности</w:t>
      </w:r>
      <w:proofErr w:type="spellEnd"/>
      <w:r>
        <w:rPr>
          <w:sz w:val="24"/>
        </w:rPr>
        <w:t xml:space="preserve"> / Пер. с </w:t>
      </w:r>
      <w:proofErr w:type="spellStart"/>
      <w:r>
        <w:rPr>
          <w:spacing w:val="-3"/>
          <w:sz w:val="24"/>
        </w:rPr>
        <w:t>англ</w:t>
      </w:r>
      <w:proofErr w:type="spellEnd"/>
      <w:r>
        <w:rPr>
          <w:spacing w:val="-3"/>
          <w:sz w:val="24"/>
        </w:rPr>
        <w:t xml:space="preserve">. </w:t>
      </w:r>
      <w:r>
        <w:rPr>
          <w:sz w:val="24"/>
        </w:rPr>
        <w:t>– М.: РОССПЭН, 2005. –</w:t>
      </w:r>
      <w:r>
        <w:rPr>
          <w:spacing w:val="-8"/>
          <w:sz w:val="24"/>
        </w:rPr>
        <w:t xml:space="preserve"> </w:t>
      </w:r>
      <w:r>
        <w:rPr>
          <w:sz w:val="24"/>
        </w:rPr>
        <w:t>С.154–176.</w:t>
      </w:r>
    </w:p>
    <w:p w:rsidR="0045364A" w:rsidRDefault="0045364A" w:rsidP="0045364A">
      <w:pPr>
        <w:pStyle w:val="a5"/>
        <w:numPr>
          <w:ilvl w:val="0"/>
          <w:numId w:val="11"/>
        </w:numPr>
        <w:tabs>
          <w:tab w:val="left" w:pos="-2694"/>
        </w:tabs>
        <w:spacing w:line="261" w:lineRule="auto"/>
        <w:ind w:left="284" w:right="-13" w:hanging="284"/>
        <w:rPr>
          <w:sz w:val="24"/>
        </w:rPr>
      </w:pPr>
      <w:proofErr w:type="spellStart"/>
      <w:r>
        <w:rPr>
          <w:sz w:val="24"/>
        </w:rPr>
        <w:t>Сергеева</w:t>
      </w:r>
      <w:proofErr w:type="spellEnd"/>
      <w:r>
        <w:rPr>
          <w:sz w:val="24"/>
        </w:rPr>
        <w:t xml:space="preserve"> О. </w:t>
      </w:r>
      <w:proofErr w:type="spellStart"/>
      <w:r>
        <w:rPr>
          <w:sz w:val="24"/>
        </w:rPr>
        <w:t>Рождение</w:t>
      </w:r>
      <w:proofErr w:type="spellEnd"/>
      <w:r>
        <w:rPr>
          <w:sz w:val="24"/>
        </w:rPr>
        <w:t xml:space="preserve"> практики </w:t>
      </w:r>
      <w:proofErr w:type="spellStart"/>
      <w:r>
        <w:rPr>
          <w:sz w:val="24"/>
        </w:rPr>
        <w:t>телепросмотра</w:t>
      </w:r>
      <w:proofErr w:type="spellEnd"/>
      <w:r>
        <w:rPr>
          <w:sz w:val="24"/>
        </w:rPr>
        <w:t xml:space="preserve">. </w:t>
      </w:r>
      <w:proofErr w:type="spellStart"/>
      <w:r w:rsidRPr="0014118E">
        <w:rPr>
          <w:i/>
          <w:sz w:val="24"/>
        </w:rPr>
        <w:t>Домашний</w:t>
      </w:r>
      <w:proofErr w:type="spellEnd"/>
      <w:r w:rsidRPr="0014118E">
        <w:rPr>
          <w:i/>
          <w:sz w:val="24"/>
        </w:rPr>
        <w:t xml:space="preserve"> </w:t>
      </w:r>
      <w:proofErr w:type="spellStart"/>
      <w:r w:rsidRPr="0014118E">
        <w:rPr>
          <w:i/>
          <w:sz w:val="24"/>
        </w:rPr>
        <w:t>телевизор</w:t>
      </w:r>
      <w:proofErr w:type="spellEnd"/>
      <w:r w:rsidRPr="0014118E">
        <w:rPr>
          <w:i/>
          <w:sz w:val="24"/>
        </w:rPr>
        <w:t xml:space="preserve">: </w:t>
      </w:r>
      <w:proofErr w:type="spellStart"/>
      <w:r w:rsidRPr="0014118E">
        <w:rPr>
          <w:i/>
          <w:sz w:val="24"/>
        </w:rPr>
        <w:t>єкранная</w:t>
      </w:r>
      <w:proofErr w:type="spellEnd"/>
      <w:r w:rsidRPr="0014118E">
        <w:rPr>
          <w:i/>
          <w:sz w:val="24"/>
        </w:rPr>
        <w:t xml:space="preserve"> </w:t>
      </w:r>
      <w:r w:rsidRPr="0014118E">
        <w:rPr>
          <w:i/>
          <w:spacing w:val="-4"/>
          <w:sz w:val="24"/>
        </w:rPr>
        <w:t xml:space="preserve">культура </w:t>
      </w:r>
      <w:r w:rsidRPr="0014118E">
        <w:rPr>
          <w:i/>
          <w:sz w:val="24"/>
        </w:rPr>
        <w:t xml:space="preserve">в </w:t>
      </w:r>
      <w:proofErr w:type="spellStart"/>
      <w:r w:rsidRPr="0014118E">
        <w:rPr>
          <w:i/>
          <w:sz w:val="24"/>
        </w:rPr>
        <w:t>пространстве</w:t>
      </w:r>
      <w:proofErr w:type="spellEnd"/>
      <w:r w:rsidRPr="0014118E">
        <w:rPr>
          <w:i/>
          <w:sz w:val="24"/>
        </w:rPr>
        <w:t xml:space="preserve"> </w:t>
      </w:r>
      <w:proofErr w:type="spellStart"/>
      <w:r w:rsidRPr="0014118E">
        <w:rPr>
          <w:i/>
          <w:sz w:val="24"/>
        </w:rPr>
        <w:t>повседневности</w:t>
      </w:r>
      <w:proofErr w:type="spellEnd"/>
      <w:r>
        <w:rPr>
          <w:sz w:val="24"/>
        </w:rPr>
        <w:t xml:space="preserve">. СПб.: </w:t>
      </w:r>
      <w:proofErr w:type="spellStart"/>
      <w:r>
        <w:rPr>
          <w:sz w:val="24"/>
        </w:rPr>
        <w:t>Изд</w:t>
      </w:r>
      <w:proofErr w:type="spellEnd"/>
      <w:r>
        <w:rPr>
          <w:sz w:val="24"/>
        </w:rPr>
        <w:t>-во С.-</w:t>
      </w:r>
      <w:proofErr w:type="spellStart"/>
      <w:r>
        <w:rPr>
          <w:sz w:val="24"/>
        </w:rPr>
        <w:t>Петерб</w:t>
      </w:r>
      <w:proofErr w:type="spellEnd"/>
      <w:r>
        <w:rPr>
          <w:sz w:val="24"/>
        </w:rPr>
        <w:t xml:space="preserve">. </w:t>
      </w:r>
      <w:r>
        <w:rPr>
          <w:spacing w:val="-9"/>
          <w:sz w:val="24"/>
        </w:rPr>
        <w:t xml:space="preserve">Ун-ту, </w:t>
      </w:r>
      <w:r>
        <w:rPr>
          <w:sz w:val="24"/>
        </w:rPr>
        <w:t>2009. С. 70-91.</w:t>
      </w:r>
    </w:p>
    <w:p w:rsidR="0045364A" w:rsidRDefault="0045364A" w:rsidP="0045364A">
      <w:pPr>
        <w:pStyle w:val="a5"/>
        <w:numPr>
          <w:ilvl w:val="0"/>
          <w:numId w:val="11"/>
        </w:numPr>
        <w:tabs>
          <w:tab w:val="left" w:pos="-2694"/>
        </w:tabs>
        <w:spacing w:line="261" w:lineRule="auto"/>
        <w:ind w:left="284" w:right="-13" w:hanging="284"/>
        <w:rPr>
          <w:sz w:val="24"/>
        </w:rPr>
      </w:pPr>
      <w:proofErr w:type="spellStart"/>
      <w:r>
        <w:rPr>
          <w:sz w:val="24"/>
        </w:rPr>
        <w:t>Маєрчик</w:t>
      </w:r>
      <w:proofErr w:type="spellEnd"/>
      <w:r>
        <w:rPr>
          <w:sz w:val="24"/>
        </w:rPr>
        <w:t xml:space="preserve"> М Символіка втрати і </w:t>
      </w:r>
      <w:r>
        <w:rPr>
          <w:spacing w:val="-3"/>
          <w:sz w:val="24"/>
        </w:rPr>
        <w:t xml:space="preserve">здобуття </w:t>
      </w:r>
      <w:r>
        <w:rPr>
          <w:sz w:val="24"/>
        </w:rPr>
        <w:t xml:space="preserve">тілесних функцій в </w:t>
      </w:r>
      <w:proofErr w:type="spellStart"/>
      <w:r>
        <w:rPr>
          <w:sz w:val="24"/>
        </w:rPr>
        <w:t>обрядях</w:t>
      </w:r>
      <w:proofErr w:type="spellEnd"/>
      <w:r>
        <w:rPr>
          <w:sz w:val="24"/>
        </w:rPr>
        <w:t xml:space="preserve"> </w:t>
      </w:r>
      <w:r>
        <w:rPr>
          <w:spacing w:val="-3"/>
          <w:sz w:val="24"/>
        </w:rPr>
        <w:t>переходу.</w:t>
      </w:r>
      <w:r>
        <w:rPr>
          <w:sz w:val="24"/>
        </w:rPr>
        <w:t xml:space="preserve"> </w:t>
      </w:r>
      <w:r w:rsidRPr="0014118E">
        <w:rPr>
          <w:i/>
          <w:sz w:val="24"/>
        </w:rPr>
        <w:t>Ритуал і тіло</w:t>
      </w:r>
      <w:r>
        <w:rPr>
          <w:i/>
          <w:sz w:val="24"/>
        </w:rPr>
        <w:t>.</w:t>
      </w:r>
      <w:r>
        <w:rPr>
          <w:sz w:val="24"/>
        </w:rPr>
        <w:t xml:space="preserve"> К.: Критика, 2011. С.73–126.</w:t>
      </w:r>
    </w:p>
    <w:p w:rsidR="0045364A" w:rsidRDefault="0045364A" w:rsidP="0045364A">
      <w:pPr>
        <w:pStyle w:val="a5"/>
        <w:numPr>
          <w:ilvl w:val="0"/>
          <w:numId w:val="11"/>
        </w:numPr>
        <w:tabs>
          <w:tab w:val="left" w:pos="-2694"/>
        </w:tabs>
        <w:spacing w:line="261" w:lineRule="auto"/>
        <w:ind w:left="284" w:right="-13" w:hanging="284"/>
        <w:rPr>
          <w:sz w:val="24"/>
        </w:rPr>
      </w:pPr>
      <w:proofErr w:type="spellStart"/>
      <w:r>
        <w:rPr>
          <w:sz w:val="24"/>
        </w:rPr>
        <w:t>Традиция</w:t>
      </w:r>
      <w:proofErr w:type="spellEnd"/>
      <w:r>
        <w:rPr>
          <w:sz w:val="24"/>
        </w:rPr>
        <w:t xml:space="preserve"> и </w:t>
      </w:r>
      <w:proofErr w:type="spellStart"/>
      <w:r>
        <w:rPr>
          <w:sz w:val="24"/>
        </w:rPr>
        <w:t>классификация</w:t>
      </w:r>
      <w:proofErr w:type="spellEnd"/>
      <w:r>
        <w:rPr>
          <w:sz w:val="24"/>
        </w:rPr>
        <w:t xml:space="preserve"> </w:t>
      </w:r>
      <w:proofErr w:type="spellStart"/>
      <w:r>
        <w:rPr>
          <w:sz w:val="24"/>
        </w:rPr>
        <w:t>как</w:t>
      </w:r>
      <w:proofErr w:type="spellEnd"/>
      <w:r>
        <w:rPr>
          <w:sz w:val="24"/>
        </w:rPr>
        <w:t xml:space="preserve"> </w:t>
      </w:r>
      <w:proofErr w:type="spellStart"/>
      <w:r>
        <w:rPr>
          <w:sz w:val="24"/>
        </w:rPr>
        <w:t>способы</w:t>
      </w:r>
      <w:proofErr w:type="spellEnd"/>
      <w:r>
        <w:rPr>
          <w:sz w:val="24"/>
        </w:rPr>
        <w:t xml:space="preserve"> </w:t>
      </w:r>
      <w:proofErr w:type="spellStart"/>
      <w:r>
        <w:rPr>
          <w:sz w:val="24"/>
        </w:rPr>
        <w:t>легитимации</w:t>
      </w:r>
      <w:proofErr w:type="spellEnd"/>
      <w:r>
        <w:rPr>
          <w:sz w:val="24"/>
        </w:rPr>
        <w:t xml:space="preserve"> </w:t>
      </w:r>
      <w:proofErr w:type="spellStart"/>
      <w:r>
        <w:rPr>
          <w:sz w:val="24"/>
        </w:rPr>
        <w:t>власти</w:t>
      </w:r>
      <w:proofErr w:type="spellEnd"/>
      <w:r>
        <w:rPr>
          <w:sz w:val="24"/>
        </w:rPr>
        <w:t xml:space="preserve"> // </w:t>
      </w:r>
      <w:proofErr w:type="spellStart"/>
      <w:r>
        <w:rPr>
          <w:spacing w:val="-3"/>
          <w:sz w:val="24"/>
        </w:rPr>
        <w:t>Бурлачук</w:t>
      </w:r>
      <w:proofErr w:type="spellEnd"/>
      <w:r>
        <w:rPr>
          <w:spacing w:val="-3"/>
          <w:sz w:val="24"/>
        </w:rPr>
        <w:t xml:space="preserve"> </w:t>
      </w:r>
      <w:r>
        <w:rPr>
          <w:sz w:val="24"/>
        </w:rPr>
        <w:t xml:space="preserve">В. Символ и власть / В. </w:t>
      </w:r>
      <w:proofErr w:type="spellStart"/>
      <w:r>
        <w:rPr>
          <w:spacing w:val="-3"/>
          <w:sz w:val="24"/>
        </w:rPr>
        <w:t>Бурлачук</w:t>
      </w:r>
      <w:proofErr w:type="spellEnd"/>
      <w:r>
        <w:rPr>
          <w:spacing w:val="-3"/>
          <w:sz w:val="24"/>
        </w:rPr>
        <w:t xml:space="preserve">. </w:t>
      </w:r>
      <w:r>
        <w:rPr>
          <w:sz w:val="24"/>
        </w:rPr>
        <w:t xml:space="preserve">К.: ИС </w:t>
      </w:r>
      <w:r>
        <w:rPr>
          <w:spacing w:val="-8"/>
          <w:sz w:val="24"/>
        </w:rPr>
        <w:t xml:space="preserve">НАНУ, </w:t>
      </w:r>
      <w:r>
        <w:rPr>
          <w:sz w:val="24"/>
        </w:rPr>
        <w:t>2002. С.142–200.</w:t>
      </w:r>
    </w:p>
    <w:p w:rsidR="0045364A" w:rsidRDefault="0045364A" w:rsidP="0045364A">
      <w:pPr>
        <w:pStyle w:val="a5"/>
        <w:numPr>
          <w:ilvl w:val="0"/>
          <w:numId w:val="11"/>
        </w:numPr>
        <w:tabs>
          <w:tab w:val="left" w:pos="-2694"/>
        </w:tabs>
        <w:spacing w:before="24"/>
        <w:ind w:left="284" w:hanging="284"/>
        <w:jc w:val="left"/>
      </w:pPr>
      <w:r>
        <w:rPr>
          <w:sz w:val="24"/>
        </w:rPr>
        <w:t xml:space="preserve">Церемонії вшанування пам’яті // </w:t>
      </w:r>
      <w:proofErr w:type="spellStart"/>
      <w:r w:rsidRPr="0014118E">
        <w:rPr>
          <w:spacing w:val="-3"/>
          <w:sz w:val="24"/>
        </w:rPr>
        <w:t>Коннертон</w:t>
      </w:r>
      <w:proofErr w:type="spellEnd"/>
      <w:r w:rsidRPr="0014118E">
        <w:rPr>
          <w:spacing w:val="13"/>
          <w:sz w:val="24"/>
        </w:rPr>
        <w:t xml:space="preserve"> </w:t>
      </w:r>
      <w:r>
        <w:rPr>
          <w:sz w:val="24"/>
        </w:rPr>
        <w:t xml:space="preserve">П. Як суспільства пам’ятають / пер. з </w:t>
      </w:r>
      <w:proofErr w:type="spellStart"/>
      <w:r w:rsidRPr="0014118E">
        <w:rPr>
          <w:spacing w:val="-3"/>
          <w:sz w:val="24"/>
        </w:rPr>
        <w:t>англ</w:t>
      </w:r>
      <w:proofErr w:type="spellEnd"/>
      <w:r w:rsidRPr="0014118E">
        <w:rPr>
          <w:spacing w:val="-3"/>
          <w:sz w:val="24"/>
        </w:rPr>
        <w:t xml:space="preserve">. </w:t>
      </w:r>
      <w:r>
        <w:t>К.: Ніка-Центр, 2004. С.70-113.</w:t>
      </w:r>
    </w:p>
    <w:p w:rsidR="0045364A" w:rsidRDefault="0045364A" w:rsidP="0045364A">
      <w:pPr>
        <w:pStyle w:val="a5"/>
        <w:numPr>
          <w:ilvl w:val="0"/>
          <w:numId w:val="11"/>
        </w:numPr>
        <w:tabs>
          <w:tab w:val="left" w:pos="-2694"/>
        </w:tabs>
        <w:spacing w:before="24"/>
        <w:ind w:left="284" w:hanging="284"/>
        <w:jc w:val="left"/>
      </w:pPr>
      <w:r>
        <w:rPr>
          <w:sz w:val="24"/>
        </w:rPr>
        <w:t>Шульга</w:t>
      </w:r>
      <w:r w:rsidRPr="0014118E">
        <w:rPr>
          <w:spacing w:val="34"/>
          <w:sz w:val="24"/>
        </w:rPr>
        <w:t xml:space="preserve"> </w:t>
      </w:r>
      <w:r>
        <w:rPr>
          <w:sz w:val="24"/>
        </w:rPr>
        <w:t>А.</w:t>
      </w:r>
      <w:r w:rsidRPr="0014118E">
        <w:rPr>
          <w:spacing w:val="35"/>
          <w:sz w:val="24"/>
        </w:rPr>
        <w:t xml:space="preserve"> </w:t>
      </w:r>
      <w:proofErr w:type="spellStart"/>
      <w:r>
        <w:rPr>
          <w:sz w:val="24"/>
        </w:rPr>
        <w:t>Легитимация</w:t>
      </w:r>
      <w:proofErr w:type="spellEnd"/>
      <w:r w:rsidRPr="0014118E">
        <w:rPr>
          <w:spacing w:val="34"/>
          <w:sz w:val="24"/>
        </w:rPr>
        <w:t xml:space="preserve"> </w:t>
      </w:r>
      <w:r>
        <w:rPr>
          <w:sz w:val="24"/>
        </w:rPr>
        <w:t>и</w:t>
      </w:r>
      <w:r w:rsidRPr="0014118E">
        <w:rPr>
          <w:spacing w:val="35"/>
          <w:sz w:val="24"/>
        </w:rPr>
        <w:t xml:space="preserve"> </w:t>
      </w:r>
      <w:r>
        <w:rPr>
          <w:sz w:val="24"/>
        </w:rPr>
        <w:t>«</w:t>
      </w:r>
      <w:proofErr w:type="spellStart"/>
      <w:r>
        <w:rPr>
          <w:sz w:val="24"/>
        </w:rPr>
        <w:t>легитимация</w:t>
      </w:r>
      <w:proofErr w:type="spellEnd"/>
      <w:r>
        <w:rPr>
          <w:sz w:val="24"/>
        </w:rPr>
        <w:t>»:</w:t>
      </w:r>
      <w:r w:rsidRPr="0014118E">
        <w:rPr>
          <w:spacing w:val="35"/>
          <w:sz w:val="24"/>
        </w:rPr>
        <w:t xml:space="preserve"> </w:t>
      </w:r>
      <w:proofErr w:type="spellStart"/>
      <w:r>
        <w:rPr>
          <w:sz w:val="24"/>
        </w:rPr>
        <w:t>феноменологический</w:t>
      </w:r>
      <w:proofErr w:type="spellEnd"/>
      <w:r w:rsidRPr="0014118E">
        <w:rPr>
          <w:spacing w:val="34"/>
          <w:sz w:val="24"/>
        </w:rPr>
        <w:t xml:space="preserve"> </w:t>
      </w:r>
      <w:proofErr w:type="spellStart"/>
      <w:r>
        <w:rPr>
          <w:sz w:val="24"/>
        </w:rPr>
        <w:t>анализ</w:t>
      </w:r>
      <w:proofErr w:type="spellEnd"/>
      <w:r>
        <w:rPr>
          <w:sz w:val="24"/>
        </w:rPr>
        <w:t xml:space="preserve">. </w:t>
      </w:r>
      <w:r>
        <w:t>К.:ИС НАНУ, 2012. С. 112-130</w:t>
      </w:r>
    </w:p>
    <w:p w:rsidR="0045364A" w:rsidRDefault="0045364A" w:rsidP="0045364A">
      <w:pPr>
        <w:ind w:left="2552" w:hanging="284"/>
        <w:jc w:val="both"/>
        <w:rPr>
          <w:b/>
          <w:sz w:val="24"/>
        </w:rPr>
      </w:pPr>
      <w:r>
        <w:rPr>
          <w:b/>
          <w:i/>
          <w:sz w:val="24"/>
        </w:rPr>
        <w:lastRenderedPageBreak/>
        <w:t xml:space="preserve">Лекція 4. </w:t>
      </w:r>
      <w:r>
        <w:rPr>
          <w:b/>
          <w:sz w:val="24"/>
        </w:rPr>
        <w:t xml:space="preserve">Міф у відтворенні </w:t>
      </w:r>
      <w:proofErr w:type="spellStart"/>
      <w:r>
        <w:rPr>
          <w:b/>
          <w:sz w:val="24"/>
        </w:rPr>
        <w:t>нерівностей</w:t>
      </w:r>
      <w:proofErr w:type="spellEnd"/>
      <w:r>
        <w:rPr>
          <w:b/>
          <w:sz w:val="24"/>
        </w:rPr>
        <w:t xml:space="preserve"> та влади</w:t>
      </w:r>
    </w:p>
    <w:p w:rsidR="0045364A" w:rsidRDefault="0045364A" w:rsidP="0045364A">
      <w:pPr>
        <w:pStyle w:val="a5"/>
        <w:numPr>
          <w:ilvl w:val="1"/>
          <w:numId w:val="11"/>
        </w:numPr>
        <w:tabs>
          <w:tab w:val="left" w:pos="-2694"/>
        </w:tabs>
        <w:spacing w:before="24"/>
        <w:ind w:left="2552" w:hanging="284"/>
        <w:rPr>
          <w:sz w:val="24"/>
        </w:rPr>
      </w:pPr>
      <w:r>
        <w:rPr>
          <w:sz w:val="24"/>
        </w:rPr>
        <w:t xml:space="preserve">Міф в </w:t>
      </w:r>
      <w:r>
        <w:rPr>
          <w:spacing w:val="-4"/>
          <w:sz w:val="24"/>
        </w:rPr>
        <w:t xml:space="preserve">культурі. </w:t>
      </w:r>
      <w:r>
        <w:rPr>
          <w:sz w:val="24"/>
        </w:rPr>
        <w:t>Характеристики міфологічного мислення.</w:t>
      </w:r>
    </w:p>
    <w:p w:rsidR="0045364A" w:rsidRDefault="0045364A" w:rsidP="0045364A">
      <w:pPr>
        <w:pStyle w:val="a5"/>
        <w:numPr>
          <w:ilvl w:val="1"/>
          <w:numId w:val="11"/>
        </w:numPr>
        <w:tabs>
          <w:tab w:val="left" w:pos="-2694"/>
        </w:tabs>
        <w:spacing w:before="24"/>
        <w:ind w:left="2552" w:hanging="284"/>
        <w:rPr>
          <w:sz w:val="24"/>
        </w:rPr>
      </w:pPr>
      <w:r>
        <w:rPr>
          <w:sz w:val="24"/>
        </w:rPr>
        <w:t xml:space="preserve">Міф та суспільство. </w:t>
      </w:r>
      <w:r>
        <w:rPr>
          <w:spacing w:val="-4"/>
          <w:sz w:val="24"/>
        </w:rPr>
        <w:t xml:space="preserve">Три </w:t>
      </w:r>
      <w:r>
        <w:rPr>
          <w:sz w:val="24"/>
        </w:rPr>
        <w:t>аспекти зацікавленості соціології</w:t>
      </w:r>
      <w:r>
        <w:rPr>
          <w:spacing w:val="-10"/>
          <w:sz w:val="24"/>
        </w:rPr>
        <w:t xml:space="preserve"> </w:t>
      </w:r>
      <w:r>
        <w:rPr>
          <w:sz w:val="24"/>
        </w:rPr>
        <w:t>міфом.</w:t>
      </w:r>
    </w:p>
    <w:p w:rsidR="0045364A" w:rsidRDefault="0045364A" w:rsidP="0045364A">
      <w:pPr>
        <w:pStyle w:val="a5"/>
        <w:numPr>
          <w:ilvl w:val="1"/>
          <w:numId w:val="11"/>
        </w:numPr>
        <w:tabs>
          <w:tab w:val="left" w:pos="-2694"/>
        </w:tabs>
        <w:spacing w:before="24"/>
        <w:ind w:left="2552" w:hanging="284"/>
        <w:rPr>
          <w:sz w:val="24"/>
        </w:rPr>
      </w:pPr>
      <w:r>
        <w:rPr>
          <w:sz w:val="24"/>
        </w:rPr>
        <w:t>Міф та</w:t>
      </w:r>
      <w:r>
        <w:rPr>
          <w:spacing w:val="-2"/>
          <w:sz w:val="24"/>
        </w:rPr>
        <w:t xml:space="preserve"> </w:t>
      </w:r>
      <w:r>
        <w:rPr>
          <w:sz w:val="24"/>
        </w:rPr>
        <w:t>цінності.</w:t>
      </w:r>
    </w:p>
    <w:p w:rsidR="0045364A" w:rsidRDefault="0045364A" w:rsidP="0045364A">
      <w:pPr>
        <w:pStyle w:val="a5"/>
        <w:numPr>
          <w:ilvl w:val="1"/>
          <w:numId w:val="11"/>
        </w:numPr>
        <w:tabs>
          <w:tab w:val="left" w:pos="-2694"/>
        </w:tabs>
        <w:spacing w:before="24"/>
        <w:ind w:left="2552" w:hanging="284"/>
        <w:rPr>
          <w:sz w:val="24"/>
        </w:rPr>
      </w:pPr>
      <w:r>
        <w:rPr>
          <w:sz w:val="24"/>
        </w:rPr>
        <w:t>Міфологічне мислення та явище</w:t>
      </w:r>
      <w:r>
        <w:rPr>
          <w:spacing w:val="-5"/>
          <w:sz w:val="24"/>
        </w:rPr>
        <w:t xml:space="preserve"> </w:t>
      </w:r>
      <w:r>
        <w:rPr>
          <w:sz w:val="24"/>
        </w:rPr>
        <w:t>натуралізації.</w:t>
      </w:r>
    </w:p>
    <w:p w:rsidR="0045364A" w:rsidRPr="00107473" w:rsidRDefault="0045364A" w:rsidP="0045364A">
      <w:pPr>
        <w:spacing w:before="120" w:after="120"/>
        <w:rPr>
          <w:b/>
          <w:sz w:val="24"/>
          <w:szCs w:val="24"/>
        </w:rPr>
      </w:pPr>
      <w:proofErr w:type="spellStart"/>
      <w:r w:rsidRPr="00107473">
        <w:rPr>
          <w:b/>
          <w:sz w:val="24"/>
          <w:szCs w:val="24"/>
        </w:rPr>
        <w:t>Семірар</w:t>
      </w:r>
      <w:proofErr w:type="spellEnd"/>
      <w:r w:rsidRPr="00107473">
        <w:rPr>
          <w:b/>
          <w:sz w:val="24"/>
          <w:szCs w:val="24"/>
        </w:rPr>
        <w:t xml:space="preserve"> 8. Презентація </w:t>
      </w:r>
      <w:proofErr w:type="spellStart"/>
      <w:r w:rsidRPr="00107473">
        <w:rPr>
          <w:b/>
          <w:sz w:val="24"/>
          <w:szCs w:val="24"/>
        </w:rPr>
        <w:t>творчіх</w:t>
      </w:r>
      <w:proofErr w:type="spellEnd"/>
      <w:r w:rsidRPr="00107473">
        <w:rPr>
          <w:b/>
          <w:sz w:val="24"/>
          <w:szCs w:val="24"/>
        </w:rPr>
        <w:t xml:space="preserve"> завдань 1</w:t>
      </w:r>
    </w:p>
    <w:p w:rsidR="0045364A" w:rsidRPr="00107473" w:rsidRDefault="0045364A" w:rsidP="0045364A">
      <w:pPr>
        <w:pStyle w:val="3"/>
        <w:spacing w:after="120"/>
        <w:ind w:left="0"/>
        <w:jc w:val="center"/>
      </w:pPr>
      <w:r w:rsidRPr="00107473">
        <w:t>Самостійна підготовка до заняття</w:t>
      </w:r>
    </w:p>
    <w:p w:rsidR="0045364A" w:rsidRDefault="0045364A" w:rsidP="0045364A">
      <w:pPr>
        <w:pStyle w:val="a3"/>
        <w:spacing w:after="120"/>
        <w:ind w:left="0" w:right="2"/>
      </w:pPr>
      <w:r>
        <w:rPr>
          <w:spacing w:val="-4"/>
        </w:rPr>
        <w:t>Творче</w:t>
      </w:r>
      <w:r>
        <w:rPr>
          <w:spacing w:val="52"/>
        </w:rPr>
        <w:t xml:space="preserve"> </w:t>
      </w:r>
      <w:r>
        <w:t xml:space="preserve">завдання спрямоване на формування навичок використання понять та положень певної теми для аналізу соціокультурних процесів та явищ. </w:t>
      </w:r>
      <w:r>
        <w:rPr>
          <w:spacing w:val="-4"/>
        </w:rPr>
        <w:t xml:space="preserve">Творче </w:t>
      </w:r>
      <w:r>
        <w:t xml:space="preserve">завдання готується поза </w:t>
      </w:r>
      <w:r>
        <w:rPr>
          <w:spacing w:val="-4"/>
        </w:rPr>
        <w:t xml:space="preserve">аудиторією </w:t>
      </w:r>
      <w:r>
        <w:t>та презентується усно на семінарському занятті.</w:t>
      </w:r>
    </w:p>
    <w:p w:rsidR="0045364A" w:rsidRDefault="0045364A" w:rsidP="0045364A">
      <w:pPr>
        <w:pStyle w:val="3"/>
        <w:spacing w:line="274" w:lineRule="exact"/>
        <w:ind w:left="0"/>
      </w:pPr>
      <w:r>
        <w:t>Варіанти завдань</w:t>
      </w:r>
    </w:p>
    <w:p w:rsidR="0045364A" w:rsidRDefault="0045364A" w:rsidP="0045364A">
      <w:pPr>
        <w:pStyle w:val="a3"/>
        <w:spacing w:before="24"/>
        <w:ind w:left="0"/>
        <w:rPr>
          <w:lang w:val="ru-RU"/>
        </w:rPr>
      </w:pPr>
      <w:r>
        <w:t>Виконайте одне з наступних завдань:</w:t>
      </w:r>
    </w:p>
    <w:p w:rsidR="0045364A" w:rsidRDefault="0045364A" w:rsidP="0045364A">
      <w:pPr>
        <w:pStyle w:val="a3"/>
        <w:spacing w:before="24"/>
        <w:ind w:left="0"/>
        <w:sectPr w:rsidR="0045364A" w:rsidSect="00107473">
          <w:pgSz w:w="11910" w:h="16840"/>
          <w:pgMar w:top="851" w:right="851" w:bottom="851" w:left="1418" w:header="720" w:footer="720" w:gutter="0"/>
          <w:cols w:space="720"/>
        </w:sectPr>
      </w:pPr>
    </w:p>
    <w:p w:rsidR="0045364A" w:rsidRDefault="0045364A" w:rsidP="0045364A">
      <w:pPr>
        <w:pStyle w:val="a3"/>
        <w:spacing w:before="24"/>
        <w:ind w:left="0"/>
      </w:pPr>
      <w:r>
        <w:lastRenderedPageBreak/>
        <w:t xml:space="preserve">а) Виберіть герб </w:t>
      </w:r>
      <w:r>
        <w:rPr>
          <w:spacing w:val="-5"/>
        </w:rPr>
        <w:t xml:space="preserve">будь-якої </w:t>
      </w:r>
      <w:r>
        <w:t xml:space="preserve">держави світу (окрім </w:t>
      </w:r>
      <w:r>
        <w:rPr>
          <w:spacing w:val="-3"/>
        </w:rPr>
        <w:t xml:space="preserve">України). </w:t>
      </w:r>
      <w:r>
        <w:t xml:space="preserve">Які символи він містить? </w:t>
      </w:r>
      <w:r>
        <w:rPr>
          <w:spacing w:val="4"/>
        </w:rPr>
        <w:t xml:space="preserve">Що </w:t>
      </w:r>
      <w:r>
        <w:rPr>
          <w:spacing w:val="5"/>
        </w:rPr>
        <w:t xml:space="preserve">вони </w:t>
      </w:r>
      <w:r>
        <w:rPr>
          <w:spacing w:val="6"/>
        </w:rPr>
        <w:t xml:space="preserve">символізують? </w:t>
      </w:r>
      <w:r>
        <w:rPr>
          <w:spacing w:val="5"/>
        </w:rPr>
        <w:t xml:space="preserve">Які значення </w:t>
      </w:r>
      <w:r>
        <w:t xml:space="preserve">цінності та норми ці символи </w:t>
      </w:r>
      <w:r>
        <w:rPr>
          <w:spacing w:val="-4"/>
        </w:rPr>
        <w:t>культивують;</w:t>
      </w:r>
      <w:r>
        <w:rPr>
          <w:spacing w:val="52"/>
        </w:rPr>
        <w:t xml:space="preserve"> </w:t>
      </w:r>
      <w:r>
        <w:t>які номінації він транслює на спільноту громадян цієї країни?</w:t>
      </w:r>
    </w:p>
    <w:p w:rsidR="0045364A" w:rsidRDefault="0045364A" w:rsidP="0045364A">
      <w:pPr>
        <w:pStyle w:val="a3"/>
        <w:spacing w:line="261" w:lineRule="auto"/>
        <w:ind w:left="0" w:right="38"/>
      </w:pPr>
      <w:r>
        <w:t>б) Виберіть одне з державних неофіційних (тобто таких, що не передбачають вихідного дня) свят України та дайте відповідь на такі питання: коли воно встановлене та чому воно святкується саме в цей день; в пам’ять про які події встановлено; які цінності та символи покликано культивувати; яку групу (або категорії людей) це свято легітимує?</w:t>
      </w:r>
    </w:p>
    <w:p w:rsidR="0045364A" w:rsidRDefault="0045364A" w:rsidP="0045364A">
      <w:pPr>
        <w:pStyle w:val="a3"/>
        <w:spacing w:line="261" w:lineRule="auto"/>
        <w:ind w:left="0" w:right="38"/>
      </w:pPr>
      <w:r>
        <w:t xml:space="preserve">в) Передивіться телевізійні програми про тваринний і рослинний світ; знайдіть в них приклади анімації природи (наділення </w:t>
      </w:r>
      <w:r>
        <w:rPr>
          <w:spacing w:val="-6"/>
        </w:rPr>
        <w:t xml:space="preserve">її </w:t>
      </w:r>
      <w:r>
        <w:t xml:space="preserve">людськими рисами); покажіть, як це сприяє натуралізації як </w:t>
      </w:r>
      <w:r>
        <w:rPr>
          <w:spacing w:val="-4"/>
        </w:rPr>
        <w:t>культурному</w:t>
      </w:r>
      <w:r>
        <w:rPr>
          <w:spacing w:val="52"/>
        </w:rPr>
        <w:t xml:space="preserve"> </w:t>
      </w:r>
      <w:r>
        <w:t>механізмові влади.</w:t>
      </w:r>
    </w:p>
    <w:p w:rsidR="0045364A" w:rsidRDefault="0045364A" w:rsidP="0045364A">
      <w:pPr>
        <w:pStyle w:val="a3"/>
        <w:spacing w:line="261" w:lineRule="auto"/>
        <w:ind w:left="0" w:right="38"/>
      </w:pPr>
      <w:r>
        <w:t xml:space="preserve">г) Згадайте повідомлення, яке лунає в вагоні метрополітену в Харкові щодо бажаної поведінки пасажирів стосовно одне одного. </w:t>
      </w:r>
    </w:p>
    <w:p w:rsidR="0045364A" w:rsidRDefault="0045364A" w:rsidP="0045364A">
      <w:pPr>
        <w:pStyle w:val="a3"/>
        <w:ind w:left="0" w:right="40"/>
      </w:pPr>
      <w:r w:rsidRPr="007736C6">
        <w:lastRenderedPageBreak/>
        <w:t>Які номінації використовуються в цьому</w:t>
      </w:r>
      <w:r>
        <w:rPr>
          <w:lang w:val="ru-RU"/>
        </w:rPr>
        <w:t xml:space="preserve"> </w:t>
      </w:r>
      <w:r>
        <w:rPr>
          <w:spacing w:val="7"/>
        </w:rPr>
        <w:t xml:space="preserve">повідомленні? </w:t>
      </w:r>
      <w:r>
        <w:rPr>
          <w:spacing w:val="6"/>
        </w:rPr>
        <w:t xml:space="preserve">Охарактеризуйте </w:t>
      </w:r>
      <w:r>
        <w:rPr>
          <w:spacing w:val="8"/>
        </w:rPr>
        <w:t xml:space="preserve">згадані </w:t>
      </w:r>
      <w:r>
        <w:t>т а к и м ч и н о м к а т е г о р і ї</w:t>
      </w:r>
      <w:r>
        <w:rPr>
          <w:spacing w:val="2"/>
        </w:rPr>
        <w:t xml:space="preserve"> </w:t>
      </w:r>
      <w:r>
        <w:t xml:space="preserve">л ю д е й . Проінтерпретуйте це в перспективі своїх </w:t>
      </w:r>
      <w:r>
        <w:rPr>
          <w:spacing w:val="13"/>
        </w:rPr>
        <w:t xml:space="preserve">знань </w:t>
      </w:r>
      <w:r>
        <w:rPr>
          <w:spacing w:val="11"/>
        </w:rPr>
        <w:t>щодо</w:t>
      </w:r>
      <w:r>
        <w:rPr>
          <w:spacing w:val="82"/>
        </w:rPr>
        <w:t xml:space="preserve"> </w:t>
      </w:r>
      <w:r>
        <w:rPr>
          <w:spacing w:val="14"/>
        </w:rPr>
        <w:t xml:space="preserve">соціокультурного </w:t>
      </w:r>
      <w:r>
        <w:rPr>
          <w:spacing w:val="13"/>
        </w:rPr>
        <w:t xml:space="preserve">змісту </w:t>
      </w:r>
      <w:r>
        <w:t xml:space="preserve">номінації як </w:t>
      </w:r>
      <w:r>
        <w:rPr>
          <w:spacing w:val="-4"/>
        </w:rPr>
        <w:t xml:space="preserve">культурного </w:t>
      </w:r>
      <w:r>
        <w:t xml:space="preserve">механізму влади. </w:t>
      </w:r>
      <w:r>
        <w:rPr>
          <w:spacing w:val="2"/>
        </w:rPr>
        <w:t xml:space="preserve">Знайдіть інформацію </w:t>
      </w:r>
      <w:r>
        <w:t xml:space="preserve">щодо </w:t>
      </w:r>
      <w:r>
        <w:rPr>
          <w:spacing w:val="2"/>
        </w:rPr>
        <w:t xml:space="preserve">повідомлень </w:t>
      </w:r>
      <w:r>
        <w:rPr>
          <w:spacing w:val="-3"/>
        </w:rPr>
        <w:t xml:space="preserve">такого </w:t>
      </w:r>
      <w:r>
        <w:t xml:space="preserve">чину в інших містах </w:t>
      </w:r>
      <w:r>
        <w:rPr>
          <w:spacing w:val="-4"/>
        </w:rPr>
        <w:t xml:space="preserve">України </w:t>
      </w:r>
      <w:r>
        <w:t xml:space="preserve">чи </w:t>
      </w:r>
      <w:r>
        <w:rPr>
          <w:spacing w:val="-5"/>
        </w:rPr>
        <w:t xml:space="preserve">світу. </w:t>
      </w:r>
      <w:r>
        <w:t xml:space="preserve">Порівняйте їх з харківськими, одне з одним. Що це порівняння </w:t>
      </w:r>
      <w:r>
        <w:rPr>
          <w:spacing w:val="-3"/>
        </w:rPr>
        <w:t xml:space="preserve">може </w:t>
      </w:r>
      <w:r>
        <w:t>дати для р</w:t>
      </w:r>
      <w:r>
        <w:rPr>
          <w:spacing w:val="-30"/>
        </w:rPr>
        <w:t xml:space="preserve"> </w:t>
      </w:r>
      <w:r>
        <w:t>о</w:t>
      </w:r>
      <w:r>
        <w:rPr>
          <w:spacing w:val="-30"/>
        </w:rPr>
        <w:t xml:space="preserve"> </w:t>
      </w:r>
      <w:proofErr w:type="spellStart"/>
      <w:r>
        <w:rPr>
          <w:spacing w:val="17"/>
        </w:rPr>
        <w:t>зум</w:t>
      </w:r>
      <w:proofErr w:type="spellEnd"/>
      <w:r>
        <w:rPr>
          <w:spacing w:val="-30"/>
        </w:rPr>
        <w:t xml:space="preserve"> </w:t>
      </w:r>
      <w:r>
        <w:t>і</w:t>
      </w:r>
      <w:r>
        <w:rPr>
          <w:spacing w:val="-30"/>
        </w:rPr>
        <w:t xml:space="preserve"> </w:t>
      </w:r>
      <w:r>
        <w:t>н</w:t>
      </w:r>
      <w:r>
        <w:rPr>
          <w:spacing w:val="-30"/>
        </w:rPr>
        <w:t xml:space="preserve"> </w:t>
      </w:r>
      <w:proofErr w:type="spellStart"/>
      <w:r>
        <w:t>н</w:t>
      </w:r>
      <w:proofErr w:type="spellEnd"/>
      <w:r>
        <w:rPr>
          <w:spacing w:val="-30"/>
        </w:rPr>
        <w:t xml:space="preserve"> </w:t>
      </w:r>
      <w:r>
        <w:t>я</w:t>
      </w:r>
      <w:r>
        <w:rPr>
          <w:spacing w:val="15"/>
        </w:rPr>
        <w:t xml:space="preserve"> </w:t>
      </w:r>
      <w:r>
        <w:rPr>
          <w:spacing w:val="13"/>
        </w:rPr>
        <w:t>су</w:t>
      </w:r>
      <w:r>
        <w:rPr>
          <w:spacing w:val="-30"/>
        </w:rPr>
        <w:t xml:space="preserve"> </w:t>
      </w:r>
      <w:r>
        <w:t>ч</w:t>
      </w:r>
      <w:r>
        <w:rPr>
          <w:spacing w:val="-30"/>
        </w:rPr>
        <w:t xml:space="preserve"> </w:t>
      </w:r>
      <w:r>
        <w:t>а</w:t>
      </w:r>
      <w:r>
        <w:rPr>
          <w:spacing w:val="-30"/>
        </w:rPr>
        <w:t xml:space="preserve"> </w:t>
      </w:r>
      <w:r>
        <w:t>с</w:t>
      </w:r>
      <w:r>
        <w:rPr>
          <w:spacing w:val="-30"/>
        </w:rPr>
        <w:t xml:space="preserve"> </w:t>
      </w:r>
      <w:r>
        <w:t>н</w:t>
      </w:r>
      <w:r>
        <w:rPr>
          <w:spacing w:val="-29"/>
        </w:rPr>
        <w:t xml:space="preserve"> </w:t>
      </w:r>
      <w:r>
        <w:t>о</w:t>
      </w:r>
      <w:r>
        <w:rPr>
          <w:spacing w:val="-30"/>
        </w:rPr>
        <w:t xml:space="preserve"> </w:t>
      </w:r>
      <w:r>
        <w:rPr>
          <w:spacing w:val="12"/>
        </w:rPr>
        <w:t>го</w:t>
      </w:r>
      <w:r>
        <w:rPr>
          <w:spacing w:val="63"/>
        </w:rPr>
        <w:t xml:space="preserve"> </w:t>
      </w:r>
      <w:r>
        <w:t>у</w:t>
      </w:r>
      <w:r>
        <w:rPr>
          <w:spacing w:val="-30"/>
        </w:rPr>
        <w:t xml:space="preserve"> </w:t>
      </w:r>
      <w:r>
        <w:t>к</w:t>
      </w:r>
      <w:r>
        <w:rPr>
          <w:spacing w:val="-30"/>
        </w:rPr>
        <w:t xml:space="preserve"> </w:t>
      </w:r>
      <w:r>
        <w:t>р</w:t>
      </w:r>
      <w:r>
        <w:rPr>
          <w:spacing w:val="-30"/>
        </w:rPr>
        <w:t xml:space="preserve"> </w:t>
      </w:r>
      <w:r>
        <w:t>а</w:t>
      </w:r>
      <w:r>
        <w:rPr>
          <w:spacing w:val="-30"/>
        </w:rPr>
        <w:t xml:space="preserve"> </w:t>
      </w:r>
      <w:r>
        <w:t>ї</w:t>
      </w:r>
      <w:r>
        <w:rPr>
          <w:spacing w:val="-30"/>
        </w:rPr>
        <w:t xml:space="preserve"> </w:t>
      </w:r>
      <w:r>
        <w:t>н</w:t>
      </w:r>
      <w:r>
        <w:rPr>
          <w:spacing w:val="-30"/>
        </w:rPr>
        <w:t xml:space="preserve"> </w:t>
      </w:r>
      <w:r>
        <w:t>с</w:t>
      </w:r>
      <w:r>
        <w:rPr>
          <w:spacing w:val="-30"/>
        </w:rPr>
        <w:t xml:space="preserve"> </w:t>
      </w:r>
      <w:r>
        <w:t>ь</w:t>
      </w:r>
      <w:r>
        <w:rPr>
          <w:spacing w:val="-30"/>
        </w:rPr>
        <w:t xml:space="preserve"> </w:t>
      </w:r>
      <w:r>
        <w:rPr>
          <w:spacing w:val="9"/>
        </w:rPr>
        <w:t>ко</w:t>
      </w:r>
      <w:r>
        <w:rPr>
          <w:spacing w:val="-30"/>
        </w:rPr>
        <w:t xml:space="preserve"> </w:t>
      </w:r>
      <w:r>
        <w:rPr>
          <w:spacing w:val="12"/>
        </w:rPr>
        <w:t xml:space="preserve">го </w:t>
      </w:r>
      <w:r>
        <w:rPr>
          <w:spacing w:val="5"/>
        </w:rPr>
        <w:t xml:space="preserve">суспільства? </w:t>
      </w:r>
      <w:r>
        <w:t xml:space="preserve">В </w:t>
      </w:r>
      <w:r>
        <w:rPr>
          <w:spacing w:val="5"/>
        </w:rPr>
        <w:t xml:space="preserve">яких </w:t>
      </w:r>
      <w:r>
        <w:rPr>
          <w:spacing w:val="3"/>
        </w:rPr>
        <w:t xml:space="preserve">ще </w:t>
      </w:r>
      <w:r>
        <w:rPr>
          <w:spacing w:val="6"/>
        </w:rPr>
        <w:t xml:space="preserve">повсякденних </w:t>
      </w:r>
      <w:r>
        <w:t xml:space="preserve">ситуаціях ми стикаємося з </w:t>
      </w:r>
      <w:proofErr w:type="spellStart"/>
      <w:r>
        <w:t>номінуванням</w:t>
      </w:r>
      <w:proofErr w:type="spellEnd"/>
      <w:r>
        <w:t xml:space="preserve"> себе та</w:t>
      </w:r>
      <w:r>
        <w:rPr>
          <w:spacing w:val="-3"/>
        </w:rPr>
        <w:t xml:space="preserve"> </w:t>
      </w:r>
      <w:r>
        <w:t>інших?</w:t>
      </w:r>
    </w:p>
    <w:p w:rsidR="0045364A" w:rsidRDefault="0045364A" w:rsidP="0045364A">
      <w:pPr>
        <w:pStyle w:val="a3"/>
        <w:spacing w:line="261" w:lineRule="auto"/>
        <w:ind w:left="0" w:right="30"/>
        <w:rPr>
          <w:lang w:val="ru-RU"/>
        </w:rPr>
      </w:pPr>
      <w:r>
        <w:t xml:space="preserve">д) Знайдіть візуальні повідомлення (фото, </w:t>
      </w:r>
      <w:proofErr w:type="spellStart"/>
      <w:r>
        <w:t>меми</w:t>
      </w:r>
      <w:proofErr w:type="spellEnd"/>
      <w:r>
        <w:t xml:space="preserve">, малюнки тощо), які, на вашу </w:t>
      </w:r>
      <w:r>
        <w:rPr>
          <w:spacing w:val="-6"/>
        </w:rPr>
        <w:t xml:space="preserve">думку, </w:t>
      </w:r>
      <w:r>
        <w:rPr>
          <w:spacing w:val="13"/>
        </w:rPr>
        <w:t xml:space="preserve">ображають (дискримінують) </w:t>
      </w:r>
      <w:r>
        <w:rPr>
          <w:spacing w:val="9"/>
        </w:rPr>
        <w:t xml:space="preserve">будь-яку </w:t>
      </w:r>
      <w:r>
        <w:t xml:space="preserve">категорію </w:t>
      </w:r>
      <w:r>
        <w:rPr>
          <w:spacing w:val="3"/>
        </w:rPr>
        <w:t xml:space="preserve">населення. Застосуйте </w:t>
      </w:r>
      <w:r>
        <w:rPr>
          <w:spacing w:val="2"/>
        </w:rPr>
        <w:t xml:space="preserve">для </w:t>
      </w:r>
      <w:r>
        <w:t xml:space="preserve">її аналізу схему </w:t>
      </w:r>
      <w:r>
        <w:rPr>
          <w:spacing w:val="-15"/>
        </w:rPr>
        <w:t xml:space="preserve">Р. </w:t>
      </w:r>
      <w:proofErr w:type="spellStart"/>
      <w:r>
        <w:t>Барта</w:t>
      </w:r>
      <w:proofErr w:type="spellEnd"/>
      <w:r>
        <w:t xml:space="preserve"> щодо структури </w:t>
      </w:r>
      <w:r>
        <w:rPr>
          <w:spacing w:val="16"/>
        </w:rPr>
        <w:t xml:space="preserve">міфологічного </w:t>
      </w:r>
      <w:r>
        <w:rPr>
          <w:spacing w:val="11"/>
        </w:rPr>
        <w:t>знаку.</w:t>
      </w:r>
      <w:r>
        <w:rPr>
          <w:spacing w:val="82"/>
        </w:rPr>
        <w:t xml:space="preserve"> </w:t>
      </w:r>
      <w:r>
        <w:rPr>
          <w:spacing w:val="9"/>
        </w:rPr>
        <w:t xml:space="preserve">Як </w:t>
      </w:r>
      <w:r>
        <w:rPr>
          <w:spacing w:val="12"/>
        </w:rPr>
        <w:t xml:space="preserve">цей </w:t>
      </w:r>
      <w:r>
        <w:rPr>
          <w:spacing w:val="16"/>
        </w:rPr>
        <w:t xml:space="preserve">аналіз </w:t>
      </w:r>
      <w:proofErr w:type="spellStart"/>
      <w:r>
        <w:rPr>
          <w:spacing w:val="29"/>
        </w:rPr>
        <w:t>допо</w:t>
      </w:r>
      <w:proofErr w:type="spellEnd"/>
      <w:r>
        <w:rPr>
          <w:spacing w:val="-26"/>
        </w:rPr>
        <w:t xml:space="preserve"> </w:t>
      </w:r>
      <w:r>
        <w:t>м</w:t>
      </w:r>
      <w:r>
        <w:rPr>
          <w:spacing w:val="-23"/>
        </w:rPr>
        <w:t xml:space="preserve"> </w:t>
      </w:r>
      <w:proofErr w:type="spellStart"/>
      <w:r>
        <w:rPr>
          <w:spacing w:val="29"/>
        </w:rPr>
        <w:t>агає</w:t>
      </w:r>
      <w:proofErr w:type="spellEnd"/>
      <w:r>
        <w:rPr>
          <w:spacing w:val="52"/>
        </w:rPr>
        <w:t xml:space="preserve"> </w:t>
      </w:r>
      <w:proofErr w:type="spellStart"/>
      <w:r>
        <w:rPr>
          <w:spacing w:val="29"/>
        </w:rPr>
        <w:t>зроз</w:t>
      </w:r>
      <w:proofErr w:type="spellEnd"/>
      <w:r>
        <w:rPr>
          <w:spacing w:val="-26"/>
        </w:rPr>
        <w:t xml:space="preserve"> </w:t>
      </w:r>
      <w:r>
        <w:t>у</w:t>
      </w:r>
      <w:r>
        <w:rPr>
          <w:spacing w:val="-24"/>
        </w:rPr>
        <w:t xml:space="preserve"> </w:t>
      </w:r>
      <w:r>
        <w:rPr>
          <w:spacing w:val="29"/>
        </w:rPr>
        <w:t>міти</w:t>
      </w:r>
      <w:r>
        <w:rPr>
          <w:spacing w:val="51"/>
        </w:rPr>
        <w:t xml:space="preserve"> </w:t>
      </w:r>
      <w:r>
        <w:rPr>
          <w:spacing w:val="19"/>
        </w:rPr>
        <w:t>те</w:t>
      </w:r>
      <w:r>
        <w:rPr>
          <w:spacing w:val="-24"/>
        </w:rPr>
        <w:t xml:space="preserve"> </w:t>
      </w:r>
      <w:r>
        <w:rPr>
          <w:spacing w:val="26"/>
        </w:rPr>
        <w:t>хно</w:t>
      </w:r>
      <w:r>
        <w:rPr>
          <w:spacing w:val="-25"/>
        </w:rPr>
        <w:t xml:space="preserve"> </w:t>
      </w:r>
      <w:proofErr w:type="spellStart"/>
      <w:r>
        <w:rPr>
          <w:spacing w:val="31"/>
        </w:rPr>
        <w:t>логію</w:t>
      </w:r>
      <w:proofErr w:type="spellEnd"/>
      <w:r>
        <w:rPr>
          <w:spacing w:val="31"/>
        </w:rPr>
        <w:t xml:space="preserve"> </w:t>
      </w:r>
      <w:r>
        <w:t>виробництва таких повідомлень? Як такі повідомлення можна  проінтерпретувати  в  п</w:t>
      </w:r>
      <w:r>
        <w:rPr>
          <w:spacing w:val="-30"/>
        </w:rPr>
        <w:t xml:space="preserve"> </w:t>
      </w:r>
      <w:r>
        <w:t>е</w:t>
      </w:r>
      <w:r>
        <w:rPr>
          <w:spacing w:val="-30"/>
        </w:rPr>
        <w:t xml:space="preserve"> </w:t>
      </w:r>
      <w:r>
        <w:t>р</w:t>
      </w:r>
      <w:r>
        <w:rPr>
          <w:spacing w:val="-30"/>
        </w:rPr>
        <w:t xml:space="preserve"> </w:t>
      </w:r>
      <w:r>
        <w:t>с</w:t>
      </w:r>
      <w:r>
        <w:rPr>
          <w:spacing w:val="-30"/>
        </w:rPr>
        <w:t xml:space="preserve"> </w:t>
      </w:r>
      <w:r>
        <w:t>п</w:t>
      </w:r>
      <w:r>
        <w:rPr>
          <w:spacing w:val="-30"/>
        </w:rPr>
        <w:t xml:space="preserve"> </w:t>
      </w:r>
      <w:r>
        <w:t>е</w:t>
      </w:r>
      <w:r>
        <w:rPr>
          <w:spacing w:val="-30"/>
        </w:rPr>
        <w:t xml:space="preserve"> </w:t>
      </w:r>
      <w:proofErr w:type="spellStart"/>
      <w:r>
        <w:rPr>
          <w:spacing w:val="13"/>
        </w:rPr>
        <w:t>кт</w:t>
      </w:r>
      <w:proofErr w:type="spellEnd"/>
      <w:r>
        <w:rPr>
          <w:spacing w:val="-30"/>
        </w:rPr>
        <w:t xml:space="preserve"> </w:t>
      </w:r>
      <w:r>
        <w:t>и</w:t>
      </w:r>
      <w:r>
        <w:rPr>
          <w:spacing w:val="-30"/>
        </w:rPr>
        <w:t xml:space="preserve"> </w:t>
      </w:r>
      <w:r>
        <w:t>в</w:t>
      </w:r>
      <w:r>
        <w:rPr>
          <w:spacing w:val="-30"/>
        </w:rPr>
        <w:t xml:space="preserve"> </w:t>
      </w:r>
      <w:r>
        <w:t>і</w:t>
      </w:r>
      <w:r>
        <w:rPr>
          <w:spacing w:val="16"/>
        </w:rPr>
        <w:t xml:space="preserve"> </w:t>
      </w:r>
      <w:r>
        <w:rPr>
          <w:spacing w:val="9"/>
        </w:rPr>
        <w:t>ко</w:t>
      </w:r>
      <w:r>
        <w:rPr>
          <w:spacing w:val="-30"/>
        </w:rPr>
        <w:t xml:space="preserve"> </w:t>
      </w:r>
      <w:r>
        <w:t>н</w:t>
      </w:r>
      <w:r>
        <w:rPr>
          <w:spacing w:val="-30"/>
        </w:rPr>
        <w:t xml:space="preserve"> </w:t>
      </w:r>
      <w:r>
        <w:t>ц</w:t>
      </w:r>
      <w:r>
        <w:rPr>
          <w:spacing w:val="-30"/>
        </w:rPr>
        <w:t xml:space="preserve"> </w:t>
      </w:r>
      <w:r>
        <w:t>е</w:t>
      </w:r>
      <w:r>
        <w:rPr>
          <w:spacing w:val="-30"/>
        </w:rPr>
        <w:t xml:space="preserve"> </w:t>
      </w:r>
      <w:r>
        <w:t>п</w:t>
      </w:r>
      <w:r>
        <w:rPr>
          <w:spacing w:val="-30"/>
        </w:rPr>
        <w:t xml:space="preserve"> </w:t>
      </w:r>
      <w:r>
        <w:t>ц</w:t>
      </w:r>
      <w:r>
        <w:rPr>
          <w:spacing w:val="-30"/>
        </w:rPr>
        <w:t xml:space="preserve"> </w:t>
      </w:r>
      <w:r>
        <w:t>і</w:t>
      </w:r>
      <w:r>
        <w:rPr>
          <w:spacing w:val="-30"/>
        </w:rPr>
        <w:t xml:space="preserve"> </w:t>
      </w:r>
      <w:r>
        <w:t>ї</w:t>
      </w:r>
      <w:r>
        <w:rPr>
          <w:spacing w:val="16"/>
        </w:rPr>
        <w:t xml:space="preserve"> </w:t>
      </w:r>
      <w:proofErr w:type="spellStart"/>
      <w:r>
        <w:rPr>
          <w:spacing w:val="15"/>
        </w:rPr>
        <w:t>кул</w:t>
      </w:r>
      <w:proofErr w:type="spellEnd"/>
      <w:r>
        <w:rPr>
          <w:spacing w:val="-30"/>
        </w:rPr>
        <w:t xml:space="preserve"> </w:t>
      </w:r>
      <w:proofErr w:type="spellStart"/>
      <w:r>
        <w:rPr>
          <w:spacing w:val="16"/>
        </w:rPr>
        <w:t>ьту</w:t>
      </w:r>
      <w:proofErr w:type="spellEnd"/>
      <w:r>
        <w:rPr>
          <w:spacing w:val="-30"/>
        </w:rPr>
        <w:t xml:space="preserve"> </w:t>
      </w:r>
      <w:r>
        <w:t>р</w:t>
      </w:r>
      <w:r>
        <w:rPr>
          <w:spacing w:val="-30"/>
        </w:rPr>
        <w:t xml:space="preserve"> </w:t>
      </w:r>
      <w:r>
        <w:t>н</w:t>
      </w:r>
      <w:r>
        <w:rPr>
          <w:spacing w:val="-30"/>
        </w:rPr>
        <w:t xml:space="preserve"> </w:t>
      </w:r>
      <w:r>
        <w:t>и</w:t>
      </w:r>
      <w:r>
        <w:rPr>
          <w:spacing w:val="-30"/>
        </w:rPr>
        <w:t xml:space="preserve"> </w:t>
      </w:r>
      <w:r>
        <w:t>х механізмів</w:t>
      </w:r>
      <w:r>
        <w:rPr>
          <w:spacing w:val="-1"/>
        </w:rPr>
        <w:t xml:space="preserve"> </w:t>
      </w:r>
      <w:r>
        <w:t>влади?</w:t>
      </w:r>
    </w:p>
    <w:p w:rsidR="0045364A" w:rsidRDefault="0045364A" w:rsidP="0045364A">
      <w:pPr>
        <w:pStyle w:val="a3"/>
        <w:spacing w:line="261" w:lineRule="auto"/>
        <w:ind w:left="0" w:right="30"/>
        <w:rPr>
          <w:b/>
        </w:rPr>
        <w:sectPr w:rsidR="0045364A" w:rsidSect="007736C6">
          <w:type w:val="continuous"/>
          <w:pgSz w:w="11910" w:h="16840"/>
          <w:pgMar w:top="851" w:right="851" w:bottom="851" w:left="1418" w:header="720" w:footer="720" w:gutter="0"/>
          <w:cols w:num="2" w:space="720"/>
        </w:sectPr>
      </w:pPr>
    </w:p>
    <w:p w:rsidR="0045364A" w:rsidRPr="007736C6" w:rsidRDefault="0045364A" w:rsidP="0045364A">
      <w:pPr>
        <w:pStyle w:val="a3"/>
        <w:spacing w:before="120" w:after="120" w:line="261" w:lineRule="auto"/>
        <w:ind w:left="0" w:right="30"/>
        <w:rPr>
          <w:b/>
        </w:rPr>
      </w:pPr>
      <w:r w:rsidRPr="007736C6">
        <w:rPr>
          <w:b/>
        </w:rPr>
        <w:lastRenderedPageBreak/>
        <w:t>Додаткове завдання для самостійної підготовки</w:t>
      </w:r>
    </w:p>
    <w:p w:rsidR="0045364A" w:rsidRDefault="0045364A" w:rsidP="0045364A">
      <w:pPr>
        <w:spacing w:before="120" w:after="120"/>
        <w:jc w:val="both"/>
        <w:rPr>
          <w:b/>
          <w:sz w:val="24"/>
        </w:rPr>
      </w:pPr>
      <w:r>
        <w:rPr>
          <w:b/>
          <w:sz w:val="24"/>
        </w:rPr>
        <w:t>«Офіційні номінації та соціальна структура суспільства»</w:t>
      </w:r>
    </w:p>
    <w:p w:rsidR="0045364A" w:rsidRDefault="0045364A" w:rsidP="0045364A">
      <w:pPr>
        <w:pStyle w:val="a3"/>
        <w:spacing w:before="24" w:line="261" w:lineRule="auto"/>
        <w:ind w:left="0" w:right="-13"/>
      </w:pPr>
      <w:r>
        <w:t xml:space="preserve">Знайдіть тексти промови публічної особи (наприклад, політичного лідера, посадовця, відомої чи видатної фігури спорту чи мистецтва). Чи є в них номінації конкретних груп та </w:t>
      </w:r>
      <w:r>
        <w:rPr>
          <w:spacing w:val="-3"/>
        </w:rPr>
        <w:t xml:space="preserve">категорій </w:t>
      </w:r>
      <w:r>
        <w:t xml:space="preserve">суспільства? Зробіть перелік таких номінацій. Порівняйте його з </w:t>
      </w:r>
      <w:r>
        <w:rPr>
          <w:spacing w:val="-3"/>
        </w:rPr>
        <w:t xml:space="preserve">переліком </w:t>
      </w:r>
      <w:r>
        <w:t xml:space="preserve">соціальних груп та </w:t>
      </w:r>
      <w:r>
        <w:rPr>
          <w:spacing w:val="-3"/>
        </w:rPr>
        <w:t xml:space="preserve">спільнот, </w:t>
      </w:r>
      <w:r>
        <w:t>досліджуваних в соціології, тобто з академічною картиною соціальної</w:t>
      </w:r>
      <w:r>
        <w:rPr>
          <w:spacing w:val="-12"/>
        </w:rPr>
        <w:t xml:space="preserve"> </w:t>
      </w:r>
      <w:r>
        <w:t>структури.</w:t>
      </w:r>
      <w:r w:rsidRPr="007736C6">
        <w:t xml:space="preserve"> </w:t>
      </w:r>
      <w:r>
        <w:t xml:space="preserve">В чому різниця? Як цю різницю можна пояснити? Чи можливо визначити ієрархію номінацій в досліджуваних текстах? Які характеристики дискурсу промов треба використовувати для кількісного аналізу? Використайте свої знання з інших курсів та здійсніть такий аналіз. </w:t>
      </w:r>
      <w:proofErr w:type="spellStart"/>
      <w:r>
        <w:t>Представте</w:t>
      </w:r>
      <w:proofErr w:type="spellEnd"/>
      <w:r>
        <w:t xml:space="preserve"> результати за допомогою візуалізацій (таблиць, графіків тощо) та пояснень до них.</w:t>
      </w:r>
    </w:p>
    <w:p w:rsidR="0045364A" w:rsidRDefault="0045364A" w:rsidP="0045364A">
      <w:pPr>
        <w:spacing w:before="1"/>
        <w:jc w:val="both"/>
        <w:rPr>
          <w:sz w:val="24"/>
        </w:rPr>
      </w:pPr>
      <w:r>
        <w:rPr>
          <w:b/>
          <w:sz w:val="24"/>
        </w:rPr>
        <w:lastRenderedPageBreak/>
        <w:t xml:space="preserve">Семінар 9. Дискусія та доповіді з Лекції 4. </w:t>
      </w:r>
      <w:r>
        <w:rPr>
          <w:sz w:val="24"/>
        </w:rPr>
        <w:t xml:space="preserve">Міф у відтворенні </w:t>
      </w:r>
      <w:proofErr w:type="spellStart"/>
      <w:r>
        <w:rPr>
          <w:sz w:val="24"/>
        </w:rPr>
        <w:t>нерівностей</w:t>
      </w:r>
      <w:proofErr w:type="spellEnd"/>
      <w:r>
        <w:rPr>
          <w:sz w:val="24"/>
        </w:rPr>
        <w:t xml:space="preserve"> та влади.</w:t>
      </w:r>
    </w:p>
    <w:p w:rsidR="0045364A" w:rsidRDefault="0045364A" w:rsidP="0045364A">
      <w:pPr>
        <w:pStyle w:val="3"/>
        <w:spacing w:before="24"/>
        <w:ind w:left="0"/>
        <w:jc w:val="center"/>
      </w:pPr>
      <w:r>
        <w:t>Самостійна підготовка до заняття</w:t>
      </w:r>
    </w:p>
    <w:p w:rsidR="0045364A" w:rsidRDefault="0045364A" w:rsidP="0045364A">
      <w:pPr>
        <w:pStyle w:val="a3"/>
        <w:spacing w:before="24" w:line="261" w:lineRule="auto"/>
        <w:ind w:left="0"/>
      </w:pPr>
      <w:r>
        <w:t xml:space="preserve">Прочитайте тексти з обов’язкової літератури за Лекцією 4. Знайдіть те, як ці матеріали розширюють кожне з питань лекції, порівнюючи їх з конспектом лекції. Знайдіть та </w:t>
      </w:r>
      <w:proofErr w:type="spellStart"/>
      <w:r>
        <w:t>випішіть</w:t>
      </w:r>
      <w:proofErr w:type="spellEnd"/>
      <w:r>
        <w:t xml:space="preserve"> головні поняття, що вводяться в цій лекції, та </w:t>
      </w:r>
      <w:proofErr w:type="spellStart"/>
      <w:r>
        <w:t>випишіть</w:t>
      </w:r>
      <w:proofErr w:type="spellEnd"/>
      <w:r>
        <w:t xml:space="preserve"> їх визначення. Доберіть самостійно приклади до кожного з цих понять, запишіть їх та скористайтеся записами під час виступу на дискусії.</w:t>
      </w:r>
    </w:p>
    <w:p w:rsidR="0045364A" w:rsidRDefault="0045364A" w:rsidP="0045364A">
      <w:pPr>
        <w:pStyle w:val="3"/>
        <w:spacing w:before="76"/>
        <w:ind w:left="0"/>
      </w:pPr>
      <w:r>
        <w:t>Питання дискусії</w:t>
      </w:r>
    </w:p>
    <w:p w:rsidR="0045364A" w:rsidRDefault="0045364A" w:rsidP="0045364A">
      <w:pPr>
        <w:pStyle w:val="a5"/>
        <w:numPr>
          <w:ilvl w:val="0"/>
          <w:numId w:val="10"/>
        </w:numPr>
        <w:tabs>
          <w:tab w:val="left" w:pos="-2268"/>
        </w:tabs>
        <w:spacing w:before="104"/>
        <w:ind w:left="284" w:hanging="284"/>
        <w:rPr>
          <w:sz w:val="24"/>
        </w:rPr>
      </w:pPr>
      <w:r>
        <w:rPr>
          <w:sz w:val="24"/>
        </w:rPr>
        <w:t xml:space="preserve">Міфологічне та </w:t>
      </w:r>
      <w:r>
        <w:rPr>
          <w:spacing w:val="-4"/>
          <w:sz w:val="24"/>
        </w:rPr>
        <w:t xml:space="preserve">наукове </w:t>
      </w:r>
      <w:r>
        <w:rPr>
          <w:sz w:val="24"/>
        </w:rPr>
        <w:t>мислення взаємовиключні: чи це вірно та</w:t>
      </w:r>
      <w:r>
        <w:rPr>
          <w:spacing w:val="-6"/>
          <w:sz w:val="24"/>
        </w:rPr>
        <w:t xml:space="preserve"> </w:t>
      </w:r>
      <w:r>
        <w:rPr>
          <w:sz w:val="24"/>
        </w:rPr>
        <w:t>чому?</w:t>
      </w:r>
    </w:p>
    <w:p w:rsidR="0045364A" w:rsidRDefault="0045364A" w:rsidP="0045364A">
      <w:pPr>
        <w:pStyle w:val="a5"/>
        <w:numPr>
          <w:ilvl w:val="0"/>
          <w:numId w:val="10"/>
        </w:numPr>
        <w:tabs>
          <w:tab w:val="left" w:pos="-2268"/>
        </w:tabs>
        <w:spacing w:before="104" w:line="261" w:lineRule="auto"/>
        <w:ind w:left="284" w:right="151" w:hanging="284"/>
        <w:rPr>
          <w:sz w:val="24"/>
        </w:rPr>
      </w:pPr>
      <w:r>
        <w:rPr>
          <w:sz w:val="24"/>
        </w:rPr>
        <w:t>Суспільство або спільнота не можуть існувати без міфу: чи погоджуєтесь ви з таким твердженням?</w:t>
      </w:r>
    </w:p>
    <w:p w:rsidR="0045364A" w:rsidRDefault="0045364A" w:rsidP="0045364A">
      <w:pPr>
        <w:pStyle w:val="a5"/>
        <w:numPr>
          <w:ilvl w:val="0"/>
          <w:numId w:val="10"/>
        </w:numPr>
        <w:tabs>
          <w:tab w:val="left" w:pos="-2268"/>
        </w:tabs>
        <w:spacing w:before="78"/>
        <w:ind w:left="284" w:hanging="284"/>
        <w:rPr>
          <w:sz w:val="24"/>
        </w:rPr>
      </w:pPr>
      <w:r>
        <w:rPr>
          <w:sz w:val="24"/>
        </w:rPr>
        <w:t xml:space="preserve">Які можливості для </w:t>
      </w:r>
      <w:proofErr w:type="spellStart"/>
      <w:r>
        <w:rPr>
          <w:sz w:val="24"/>
        </w:rPr>
        <w:t>аналіза</w:t>
      </w:r>
      <w:proofErr w:type="spellEnd"/>
      <w:r>
        <w:rPr>
          <w:sz w:val="24"/>
        </w:rPr>
        <w:t xml:space="preserve"> цінностей дає виявлення їх зв’язку з</w:t>
      </w:r>
      <w:r>
        <w:rPr>
          <w:spacing w:val="-7"/>
          <w:sz w:val="24"/>
        </w:rPr>
        <w:t xml:space="preserve"> </w:t>
      </w:r>
      <w:r>
        <w:rPr>
          <w:sz w:val="24"/>
        </w:rPr>
        <w:t>міфом?</w:t>
      </w:r>
    </w:p>
    <w:p w:rsidR="0045364A" w:rsidRDefault="0045364A" w:rsidP="0045364A">
      <w:pPr>
        <w:pStyle w:val="a5"/>
        <w:numPr>
          <w:ilvl w:val="0"/>
          <w:numId w:val="10"/>
        </w:numPr>
        <w:tabs>
          <w:tab w:val="left" w:pos="-2268"/>
        </w:tabs>
        <w:spacing w:before="104"/>
        <w:ind w:left="284" w:hanging="284"/>
        <w:rPr>
          <w:sz w:val="24"/>
        </w:rPr>
      </w:pPr>
      <w:r>
        <w:rPr>
          <w:sz w:val="24"/>
        </w:rPr>
        <w:t>Чи є натуралізація</w:t>
      </w:r>
      <w:r>
        <w:rPr>
          <w:spacing w:val="-1"/>
          <w:sz w:val="24"/>
        </w:rPr>
        <w:t xml:space="preserve"> </w:t>
      </w:r>
      <w:r>
        <w:rPr>
          <w:sz w:val="24"/>
        </w:rPr>
        <w:t>зловживанням?</w:t>
      </w:r>
    </w:p>
    <w:p w:rsidR="0045364A" w:rsidRDefault="0045364A" w:rsidP="0045364A">
      <w:pPr>
        <w:tabs>
          <w:tab w:val="left" w:pos="-2268"/>
        </w:tabs>
        <w:spacing w:before="104"/>
        <w:rPr>
          <w:sz w:val="24"/>
        </w:rPr>
      </w:pPr>
      <w:r>
        <w:rPr>
          <w:b/>
          <w:sz w:val="24"/>
        </w:rPr>
        <w:t xml:space="preserve">Література для підготовки до дискусії </w:t>
      </w:r>
      <w:r>
        <w:rPr>
          <w:sz w:val="24"/>
        </w:rPr>
        <w:t>– див. список обов’язкової літератури до Лекції 4.</w:t>
      </w:r>
    </w:p>
    <w:p w:rsidR="0045364A" w:rsidRDefault="0045364A" w:rsidP="0045364A">
      <w:pPr>
        <w:pStyle w:val="a5"/>
        <w:numPr>
          <w:ilvl w:val="0"/>
          <w:numId w:val="9"/>
        </w:numPr>
        <w:tabs>
          <w:tab w:val="left" w:pos="-2268"/>
        </w:tabs>
        <w:spacing w:before="104" w:line="261" w:lineRule="auto"/>
        <w:ind w:left="284" w:hanging="284"/>
        <w:rPr>
          <w:sz w:val="24"/>
        </w:rPr>
      </w:pPr>
      <w:r>
        <w:rPr>
          <w:sz w:val="24"/>
        </w:rPr>
        <w:t xml:space="preserve">Ритуал. Символ. </w:t>
      </w:r>
      <w:proofErr w:type="spellStart"/>
      <w:r>
        <w:rPr>
          <w:sz w:val="24"/>
        </w:rPr>
        <w:t>Миф</w:t>
      </w:r>
      <w:proofErr w:type="spellEnd"/>
      <w:r>
        <w:rPr>
          <w:sz w:val="24"/>
        </w:rPr>
        <w:t xml:space="preserve"> // </w:t>
      </w:r>
      <w:proofErr w:type="spellStart"/>
      <w:r>
        <w:rPr>
          <w:sz w:val="24"/>
        </w:rPr>
        <w:t>Ионин</w:t>
      </w:r>
      <w:proofErr w:type="spellEnd"/>
      <w:r>
        <w:rPr>
          <w:sz w:val="24"/>
        </w:rPr>
        <w:t xml:space="preserve"> Л. </w:t>
      </w:r>
      <w:proofErr w:type="spellStart"/>
      <w:r>
        <w:rPr>
          <w:sz w:val="24"/>
        </w:rPr>
        <w:t>Социология</w:t>
      </w:r>
      <w:proofErr w:type="spellEnd"/>
      <w:r>
        <w:rPr>
          <w:sz w:val="24"/>
        </w:rPr>
        <w:t xml:space="preserve"> </w:t>
      </w:r>
      <w:proofErr w:type="spellStart"/>
      <w:r>
        <w:rPr>
          <w:spacing w:val="-4"/>
          <w:sz w:val="24"/>
        </w:rPr>
        <w:t>культуры</w:t>
      </w:r>
      <w:proofErr w:type="spellEnd"/>
      <w:r>
        <w:rPr>
          <w:spacing w:val="-4"/>
          <w:sz w:val="24"/>
        </w:rPr>
        <w:t xml:space="preserve"> </w:t>
      </w:r>
      <w:r>
        <w:rPr>
          <w:sz w:val="24"/>
        </w:rPr>
        <w:t xml:space="preserve">/ Л. </w:t>
      </w:r>
      <w:proofErr w:type="spellStart"/>
      <w:r>
        <w:rPr>
          <w:sz w:val="24"/>
        </w:rPr>
        <w:t>Ионин</w:t>
      </w:r>
      <w:proofErr w:type="spellEnd"/>
      <w:r>
        <w:rPr>
          <w:sz w:val="24"/>
        </w:rPr>
        <w:t xml:space="preserve">. – М.: </w:t>
      </w:r>
      <w:proofErr w:type="spellStart"/>
      <w:r>
        <w:rPr>
          <w:sz w:val="24"/>
        </w:rPr>
        <w:t>Изд</w:t>
      </w:r>
      <w:proofErr w:type="spellEnd"/>
      <w:r>
        <w:rPr>
          <w:sz w:val="24"/>
        </w:rPr>
        <w:t xml:space="preserve">. </w:t>
      </w:r>
      <w:proofErr w:type="spellStart"/>
      <w:r>
        <w:rPr>
          <w:sz w:val="24"/>
        </w:rPr>
        <w:t>Дом</w:t>
      </w:r>
      <w:proofErr w:type="spellEnd"/>
      <w:r>
        <w:rPr>
          <w:sz w:val="24"/>
        </w:rPr>
        <w:t xml:space="preserve"> ГУ ВШЭ, 2004. – С.</w:t>
      </w:r>
      <w:r>
        <w:rPr>
          <w:spacing w:val="-1"/>
          <w:sz w:val="24"/>
        </w:rPr>
        <w:t xml:space="preserve"> </w:t>
      </w:r>
      <w:r>
        <w:rPr>
          <w:sz w:val="24"/>
        </w:rPr>
        <w:t>166-212.</w:t>
      </w:r>
    </w:p>
    <w:p w:rsidR="0045364A" w:rsidRDefault="0045364A" w:rsidP="0045364A">
      <w:pPr>
        <w:pStyle w:val="a5"/>
        <w:numPr>
          <w:ilvl w:val="0"/>
          <w:numId w:val="9"/>
        </w:numPr>
        <w:tabs>
          <w:tab w:val="left" w:pos="-2268"/>
        </w:tabs>
        <w:spacing w:line="261" w:lineRule="auto"/>
        <w:ind w:left="284" w:hanging="284"/>
        <w:rPr>
          <w:sz w:val="24"/>
        </w:rPr>
      </w:pPr>
      <w:proofErr w:type="spellStart"/>
      <w:r>
        <w:rPr>
          <w:sz w:val="24"/>
        </w:rPr>
        <w:t>Миф</w:t>
      </w:r>
      <w:proofErr w:type="spellEnd"/>
      <w:r>
        <w:rPr>
          <w:sz w:val="24"/>
        </w:rPr>
        <w:t xml:space="preserve"> </w:t>
      </w:r>
      <w:proofErr w:type="spellStart"/>
      <w:r>
        <w:rPr>
          <w:sz w:val="24"/>
        </w:rPr>
        <w:t>как</w:t>
      </w:r>
      <w:proofErr w:type="spellEnd"/>
      <w:r>
        <w:rPr>
          <w:sz w:val="24"/>
        </w:rPr>
        <w:t xml:space="preserve"> </w:t>
      </w:r>
      <w:proofErr w:type="spellStart"/>
      <w:r>
        <w:rPr>
          <w:sz w:val="24"/>
        </w:rPr>
        <w:t>семиологическая</w:t>
      </w:r>
      <w:proofErr w:type="spellEnd"/>
      <w:r>
        <w:rPr>
          <w:sz w:val="24"/>
        </w:rPr>
        <w:t xml:space="preserve"> система // </w:t>
      </w:r>
      <w:proofErr w:type="spellStart"/>
      <w:r>
        <w:rPr>
          <w:sz w:val="24"/>
        </w:rPr>
        <w:t>Барт</w:t>
      </w:r>
      <w:proofErr w:type="spellEnd"/>
      <w:r>
        <w:rPr>
          <w:sz w:val="24"/>
        </w:rPr>
        <w:t xml:space="preserve"> </w:t>
      </w:r>
      <w:r>
        <w:rPr>
          <w:spacing w:val="-15"/>
          <w:sz w:val="24"/>
        </w:rPr>
        <w:t xml:space="preserve">Р. </w:t>
      </w:r>
      <w:proofErr w:type="spellStart"/>
      <w:r>
        <w:rPr>
          <w:sz w:val="24"/>
        </w:rPr>
        <w:t>Избранные</w:t>
      </w:r>
      <w:proofErr w:type="spellEnd"/>
      <w:r>
        <w:rPr>
          <w:sz w:val="24"/>
        </w:rPr>
        <w:t xml:space="preserve"> </w:t>
      </w:r>
      <w:proofErr w:type="spellStart"/>
      <w:r>
        <w:rPr>
          <w:sz w:val="24"/>
        </w:rPr>
        <w:t>работы</w:t>
      </w:r>
      <w:proofErr w:type="spellEnd"/>
      <w:r>
        <w:rPr>
          <w:sz w:val="24"/>
        </w:rPr>
        <w:t xml:space="preserve">: </w:t>
      </w:r>
      <w:proofErr w:type="spellStart"/>
      <w:r>
        <w:rPr>
          <w:sz w:val="24"/>
        </w:rPr>
        <w:t>Семиотика</w:t>
      </w:r>
      <w:proofErr w:type="spellEnd"/>
      <w:r>
        <w:rPr>
          <w:sz w:val="24"/>
        </w:rPr>
        <w:t xml:space="preserve">. </w:t>
      </w:r>
      <w:proofErr w:type="spellStart"/>
      <w:r>
        <w:rPr>
          <w:sz w:val="24"/>
        </w:rPr>
        <w:t>Поэтика</w:t>
      </w:r>
      <w:proofErr w:type="spellEnd"/>
      <w:r>
        <w:rPr>
          <w:sz w:val="24"/>
        </w:rPr>
        <w:t xml:space="preserve">: Пер. с </w:t>
      </w:r>
      <w:proofErr w:type="spellStart"/>
      <w:r>
        <w:rPr>
          <w:sz w:val="24"/>
        </w:rPr>
        <w:t>фр</w:t>
      </w:r>
      <w:proofErr w:type="spellEnd"/>
      <w:r>
        <w:rPr>
          <w:sz w:val="24"/>
        </w:rPr>
        <w:t>. – М.: «</w:t>
      </w:r>
      <w:proofErr w:type="spellStart"/>
      <w:r>
        <w:rPr>
          <w:sz w:val="24"/>
        </w:rPr>
        <w:t>Прогресс</w:t>
      </w:r>
      <w:proofErr w:type="spellEnd"/>
      <w:r>
        <w:rPr>
          <w:sz w:val="24"/>
        </w:rPr>
        <w:t xml:space="preserve">», </w:t>
      </w:r>
      <w:r>
        <w:rPr>
          <w:spacing w:val="-3"/>
          <w:sz w:val="24"/>
        </w:rPr>
        <w:t>«</w:t>
      </w:r>
      <w:proofErr w:type="spellStart"/>
      <w:r>
        <w:rPr>
          <w:spacing w:val="-3"/>
          <w:sz w:val="24"/>
        </w:rPr>
        <w:t>Универс</w:t>
      </w:r>
      <w:proofErr w:type="spellEnd"/>
      <w:r>
        <w:rPr>
          <w:spacing w:val="-3"/>
          <w:sz w:val="24"/>
        </w:rPr>
        <w:t xml:space="preserve">», </w:t>
      </w:r>
      <w:r>
        <w:rPr>
          <w:sz w:val="24"/>
        </w:rPr>
        <w:t>1994. – С.</w:t>
      </w:r>
      <w:r>
        <w:rPr>
          <w:spacing w:val="1"/>
          <w:sz w:val="24"/>
        </w:rPr>
        <w:t xml:space="preserve"> </w:t>
      </w:r>
      <w:r>
        <w:rPr>
          <w:sz w:val="24"/>
        </w:rPr>
        <w:t>74–98.</w:t>
      </w:r>
    </w:p>
    <w:p w:rsidR="0045364A" w:rsidRDefault="0045364A" w:rsidP="0045364A">
      <w:pPr>
        <w:pStyle w:val="a5"/>
        <w:numPr>
          <w:ilvl w:val="0"/>
          <w:numId w:val="9"/>
        </w:numPr>
        <w:tabs>
          <w:tab w:val="left" w:pos="-2268"/>
        </w:tabs>
        <w:spacing w:line="261" w:lineRule="auto"/>
        <w:ind w:left="284" w:hanging="284"/>
        <w:rPr>
          <w:sz w:val="24"/>
        </w:rPr>
      </w:pPr>
      <w:proofErr w:type="spellStart"/>
      <w:r>
        <w:rPr>
          <w:sz w:val="24"/>
        </w:rPr>
        <w:t>Современные</w:t>
      </w:r>
      <w:proofErr w:type="spellEnd"/>
      <w:r>
        <w:rPr>
          <w:sz w:val="24"/>
        </w:rPr>
        <w:t xml:space="preserve"> </w:t>
      </w:r>
      <w:proofErr w:type="spellStart"/>
      <w:r>
        <w:rPr>
          <w:sz w:val="24"/>
        </w:rPr>
        <w:t>условия</w:t>
      </w:r>
      <w:proofErr w:type="spellEnd"/>
      <w:r>
        <w:rPr>
          <w:sz w:val="24"/>
        </w:rPr>
        <w:t xml:space="preserve"> </w:t>
      </w:r>
      <w:proofErr w:type="spellStart"/>
      <w:r>
        <w:rPr>
          <w:sz w:val="24"/>
        </w:rPr>
        <w:t>возвращения</w:t>
      </w:r>
      <w:proofErr w:type="spellEnd"/>
      <w:r>
        <w:rPr>
          <w:sz w:val="24"/>
        </w:rPr>
        <w:t xml:space="preserve"> к </w:t>
      </w:r>
      <w:proofErr w:type="spellStart"/>
      <w:r>
        <w:rPr>
          <w:sz w:val="24"/>
        </w:rPr>
        <w:t>мифу</w:t>
      </w:r>
      <w:proofErr w:type="spellEnd"/>
      <w:r>
        <w:rPr>
          <w:sz w:val="24"/>
        </w:rPr>
        <w:t xml:space="preserve"> // </w:t>
      </w:r>
      <w:proofErr w:type="spellStart"/>
      <w:r>
        <w:rPr>
          <w:spacing w:val="-3"/>
          <w:sz w:val="24"/>
        </w:rPr>
        <w:t>Бурлачук</w:t>
      </w:r>
      <w:proofErr w:type="spellEnd"/>
      <w:r>
        <w:rPr>
          <w:spacing w:val="-3"/>
          <w:sz w:val="24"/>
        </w:rPr>
        <w:t xml:space="preserve"> </w:t>
      </w:r>
      <w:r>
        <w:rPr>
          <w:sz w:val="24"/>
        </w:rPr>
        <w:t xml:space="preserve">В. Символ и власть: роль </w:t>
      </w:r>
      <w:proofErr w:type="spellStart"/>
      <w:r>
        <w:rPr>
          <w:sz w:val="24"/>
        </w:rPr>
        <w:t>символчиеских</w:t>
      </w:r>
      <w:proofErr w:type="spellEnd"/>
      <w:r>
        <w:rPr>
          <w:sz w:val="24"/>
        </w:rPr>
        <w:t xml:space="preserve"> структур в </w:t>
      </w:r>
      <w:proofErr w:type="spellStart"/>
      <w:r>
        <w:rPr>
          <w:sz w:val="24"/>
        </w:rPr>
        <w:t>построении</w:t>
      </w:r>
      <w:proofErr w:type="spellEnd"/>
      <w:r>
        <w:rPr>
          <w:sz w:val="24"/>
        </w:rPr>
        <w:t xml:space="preserve"> </w:t>
      </w:r>
      <w:proofErr w:type="spellStart"/>
      <w:r>
        <w:rPr>
          <w:sz w:val="24"/>
        </w:rPr>
        <w:t>картины</w:t>
      </w:r>
      <w:proofErr w:type="spellEnd"/>
      <w:r>
        <w:rPr>
          <w:sz w:val="24"/>
        </w:rPr>
        <w:t xml:space="preserve"> </w:t>
      </w:r>
      <w:proofErr w:type="spellStart"/>
      <w:r>
        <w:rPr>
          <w:sz w:val="24"/>
        </w:rPr>
        <w:t>социального</w:t>
      </w:r>
      <w:proofErr w:type="spellEnd"/>
      <w:r>
        <w:rPr>
          <w:sz w:val="24"/>
        </w:rPr>
        <w:t xml:space="preserve"> мира / В. </w:t>
      </w:r>
      <w:proofErr w:type="spellStart"/>
      <w:r>
        <w:rPr>
          <w:spacing w:val="-3"/>
          <w:sz w:val="24"/>
        </w:rPr>
        <w:t>Бурлачук</w:t>
      </w:r>
      <w:proofErr w:type="spellEnd"/>
      <w:r>
        <w:rPr>
          <w:spacing w:val="-3"/>
          <w:sz w:val="24"/>
        </w:rPr>
        <w:t xml:space="preserve">. </w:t>
      </w:r>
      <w:r>
        <w:rPr>
          <w:sz w:val="24"/>
        </w:rPr>
        <w:t xml:space="preserve">– К.:  ИС </w:t>
      </w:r>
      <w:r>
        <w:rPr>
          <w:spacing w:val="-8"/>
          <w:sz w:val="24"/>
        </w:rPr>
        <w:t xml:space="preserve">НАНУ, </w:t>
      </w:r>
      <w:r>
        <w:rPr>
          <w:sz w:val="24"/>
        </w:rPr>
        <w:t>2002. – С.</w:t>
      </w:r>
      <w:r>
        <w:rPr>
          <w:spacing w:val="8"/>
          <w:sz w:val="24"/>
        </w:rPr>
        <w:t xml:space="preserve"> </w:t>
      </w:r>
      <w:r>
        <w:rPr>
          <w:sz w:val="24"/>
        </w:rPr>
        <w:t>42–56.</w:t>
      </w:r>
    </w:p>
    <w:p w:rsidR="0045364A" w:rsidRDefault="0045364A" w:rsidP="0045364A">
      <w:pPr>
        <w:tabs>
          <w:tab w:val="left" w:pos="-2268"/>
        </w:tabs>
        <w:spacing w:before="120"/>
        <w:jc w:val="both"/>
        <w:rPr>
          <w:sz w:val="20"/>
        </w:rPr>
      </w:pPr>
      <w:r>
        <w:rPr>
          <w:sz w:val="20"/>
        </w:rPr>
        <w:t>Готуючи доповідь для виступу на семінарі, оберіть зі списку додаткової літератури джерело й прочитайте його.</w:t>
      </w:r>
    </w:p>
    <w:p w:rsidR="0045364A" w:rsidRDefault="0045364A" w:rsidP="0045364A">
      <w:pPr>
        <w:tabs>
          <w:tab w:val="left" w:pos="-2268"/>
        </w:tabs>
        <w:ind w:right="-13"/>
        <w:jc w:val="both"/>
        <w:rPr>
          <w:sz w:val="20"/>
        </w:rPr>
      </w:pPr>
      <w:r>
        <w:rPr>
          <w:sz w:val="20"/>
        </w:rPr>
        <w:t xml:space="preserve">Завдання доповіді – показати, як джерело відповідає на питання, розглянуті в лекції. </w:t>
      </w:r>
      <w:r>
        <w:rPr>
          <w:spacing w:val="-4"/>
          <w:sz w:val="20"/>
        </w:rPr>
        <w:t xml:space="preserve">Тобто </w:t>
      </w:r>
      <w:r>
        <w:rPr>
          <w:sz w:val="20"/>
        </w:rPr>
        <w:t xml:space="preserve">треба знайти, які саме з питань лекції представлені в джерелі. Для цього корисним </w:t>
      </w:r>
      <w:r>
        <w:rPr>
          <w:spacing w:val="-6"/>
          <w:sz w:val="20"/>
        </w:rPr>
        <w:t xml:space="preserve">буде </w:t>
      </w:r>
      <w:r>
        <w:rPr>
          <w:sz w:val="20"/>
        </w:rPr>
        <w:t xml:space="preserve">протягом читання скласти власний 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proofErr w:type="spellStart"/>
      <w:r>
        <w:rPr>
          <w:sz w:val="20"/>
        </w:rPr>
        <w:t>доповіть</w:t>
      </w:r>
      <w:proofErr w:type="spellEnd"/>
      <w:r>
        <w:rPr>
          <w:sz w:val="20"/>
        </w:rPr>
        <w:t xml:space="preserve"> проголошується усно, не читаючи </w:t>
      </w:r>
      <w:proofErr w:type="spellStart"/>
      <w:r>
        <w:rPr>
          <w:sz w:val="20"/>
        </w:rPr>
        <w:t>текста</w:t>
      </w:r>
      <w:proofErr w:type="spellEnd"/>
      <w:r>
        <w:rPr>
          <w:sz w:val="20"/>
        </w:rPr>
        <w:t>, триває не більше 10 хвилин та завершується</w:t>
      </w:r>
      <w:r>
        <w:rPr>
          <w:spacing w:val="-1"/>
          <w:sz w:val="20"/>
        </w:rPr>
        <w:t xml:space="preserve"> </w:t>
      </w:r>
      <w:r>
        <w:rPr>
          <w:sz w:val="20"/>
        </w:rPr>
        <w:t>обговоренням.</w:t>
      </w:r>
    </w:p>
    <w:p w:rsidR="0045364A" w:rsidRDefault="0045364A" w:rsidP="0045364A">
      <w:pPr>
        <w:pStyle w:val="3"/>
        <w:tabs>
          <w:tab w:val="left" w:pos="-2268"/>
        </w:tabs>
        <w:spacing w:before="99"/>
        <w:ind w:left="0"/>
      </w:pPr>
      <w:r>
        <w:t>Література для підготовки доповідей</w:t>
      </w:r>
    </w:p>
    <w:p w:rsidR="0045364A" w:rsidRDefault="0045364A" w:rsidP="0045364A">
      <w:pPr>
        <w:pStyle w:val="a5"/>
        <w:numPr>
          <w:ilvl w:val="0"/>
          <w:numId w:val="8"/>
        </w:numPr>
        <w:tabs>
          <w:tab w:val="left" w:pos="-2268"/>
        </w:tabs>
        <w:spacing w:before="24"/>
        <w:ind w:left="426" w:right="-13" w:hanging="426"/>
      </w:pPr>
      <w:proofErr w:type="spellStart"/>
      <w:r>
        <w:rPr>
          <w:sz w:val="24"/>
        </w:rPr>
        <w:t>Бикбов</w:t>
      </w:r>
      <w:proofErr w:type="spellEnd"/>
      <w:r w:rsidRPr="0014118E">
        <w:rPr>
          <w:spacing w:val="35"/>
          <w:sz w:val="24"/>
        </w:rPr>
        <w:t xml:space="preserve"> </w:t>
      </w:r>
      <w:r>
        <w:rPr>
          <w:sz w:val="24"/>
        </w:rPr>
        <w:t>А.</w:t>
      </w:r>
      <w:r w:rsidRPr="0014118E">
        <w:rPr>
          <w:spacing w:val="35"/>
          <w:sz w:val="24"/>
        </w:rPr>
        <w:t xml:space="preserve"> </w:t>
      </w:r>
      <w:proofErr w:type="spellStart"/>
      <w:r>
        <w:rPr>
          <w:sz w:val="24"/>
        </w:rPr>
        <w:t>Социальное</w:t>
      </w:r>
      <w:proofErr w:type="spellEnd"/>
      <w:r w:rsidRPr="0014118E">
        <w:rPr>
          <w:spacing w:val="35"/>
          <w:sz w:val="24"/>
        </w:rPr>
        <w:t xml:space="preserve"> </w:t>
      </w:r>
      <w:proofErr w:type="spellStart"/>
      <w:r>
        <w:rPr>
          <w:sz w:val="24"/>
        </w:rPr>
        <w:t>пространство</w:t>
      </w:r>
      <w:proofErr w:type="spellEnd"/>
      <w:r w:rsidRPr="0014118E">
        <w:rPr>
          <w:spacing w:val="35"/>
          <w:sz w:val="24"/>
        </w:rPr>
        <w:t xml:space="preserve"> </w:t>
      </w:r>
      <w:proofErr w:type="spellStart"/>
      <w:r>
        <w:rPr>
          <w:sz w:val="24"/>
        </w:rPr>
        <w:t>как</w:t>
      </w:r>
      <w:proofErr w:type="spellEnd"/>
      <w:r w:rsidRPr="0014118E">
        <w:rPr>
          <w:spacing w:val="34"/>
          <w:sz w:val="24"/>
        </w:rPr>
        <w:t xml:space="preserve"> </w:t>
      </w:r>
      <w:proofErr w:type="spellStart"/>
      <w:r>
        <w:rPr>
          <w:sz w:val="24"/>
        </w:rPr>
        <w:t>физическое</w:t>
      </w:r>
      <w:proofErr w:type="spellEnd"/>
      <w:r>
        <w:rPr>
          <w:sz w:val="24"/>
        </w:rPr>
        <w:t>:</w:t>
      </w:r>
      <w:r w:rsidRPr="0014118E">
        <w:rPr>
          <w:spacing w:val="35"/>
          <w:sz w:val="24"/>
        </w:rPr>
        <w:t xml:space="preserve"> </w:t>
      </w:r>
      <w:proofErr w:type="spellStart"/>
      <w:r>
        <w:rPr>
          <w:sz w:val="24"/>
        </w:rPr>
        <w:t>иллюзии</w:t>
      </w:r>
      <w:proofErr w:type="spellEnd"/>
      <w:r w:rsidRPr="0014118E">
        <w:rPr>
          <w:spacing w:val="35"/>
          <w:sz w:val="24"/>
        </w:rPr>
        <w:t xml:space="preserve"> </w:t>
      </w:r>
      <w:r>
        <w:rPr>
          <w:sz w:val="24"/>
        </w:rPr>
        <w:t>и</w:t>
      </w:r>
      <w:r w:rsidRPr="0014118E">
        <w:rPr>
          <w:spacing w:val="35"/>
          <w:sz w:val="24"/>
        </w:rPr>
        <w:t xml:space="preserve"> </w:t>
      </w:r>
      <w:proofErr w:type="spellStart"/>
      <w:r>
        <w:rPr>
          <w:sz w:val="24"/>
        </w:rPr>
        <w:t>уловки</w:t>
      </w:r>
      <w:proofErr w:type="spellEnd"/>
      <w:r>
        <w:rPr>
          <w:spacing w:val="34"/>
          <w:sz w:val="24"/>
        </w:rPr>
        <w:t>.</w:t>
      </w:r>
      <w:r w:rsidRPr="0014118E">
        <w:rPr>
          <w:spacing w:val="36"/>
          <w:sz w:val="24"/>
        </w:rPr>
        <w:t xml:space="preserve"> </w:t>
      </w:r>
      <w:proofErr w:type="spellStart"/>
      <w:r w:rsidRPr="003A2151">
        <w:rPr>
          <w:i/>
        </w:rPr>
        <w:t>Отечественные</w:t>
      </w:r>
      <w:proofErr w:type="spellEnd"/>
      <w:r w:rsidRPr="003A2151">
        <w:rPr>
          <w:i/>
        </w:rPr>
        <w:t xml:space="preserve"> записки.</w:t>
      </w:r>
      <w:r>
        <w:t xml:space="preserve"> 2002. № 6/7.</w:t>
      </w:r>
    </w:p>
    <w:p w:rsidR="0045364A" w:rsidRDefault="0045364A" w:rsidP="0045364A">
      <w:pPr>
        <w:pStyle w:val="a5"/>
        <w:numPr>
          <w:ilvl w:val="0"/>
          <w:numId w:val="8"/>
        </w:numPr>
        <w:tabs>
          <w:tab w:val="left" w:pos="-2268"/>
        </w:tabs>
        <w:spacing w:before="24" w:line="261" w:lineRule="auto"/>
        <w:ind w:left="426" w:right="-13" w:hanging="426"/>
        <w:rPr>
          <w:sz w:val="24"/>
        </w:rPr>
      </w:pPr>
      <w:r>
        <w:rPr>
          <w:spacing w:val="2"/>
          <w:sz w:val="24"/>
        </w:rPr>
        <w:t xml:space="preserve">Дубин </w:t>
      </w:r>
      <w:r>
        <w:rPr>
          <w:sz w:val="24"/>
        </w:rPr>
        <w:t xml:space="preserve">Б. </w:t>
      </w:r>
      <w:proofErr w:type="spellStart"/>
      <w:r>
        <w:rPr>
          <w:spacing w:val="3"/>
          <w:sz w:val="24"/>
        </w:rPr>
        <w:t>Война</w:t>
      </w:r>
      <w:proofErr w:type="spellEnd"/>
      <w:r>
        <w:rPr>
          <w:spacing w:val="3"/>
          <w:sz w:val="24"/>
        </w:rPr>
        <w:t xml:space="preserve">, власть, </w:t>
      </w:r>
      <w:proofErr w:type="spellStart"/>
      <w:r>
        <w:rPr>
          <w:spacing w:val="3"/>
          <w:sz w:val="24"/>
        </w:rPr>
        <w:t>новые</w:t>
      </w:r>
      <w:proofErr w:type="spellEnd"/>
      <w:r>
        <w:rPr>
          <w:spacing w:val="3"/>
          <w:sz w:val="24"/>
        </w:rPr>
        <w:t xml:space="preserve"> </w:t>
      </w:r>
      <w:proofErr w:type="spellStart"/>
      <w:r>
        <w:rPr>
          <w:spacing w:val="3"/>
          <w:sz w:val="24"/>
        </w:rPr>
        <w:t>распорядители</w:t>
      </w:r>
      <w:proofErr w:type="spellEnd"/>
      <w:r>
        <w:rPr>
          <w:spacing w:val="3"/>
          <w:sz w:val="24"/>
        </w:rPr>
        <w:t>.</w:t>
      </w:r>
      <w:r>
        <w:rPr>
          <w:sz w:val="24"/>
        </w:rPr>
        <w:t xml:space="preserve"> </w:t>
      </w:r>
      <w:proofErr w:type="spellStart"/>
      <w:r w:rsidRPr="003A2151">
        <w:rPr>
          <w:i/>
          <w:spacing w:val="3"/>
          <w:sz w:val="24"/>
        </w:rPr>
        <w:t>Интеллектуальные</w:t>
      </w:r>
      <w:proofErr w:type="spellEnd"/>
      <w:r w:rsidRPr="003A2151">
        <w:rPr>
          <w:i/>
          <w:spacing w:val="3"/>
          <w:sz w:val="24"/>
        </w:rPr>
        <w:t xml:space="preserve"> </w:t>
      </w:r>
      <w:proofErr w:type="spellStart"/>
      <w:r w:rsidRPr="003A2151">
        <w:rPr>
          <w:i/>
          <w:spacing w:val="2"/>
          <w:sz w:val="24"/>
        </w:rPr>
        <w:t>группы</w:t>
      </w:r>
      <w:proofErr w:type="spellEnd"/>
      <w:r w:rsidRPr="003A2151">
        <w:rPr>
          <w:i/>
          <w:spacing w:val="2"/>
          <w:sz w:val="24"/>
        </w:rPr>
        <w:t xml:space="preserve"> </w:t>
      </w:r>
      <w:r w:rsidRPr="003A2151">
        <w:rPr>
          <w:i/>
          <w:sz w:val="24"/>
        </w:rPr>
        <w:t xml:space="preserve">и </w:t>
      </w:r>
      <w:proofErr w:type="spellStart"/>
      <w:r w:rsidRPr="003A2151">
        <w:rPr>
          <w:i/>
          <w:sz w:val="24"/>
        </w:rPr>
        <w:t>символические</w:t>
      </w:r>
      <w:proofErr w:type="spellEnd"/>
      <w:r w:rsidRPr="003A2151">
        <w:rPr>
          <w:i/>
          <w:sz w:val="24"/>
        </w:rPr>
        <w:t xml:space="preserve"> </w:t>
      </w:r>
      <w:proofErr w:type="spellStart"/>
      <w:r w:rsidRPr="003A2151">
        <w:rPr>
          <w:i/>
          <w:sz w:val="24"/>
        </w:rPr>
        <w:t>формы</w:t>
      </w:r>
      <w:proofErr w:type="spellEnd"/>
      <w:r>
        <w:rPr>
          <w:sz w:val="24"/>
        </w:rPr>
        <w:t xml:space="preserve">. М.: </w:t>
      </w:r>
      <w:proofErr w:type="spellStart"/>
      <w:r>
        <w:rPr>
          <w:sz w:val="24"/>
        </w:rPr>
        <w:t>Новое</w:t>
      </w:r>
      <w:proofErr w:type="spellEnd"/>
      <w:r>
        <w:rPr>
          <w:sz w:val="24"/>
        </w:rPr>
        <w:t xml:space="preserve"> </w:t>
      </w:r>
      <w:proofErr w:type="spellStart"/>
      <w:r>
        <w:rPr>
          <w:sz w:val="24"/>
        </w:rPr>
        <w:t>издательство</w:t>
      </w:r>
      <w:proofErr w:type="spellEnd"/>
      <w:r>
        <w:rPr>
          <w:sz w:val="24"/>
        </w:rPr>
        <w:t>, 2004. С.</w:t>
      </w:r>
      <w:r>
        <w:rPr>
          <w:spacing w:val="-15"/>
          <w:sz w:val="24"/>
        </w:rPr>
        <w:t xml:space="preserve"> </w:t>
      </w:r>
      <w:r>
        <w:rPr>
          <w:sz w:val="24"/>
        </w:rPr>
        <w:t>176–185.</w:t>
      </w:r>
    </w:p>
    <w:p w:rsidR="0045364A" w:rsidRDefault="0045364A" w:rsidP="0045364A">
      <w:pPr>
        <w:pStyle w:val="a5"/>
        <w:numPr>
          <w:ilvl w:val="0"/>
          <w:numId w:val="8"/>
        </w:numPr>
        <w:tabs>
          <w:tab w:val="left" w:pos="-2268"/>
        </w:tabs>
        <w:spacing w:line="274" w:lineRule="exact"/>
        <w:ind w:left="426" w:right="-13" w:hanging="426"/>
        <w:rPr>
          <w:sz w:val="24"/>
        </w:rPr>
      </w:pPr>
      <w:proofErr w:type="spellStart"/>
      <w:r>
        <w:rPr>
          <w:spacing w:val="-4"/>
          <w:sz w:val="24"/>
        </w:rPr>
        <w:t>Вулф</w:t>
      </w:r>
      <w:proofErr w:type="spellEnd"/>
      <w:r>
        <w:rPr>
          <w:spacing w:val="-4"/>
          <w:sz w:val="24"/>
        </w:rPr>
        <w:t xml:space="preserve"> </w:t>
      </w:r>
      <w:r>
        <w:rPr>
          <w:sz w:val="24"/>
        </w:rPr>
        <w:t xml:space="preserve">Н. </w:t>
      </w:r>
      <w:proofErr w:type="spellStart"/>
      <w:r>
        <w:rPr>
          <w:sz w:val="24"/>
        </w:rPr>
        <w:t>Миф</w:t>
      </w:r>
      <w:proofErr w:type="spellEnd"/>
      <w:r>
        <w:rPr>
          <w:sz w:val="24"/>
        </w:rPr>
        <w:t xml:space="preserve"> о </w:t>
      </w:r>
      <w:proofErr w:type="spellStart"/>
      <w:r>
        <w:rPr>
          <w:sz w:val="24"/>
        </w:rPr>
        <w:t>красоте</w:t>
      </w:r>
      <w:proofErr w:type="spellEnd"/>
      <w:r>
        <w:rPr>
          <w:sz w:val="24"/>
        </w:rPr>
        <w:t xml:space="preserve"> / пер. с </w:t>
      </w:r>
      <w:proofErr w:type="spellStart"/>
      <w:r>
        <w:rPr>
          <w:spacing w:val="-3"/>
          <w:sz w:val="24"/>
        </w:rPr>
        <w:t>англ</w:t>
      </w:r>
      <w:proofErr w:type="spellEnd"/>
      <w:r>
        <w:rPr>
          <w:spacing w:val="-3"/>
          <w:sz w:val="24"/>
        </w:rPr>
        <w:t xml:space="preserve">. </w:t>
      </w:r>
      <w:r>
        <w:rPr>
          <w:sz w:val="24"/>
        </w:rPr>
        <w:t xml:space="preserve">М.: </w:t>
      </w:r>
      <w:proofErr w:type="spellStart"/>
      <w:r>
        <w:rPr>
          <w:sz w:val="24"/>
        </w:rPr>
        <w:t>Альпина-нонфикшн</w:t>
      </w:r>
      <w:proofErr w:type="spellEnd"/>
      <w:r>
        <w:rPr>
          <w:sz w:val="24"/>
        </w:rPr>
        <w:t>, 2013. 446</w:t>
      </w:r>
      <w:r>
        <w:rPr>
          <w:spacing w:val="-1"/>
          <w:sz w:val="24"/>
        </w:rPr>
        <w:t xml:space="preserve"> </w:t>
      </w:r>
      <w:r>
        <w:rPr>
          <w:sz w:val="24"/>
        </w:rPr>
        <w:t>с.</w:t>
      </w:r>
    </w:p>
    <w:p w:rsidR="0045364A" w:rsidRDefault="0045364A" w:rsidP="0045364A">
      <w:pPr>
        <w:pStyle w:val="a5"/>
        <w:numPr>
          <w:ilvl w:val="0"/>
          <w:numId w:val="8"/>
        </w:numPr>
        <w:tabs>
          <w:tab w:val="left" w:pos="-2268"/>
        </w:tabs>
        <w:spacing w:before="24" w:line="261" w:lineRule="auto"/>
        <w:ind w:left="426" w:right="-13" w:hanging="426"/>
        <w:rPr>
          <w:sz w:val="24"/>
        </w:rPr>
      </w:pPr>
      <w:proofErr w:type="spellStart"/>
      <w:r>
        <w:rPr>
          <w:spacing w:val="-3"/>
          <w:sz w:val="24"/>
        </w:rPr>
        <w:t>Гендерована</w:t>
      </w:r>
      <w:proofErr w:type="spellEnd"/>
      <w:r>
        <w:rPr>
          <w:spacing w:val="-3"/>
          <w:sz w:val="24"/>
        </w:rPr>
        <w:t xml:space="preserve"> </w:t>
      </w:r>
      <w:r>
        <w:rPr>
          <w:sz w:val="24"/>
        </w:rPr>
        <w:t xml:space="preserve">біологія // </w:t>
      </w:r>
      <w:proofErr w:type="spellStart"/>
      <w:r>
        <w:rPr>
          <w:spacing w:val="-4"/>
          <w:sz w:val="24"/>
        </w:rPr>
        <w:t>Гендер</w:t>
      </w:r>
      <w:proofErr w:type="spellEnd"/>
      <w:r>
        <w:rPr>
          <w:spacing w:val="-4"/>
          <w:sz w:val="24"/>
        </w:rPr>
        <w:t xml:space="preserve"> </w:t>
      </w:r>
      <w:r>
        <w:rPr>
          <w:sz w:val="24"/>
        </w:rPr>
        <w:t xml:space="preserve">для </w:t>
      </w:r>
      <w:proofErr w:type="spellStart"/>
      <w:r>
        <w:rPr>
          <w:sz w:val="24"/>
        </w:rPr>
        <w:t>медій</w:t>
      </w:r>
      <w:proofErr w:type="spellEnd"/>
      <w:r>
        <w:rPr>
          <w:sz w:val="24"/>
        </w:rPr>
        <w:t xml:space="preserve">: підручник / за ред. М. </w:t>
      </w:r>
      <w:proofErr w:type="spellStart"/>
      <w:r>
        <w:rPr>
          <w:sz w:val="24"/>
        </w:rPr>
        <w:t>Маєрчик</w:t>
      </w:r>
      <w:proofErr w:type="spellEnd"/>
      <w:r>
        <w:rPr>
          <w:sz w:val="24"/>
        </w:rPr>
        <w:t xml:space="preserve"> (гол. ред.), О. </w:t>
      </w:r>
      <w:proofErr w:type="spellStart"/>
      <w:r>
        <w:rPr>
          <w:sz w:val="24"/>
        </w:rPr>
        <w:t>Плахотнік</w:t>
      </w:r>
      <w:proofErr w:type="spellEnd"/>
      <w:r>
        <w:rPr>
          <w:sz w:val="24"/>
        </w:rPr>
        <w:t xml:space="preserve">, </w:t>
      </w:r>
      <w:r>
        <w:rPr>
          <w:spacing w:val="-14"/>
          <w:sz w:val="24"/>
        </w:rPr>
        <w:t xml:space="preserve">Г. </w:t>
      </w:r>
      <w:proofErr w:type="spellStart"/>
      <w:r>
        <w:rPr>
          <w:sz w:val="24"/>
        </w:rPr>
        <w:t>Ярманової</w:t>
      </w:r>
      <w:proofErr w:type="spellEnd"/>
      <w:r>
        <w:rPr>
          <w:sz w:val="24"/>
        </w:rPr>
        <w:t>. К.: Критика, 2013. С.</w:t>
      </w:r>
      <w:r>
        <w:rPr>
          <w:spacing w:val="8"/>
          <w:sz w:val="24"/>
        </w:rPr>
        <w:t xml:space="preserve"> </w:t>
      </w:r>
      <w:r>
        <w:rPr>
          <w:sz w:val="24"/>
        </w:rPr>
        <w:t>61-78.</w:t>
      </w:r>
    </w:p>
    <w:p w:rsidR="0045364A" w:rsidRDefault="0045364A" w:rsidP="0045364A">
      <w:pPr>
        <w:pStyle w:val="a5"/>
        <w:numPr>
          <w:ilvl w:val="0"/>
          <w:numId w:val="8"/>
        </w:numPr>
        <w:tabs>
          <w:tab w:val="left" w:pos="-2268"/>
        </w:tabs>
        <w:spacing w:before="24" w:line="274" w:lineRule="exact"/>
        <w:ind w:left="426" w:right="-13" w:hanging="426"/>
      </w:pPr>
      <w:proofErr w:type="spellStart"/>
      <w:r>
        <w:rPr>
          <w:sz w:val="24"/>
        </w:rPr>
        <w:t>Идеология</w:t>
      </w:r>
      <w:proofErr w:type="spellEnd"/>
      <w:r w:rsidRPr="003A2151">
        <w:rPr>
          <w:spacing w:val="13"/>
          <w:sz w:val="24"/>
        </w:rPr>
        <w:t xml:space="preserve"> </w:t>
      </w:r>
      <w:proofErr w:type="spellStart"/>
      <w:r>
        <w:rPr>
          <w:sz w:val="24"/>
        </w:rPr>
        <w:t>как</w:t>
      </w:r>
      <w:proofErr w:type="spellEnd"/>
      <w:r w:rsidRPr="003A2151">
        <w:rPr>
          <w:spacing w:val="14"/>
          <w:sz w:val="24"/>
        </w:rPr>
        <w:t xml:space="preserve"> </w:t>
      </w:r>
      <w:proofErr w:type="spellStart"/>
      <w:r w:rsidRPr="003A2151">
        <w:rPr>
          <w:spacing w:val="-3"/>
          <w:sz w:val="24"/>
        </w:rPr>
        <w:t>культурная</w:t>
      </w:r>
      <w:proofErr w:type="spellEnd"/>
      <w:r w:rsidRPr="003A2151">
        <w:rPr>
          <w:spacing w:val="13"/>
          <w:sz w:val="24"/>
        </w:rPr>
        <w:t xml:space="preserve"> </w:t>
      </w:r>
      <w:r>
        <w:rPr>
          <w:sz w:val="24"/>
        </w:rPr>
        <w:t>система</w:t>
      </w:r>
      <w:r w:rsidRPr="003A2151">
        <w:rPr>
          <w:spacing w:val="14"/>
          <w:sz w:val="24"/>
        </w:rPr>
        <w:t xml:space="preserve"> </w:t>
      </w:r>
      <w:r>
        <w:rPr>
          <w:sz w:val="24"/>
        </w:rPr>
        <w:t>//</w:t>
      </w:r>
      <w:r w:rsidRPr="003A2151">
        <w:rPr>
          <w:spacing w:val="13"/>
          <w:sz w:val="24"/>
        </w:rPr>
        <w:t xml:space="preserve"> </w:t>
      </w:r>
      <w:proofErr w:type="spellStart"/>
      <w:r w:rsidRPr="003A2151">
        <w:rPr>
          <w:spacing w:val="-3"/>
          <w:sz w:val="24"/>
        </w:rPr>
        <w:t>Гирц</w:t>
      </w:r>
      <w:proofErr w:type="spellEnd"/>
      <w:r w:rsidRPr="003A2151">
        <w:rPr>
          <w:spacing w:val="14"/>
          <w:sz w:val="24"/>
        </w:rPr>
        <w:t xml:space="preserve"> </w:t>
      </w:r>
      <w:r>
        <w:rPr>
          <w:sz w:val="24"/>
        </w:rPr>
        <w:t>К.</w:t>
      </w:r>
      <w:r w:rsidRPr="003A2151">
        <w:rPr>
          <w:spacing w:val="13"/>
          <w:sz w:val="24"/>
        </w:rPr>
        <w:t xml:space="preserve"> </w:t>
      </w:r>
      <w:proofErr w:type="spellStart"/>
      <w:r>
        <w:rPr>
          <w:sz w:val="24"/>
        </w:rPr>
        <w:t>Интерпретация</w:t>
      </w:r>
      <w:proofErr w:type="spellEnd"/>
      <w:r w:rsidRPr="003A2151">
        <w:rPr>
          <w:spacing w:val="14"/>
          <w:sz w:val="24"/>
        </w:rPr>
        <w:t xml:space="preserve"> </w:t>
      </w:r>
      <w:r w:rsidRPr="003A2151">
        <w:rPr>
          <w:spacing w:val="-5"/>
          <w:sz w:val="24"/>
        </w:rPr>
        <w:t>культур</w:t>
      </w:r>
      <w:r>
        <w:rPr>
          <w:sz w:val="24"/>
        </w:rPr>
        <w:t>;</w:t>
      </w:r>
      <w:r w:rsidRPr="003A2151">
        <w:rPr>
          <w:spacing w:val="14"/>
          <w:sz w:val="24"/>
        </w:rPr>
        <w:t xml:space="preserve"> </w:t>
      </w:r>
      <w:r>
        <w:rPr>
          <w:sz w:val="24"/>
        </w:rPr>
        <w:t>пер.</w:t>
      </w:r>
      <w:r w:rsidRPr="003A2151">
        <w:rPr>
          <w:spacing w:val="13"/>
          <w:sz w:val="24"/>
        </w:rPr>
        <w:t xml:space="preserve"> </w:t>
      </w:r>
      <w:r>
        <w:rPr>
          <w:sz w:val="24"/>
        </w:rPr>
        <w:t>с</w:t>
      </w:r>
      <w:r w:rsidRPr="003A2151">
        <w:rPr>
          <w:spacing w:val="14"/>
          <w:sz w:val="24"/>
        </w:rPr>
        <w:t xml:space="preserve"> </w:t>
      </w:r>
      <w:proofErr w:type="spellStart"/>
      <w:r w:rsidRPr="003A2151">
        <w:rPr>
          <w:spacing w:val="-3"/>
          <w:sz w:val="24"/>
        </w:rPr>
        <w:t>англ</w:t>
      </w:r>
      <w:proofErr w:type="spellEnd"/>
      <w:r w:rsidRPr="003A2151">
        <w:rPr>
          <w:spacing w:val="-3"/>
          <w:sz w:val="24"/>
        </w:rPr>
        <w:t>.</w:t>
      </w:r>
      <w:r w:rsidRPr="003A2151">
        <w:rPr>
          <w:spacing w:val="14"/>
          <w:sz w:val="24"/>
        </w:rPr>
        <w:t xml:space="preserve"> </w:t>
      </w:r>
      <w:r>
        <w:rPr>
          <w:sz w:val="24"/>
        </w:rPr>
        <w:t xml:space="preserve">М.: </w:t>
      </w:r>
      <w:r>
        <w:t>РОССПЄН, 2004. С. 225–268.</w:t>
      </w:r>
    </w:p>
    <w:p w:rsidR="0045364A" w:rsidRDefault="0045364A" w:rsidP="0045364A">
      <w:pPr>
        <w:pStyle w:val="a5"/>
        <w:numPr>
          <w:ilvl w:val="0"/>
          <w:numId w:val="8"/>
        </w:numPr>
        <w:tabs>
          <w:tab w:val="left" w:pos="-2268"/>
        </w:tabs>
        <w:spacing w:before="24"/>
        <w:ind w:left="426" w:right="-13" w:hanging="426"/>
        <w:rPr>
          <w:sz w:val="24"/>
        </w:rPr>
      </w:pPr>
      <w:proofErr w:type="spellStart"/>
      <w:r>
        <w:rPr>
          <w:sz w:val="24"/>
        </w:rPr>
        <w:t>Верильо</w:t>
      </w:r>
      <w:proofErr w:type="spellEnd"/>
      <w:r>
        <w:rPr>
          <w:sz w:val="24"/>
        </w:rPr>
        <w:t xml:space="preserve"> П. Машина </w:t>
      </w:r>
      <w:proofErr w:type="spellStart"/>
      <w:r>
        <w:rPr>
          <w:sz w:val="24"/>
        </w:rPr>
        <w:t>зрения</w:t>
      </w:r>
      <w:proofErr w:type="spellEnd"/>
      <w:r>
        <w:rPr>
          <w:sz w:val="24"/>
        </w:rPr>
        <w:t xml:space="preserve"> / пер. с </w:t>
      </w:r>
      <w:proofErr w:type="spellStart"/>
      <w:r>
        <w:rPr>
          <w:sz w:val="24"/>
        </w:rPr>
        <w:t>фр</w:t>
      </w:r>
      <w:proofErr w:type="spellEnd"/>
      <w:r>
        <w:rPr>
          <w:sz w:val="24"/>
        </w:rPr>
        <w:t xml:space="preserve">. СПб.: </w:t>
      </w:r>
      <w:r>
        <w:rPr>
          <w:spacing w:val="-3"/>
          <w:sz w:val="24"/>
        </w:rPr>
        <w:t xml:space="preserve">Наука, </w:t>
      </w:r>
      <w:r>
        <w:rPr>
          <w:sz w:val="24"/>
        </w:rPr>
        <w:t>2004. С.</w:t>
      </w:r>
      <w:r>
        <w:rPr>
          <w:spacing w:val="-2"/>
          <w:sz w:val="24"/>
        </w:rPr>
        <w:t xml:space="preserve"> </w:t>
      </w:r>
      <w:r>
        <w:rPr>
          <w:sz w:val="24"/>
        </w:rPr>
        <w:t>106–139.</w:t>
      </w:r>
    </w:p>
    <w:p w:rsidR="0045364A" w:rsidRDefault="0045364A" w:rsidP="0045364A">
      <w:pPr>
        <w:pStyle w:val="a5"/>
        <w:numPr>
          <w:ilvl w:val="0"/>
          <w:numId w:val="8"/>
        </w:numPr>
        <w:tabs>
          <w:tab w:val="left" w:pos="-2268"/>
        </w:tabs>
        <w:spacing w:before="24"/>
        <w:ind w:left="426" w:right="-13" w:hanging="426"/>
      </w:pPr>
      <w:proofErr w:type="spellStart"/>
      <w:r w:rsidRPr="003A2151">
        <w:rPr>
          <w:spacing w:val="-4"/>
          <w:sz w:val="24"/>
        </w:rPr>
        <w:t>Барт</w:t>
      </w:r>
      <w:proofErr w:type="spellEnd"/>
      <w:r w:rsidRPr="003A2151">
        <w:rPr>
          <w:spacing w:val="-4"/>
          <w:sz w:val="24"/>
        </w:rPr>
        <w:t xml:space="preserve"> Р. </w:t>
      </w:r>
      <w:proofErr w:type="spellStart"/>
      <w:r w:rsidRPr="003A2151">
        <w:rPr>
          <w:spacing w:val="-4"/>
          <w:sz w:val="24"/>
        </w:rPr>
        <w:t>Мифологии</w:t>
      </w:r>
      <w:proofErr w:type="spellEnd"/>
      <w:r w:rsidRPr="003A2151">
        <w:rPr>
          <w:spacing w:val="-4"/>
          <w:sz w:val="24"/>
        </w:rPr>
        <w:t xml:space="preserve">. </w:t>
      </w:r>
      <w:proofErr w:type="spellStart"/>
      <w:r w:rsidRPr="003A2151">
        <w:rPr>
          <w:i/>
          <w:spacing w:val="-4"/>
          <w:sz w:val="24"/>
        </w:rPr>
        <w:t>Избранные</w:t>
      </w:r>
      <w:proofErr w:type="spellEnd"/>
      <w:r w:rsidRPr="003A2151">
        <w:rPr>
          <w:i/>
          <w:spacing w:val="-4"/>
          <w:sz w:val="24"/>
        </w:rPr>
        <w:t xml:space="preserve"> </w:t>
      </w:r>
      <w:proofErr w:type="spellStart"/>
      <w:r w:rsidRPr="003A2151">
        <w:rPr>
          <w:i/>
          <w:spacing w:val="-4"/>
          <w:sz w:val="24"/>
        </w:rPr>
        <w:t>работы</w:t>
      </w:r>
      <w:proofErr w:type="spellEnd"/>
      <w:r w:rsidRPr="003A2151">
        <w:rPr>
          <w:i/>
          <w:spacing w:val="-4"/>
          <w:sz w:val="24"/>
        </w:rPr>
        <w:t xml:space="preserve">: </w:t>
      </w:r>
      <w:proofErr w:type="spellStart"/>
      <w:r w:rsidRPr="003A2151">
        <w:rPr>
          <w:i/>
          <w:spacing w:val="-4"/>
          <w:sz w:val="24"/>
        </w:rPr>
        <w:t>Семиотика</w:t>
      </w:r>
      <w:proofErr w:type="spellEnd"/>
      <w:r w:rsidRPr="003A2151">
        <w:rPr>
          <w:i/>
          <w:spacing w:val="-4"/>
          <w:sz w:val="24"/>
        </w:rPr>
        <w:t xml:space="preserve">. </w:t>
      </w:r>
      <w:proofErr w:type="spellStart"/>
      <w:r w:rsidRPr="003A2151">
        <w:rPr>
          <w:i/>
          <w:spacing w:val="-4"/>
          <w:sz w:val="24"/>
        </w:rPr>
        <w:t>Поэтика</w:t>
      </w:r>
      <w:proofErr w:type="spellEnd"/>
      <w:r>
        <w:rPr>
          <w:i/>
          <w:spacing w:val="-4"/>
          <w:sz w:val="24"/>
        </w:rPr>
        <w:t xml:space="preserve"> </w:t>
      </w:r>
      <w:r>
        <w:rPr>
          <w:spacing w:val="-4"/>
          <w:sz w:val="24"/>
        </w:rPr>
        <w:t>/</w:t>
      </w:r>
      <w:r w:rsidRPr="003A2151">
        <w:rPr>
          <w:spacing w:val="-4"/>
          <w:sz w:val="24"/>
        </w:rPr>
        <w:t xml:space="preserve"> пер. с </w:t>
      </w:r>
      <w:proofErr w:type="spellStart"/>
      <w:r w:rsidRPr="003A2151">
        <w:rPr>
          <w:spacing w:val="-4"/>
          <w:sz w:val="24"/>
        </w:rPr>
        <w:t>фр</w:t>
      </w:r>
      <w:proofErr w:type="spellEnd"/>
      <w:r w:rsidRPr="003A2151">
        <w:rPr>
          <w:spacing w:val="-4"/>
          <w:sz w:val="24"/>
        </w:rPr>
        <w:t xml:space="preserve">. М.: </w:t>
      </w:r>
      <w:r w:rsidRPr="003A2151">
        <w:rPr>
          <w:spacing w:val="-4"/>
        </w:rPr>
        <w:t>«</w:t>
      </w:r>
      <w:proofErr w:type="spellStart"/>
      <w:r w:rsidRPr="003A2151">
        <w:rPr>
          <w:spacing w:val="-4"/>
        </w:rPr>
        <w:t>Прогресс</w:t>
      </w:r>
      <w:proofErr w:type="spellEnd"/>
      <w:r w:rsidRPr="003A2151">
        <w:rPr>
          <w:spacing w:val="-4"/>
        </w:rPr>
        <w:t>»,</w:t>
      </w:r>
      <w:r>
        <w:t xml:space="preserve"> «</w:t>
      </w:r>
      <w:proofErr w:type="spellStart"/>
      <w:r>
        <w:t>Универс</w:t>
      </w:r>
      <w:proofErr w:type="spellEnd"/>
      <w:r>
        <w:t>», 1994. С.48–71.</w:t>
      </w:r>
    </w:p>
    <w:p w:rsidR="0045364A" w:rsidRDefault="0045364A" w:rsidP="0045364A">
      <w:pPr>
        <w:pStyle w:val="a5"/>
        <w:numPr>
          <w:ilvl w:val="0"/>
          <w:numId w:val="8"/>
        </w:numPr>
        <w:tabs>
          <w:tab w:val="left" w:pos="507"/>
        </w:tabs>
        <w:spacing w:before="70" w:line="261" w:lineRule="auto"/>
        <w:ind w:right="151"/>
        <w:rPr>
          <w:sz w:val="24"/>
        </w:rPr>
      </w:pPr>
      <w:proofErr w:type="spellStart"/>
      <w:r>
        <w:rPr>
          <w:sz w:val="24"/>
        </w:rPr>
        <w:t>Печатное</w:t>
      </w:r>
      <w:proofErr w:type="spellEnd"/>
      <w:r>
        <w:rPr>
          <w:sz w:val="24"/>
        </w:rPr>
        <w:t xml:space="preserve"> слово. </w:t>
      </w:r>
      <w:proofErr w:type="spellStart"/>
      <w:r>
        <w:rPr>
          <w:sz w:val="24"/>
        </w:rPr>
        <w:t>Архитектор</w:t>
      </w:r>
      <w:proofErr w:type="spellEnd"/>
      <w:r>
        <w:rPr>
          <w:sz w:val="24"/>
        </w:rPr>
        <w:t xml:space="preserve"> </w:t>
      </w:r>
      <w:proofErr w:type="spellStart"/>
      <w:r>
        <w:rPr>
          <w:sz w:val="24"/>
        </w:rPr>
        <w:t>национализма</w:t>
      </w:r>
      <w:proofErr w:type="spellEnd"/>
      <w:r>
        <w:rPr>
          <w:sz w:val="24"/>
        </w:rPr>
        <w:t xml:space="preserve"> // </w:t>
      </w:r>
      <w:proofErr w:type="spellStart"/>
      <w:r>
        <w:rPr>
          <w:sz w:val="24"/>
        </w:rPr>
        <w:t>Маклюэн</w:t>
      </w:r>
      <w:proofErr w:type="spellEnd"/>
      <w:r>
        <w:rPr>
          <w:sz w:val="24"/>
        </w:rPr>
        <w:t xml:space="preserve"> </w:t>
      </w:r>
      <w:r>
        <w:rPr>
          <w:spacing w:val="-14"/>
          <w:sz w:val="24"/>
        </w:rPr>
        <w:t xml:space="preserve">Г. </w:t>
      </w:r>
      <w:r>
        <w:rPr>
          <w:sz w:val="24"/>
        </w:rPr>
        <w:t xml:space="preserve">М. </w:t>
      </w:r>
      <w:proofErr w:type="spellStart"/>
      <w:r>
        <w:rPr>
          <w:sz w:val="24"/>
        </w:rPr>
        <w:t>Понимание</w:t>
      </w:r>
      <w:proofErr w:type="spellEnd"/>
      <w:r>
        <w:rPr>
          <w:sz w:val="24"/>
        </w:rPr>
        <w:t xml:space="preserve"> </w:t>
      </w:r>
      <w:proofErr w:type="spellStart"/>
      <w:r>
        <w:rPr>
          <w:sz w:val="24"/>
        </w:rPr>
        <w:t>Медиа</w:t>
      </w:r>
      <w:proofErr w:type="spellEnd"/>
      <w:r>
        <w:rPr>
          <w:sz w:val="24"/>
        </w:rPr>
        <w:t xml:space="preserve">: </w:t>
      </w:r>
      <w:proofErr w:type="spellStart"/>
      <w:r>
        <w:rPr>
          <w:sz w:val="24"/>
        </w:rPr>
        <w:t>Внешние</w:t>
      </w:r>
      <w:proofErr w:type="spellEnd"/>
      <w:r>
        <w:rPr>
          <w:sz w:val="24"/>
        </w:rPr>
        <w:t xml:space="preserve"> </w:t>
      </w:r>
      <w:proofErr w:type="spellStart"/>
      <w:r>
        <w:rPr>
          <w:sz w:val="24"/>
        </w:rPr>
        <w:t>расширения</w:t>
      </w:r>
      <w:proofErr w:type="spellEnd"/>
      <w:r>
        <w:rPr>
          <w:sz w:val="24"/>
        </w:rPr>
        <w:t xml:space="preserve"> </w:t>
      </w:r>
      <w:proofErr w:type="spellStart"/>
      <w:r>
        <w:rPr>
          <w:sz w:val="24"/>
        </w:rPr>
        <w:t>человека</w:t>
      </w:r>
      <w:proofErr w:type="spellEnd"/>
      <w:r>
        <w:rPr>
          <w:sz w:val="24"/>
        </w:rPr>
        <w:t xml:space="preserve"> / пер. с </w:t>
      </w:r>
      <w:proofErr w:type="spellStart"/>
      <w:r>
        <w:rPr>
          <w:spacing w:val="-3"/>
          <w:sz w:val="24"/>
        </w:rPr>
        <w:t>англ</w:t>
      </w:r>
      <w:proofErr w:type="spellEnd"/>
      <w:r>
        <w:rPr>
          <w:spacing w:val="-3"/>
          <w:sz w:val="24"/>
        </w:rPr>
        <w:t xml:space="preserve">. </w:t>
      </w:r>
      <w:r>
        <w:rPr>
          <w:sz w:val="24"/>
        </w:rPr>
        <w:t xml:space="preserve">– М.: </w:t>
      </w:r>
      <w:proofErr w:type="spellStart"/>
      <w:r>
        <w:rPr>
          <w:spacing w:val="-3"/>
          <w:sz w:val="24"/>
        </w:rPr>
        <w:t>Жуковский</w:t>
      </w:r>
      <w:proofErr w:type="spellEnd"/>
      <w:r>
        <w:rPr>
          <w:spacing w:val="-3"/>
          <w:sz w:val="24"/>
        </w:rPr>
        <w:t xml:space="preserve">, </w:t>
      </w:r>
      <w:r>
        <w:rPr>
          <w:sz w:val="24"/>
        </w:rPr>
        <w:t>2003. – С.</w:t>
      </w:r>
      <w:r>
        <w:rPr>
          <w:spacing w:val="-3"/>
          <w:sz w:val="24"/>
        </w:rPr>
        <w:t xml:space="preserve"> </w:t>
      </w:r>
      <w:r>
        <w:rPr>
          <w:sz w:val="24"/>
        </w:rPr>
        <w:t>193–202.</w:t>
      </w:r>
    </w:p>
    <w:p w:rsidR="0045364A" w:rsidRDefault="0045364A" w:rsidP="0045364A">
      <w:pPr>
        <w:pStyle w:val="a5"/>
        <w:numPr>
          <w:ilvl w:val="0"/>
          <w:numId w:val="8"/>
        </w:numPr>
        <w:tabs>
          <w:tab w:val="left" w:pos="-2694"/>
        </w:tabs>
        <w:spacing w:line="261" w:lineRule="auto"/>
        <w:ind w:left="426" w:right="2" w:hanging="426"/>
        <w:rPr>
          <w:sz w:val="24"/>
        </w:rPr>
      </w:pPr>
      <w:proofErr w:type="spellStart"/>
      <w:r>
        <w:rPr>
          <w:spacing w:val="6"/>
          <w:sz w:val="24"/>
        </w:rPr>
        <w:t>Понятие</w:t>
      </w:r>
      <w:proofErr w:type="spellEnd"/>
      <w:r>
        <w:rPr>
          <w:spacing w:val="6"/>
          <w:sz w:val="24"/>
        </w:rPr>
        <w:t xml:space="preserve"> </w:t>
      </w:r>
      <w:proofErr w:type="spellStart"/>
      <w:r>
        <w:rPr>
          <w:spacing w:val="6"/>
          <w:sz w:val="24"/>
        </w:rPr>
        <w:t>Идеологии</w:t>
      </w:r>
      <w:proofErr w:type="spellEnd"/>
      <w:r>
        <w:rPr>
          <w:spacing w:val="6"/>
          <w:sz w:val="24"/>
        </w:rPr>
        <w:t>. «</w:t>
      </w:r>
      <w:proofErr w:type="spellStart"/>
      <w:r>
        <w:rPr>
          <w:spacing w:val="6"/>
          <w:sz w:val="24"/>
        </w:rPr>
        <w:t>Идеологичность</w:t>
      </w:r>
      <w:proofErr w:type="spellEnd"/>
      <w:r>
        <w:rPr>
          <w:spacing w:val="6"/>
          <w:sz w:val="24"/>
        </w:rPr>
        <w:t xml:space="preserve">» </w:t>
      </w:r>
      <w:proofErr w:type="spellStart"/>
      <w:r>
        <w:rPr>
          <w:spacing w:val="5"/>
          <w:sz w:val="24"/>
        </w:rPr>
        <w:t>повседневного</w:t>
      </w:r>
      <w:proofErr w:type="spellEnd"/>
      <w:r>
        <w:rPr>
          <w:spacing w:val="5"/>
          <w:sz w:val="24"/>
        </w:rPr>
        <w:t xml:space="preserve"> </w:t>
      </w:r>
      <w:proofErr w:type="spellStart"/>
      <w:r>
        <w:rPr>
          <w:spacing w:val="6"/>
          <w:sz w:val="24"/>
        </w:rPr>
        <w:t>сознания</w:t>
      </w:r>
      <w:proofErr w:type="spellEnd"/>
      <w:r>
        <w:rPr>
          <w:spacing w:val="6"/>
          <w:sz w:val="24"/>
        </w:rPr>
        <w:t xml:space="preserve"> </w:t>
      </w:r>
      <w:r>
        <w:rPr>
          <w:spacing w:val="3"/>
          <w:sz w:val="24"/>
        </w:rPr>
        <w:t xml:space="preserve">// </w:t>
      </w:r>
      <w:r>
        <w:rPr>
          <w:spacing w:val="5"/>
          <w:sz w:val="24"/>
        </w:rPr>
        <w:t xml:space="preserve">Попова </w:t>
      </w:r>
      <w:r>
        <w:rPr>
          <w:spacing w:val="3"/>
          <w:sz w:val="24"/>
        </w:rPr>
        <w:t xml:space="preserve">И. </w:t>
      </w:r>
      <w:proofErr w:type="spellStart"/>
      <w:r>
        <w:rPr>
          <w:sz w:val="24"/>
        </w:rPr>
        <w:t>Повседневные</w:t>
      </w:r>
      <w:proofErr w:type="spellEnd"/>
      <w:r>
        <w:rPr>
          <w:sz w:val="24"/>
        </w:rPr>
        <w:t xml:space="preserve"> </w:t>
      </w:r>
      <w:proofErr w:type="spellStart"/>
      <w:r>
        <w:rPr>
          <w:sz w:val="24"/>
        </w:rPr>
        <w:t>идеологии</w:t>
      </w:r>
      <w:proofErr w:type="spellEnd"/>
      <w:r>
        <w:rPr>
          <w:sz w:val="24"/>
        </w:rPr>
        <w:t xml:space="preserve">. </w:t>
      </w:r>
      <w:proofErr w:type="spellStart"/>
      <w:r>
        <w:rPr>
          <w:sz w:val="24"/>
        </w:rPr>
        <w:t>Как</w:t>
      </w:r>
      <w:proofErr w:type="spellEnd"/>
      <w:r>
        <w:rPr>
          <w:sz w:val="24"/>
        </w:rPr>
        <w:t xml:space="preserve"> </w:t>
      </w:r>
      <w:proofErr w:type="spellStart"/>
      <w:r>
        <w:rPr>
          <w:sz w:val="24"/>
        </w:rPr>
        <w:t>они</w:t>
      </w:r>
      <w:proofErr w:type="spellEnd"/>
      <w:r>
        <w:rPr>
          <w:sz w:val="24"/>
        </w:rPr>
        <w:t xml:space="preserve"> </w:t>
      </w:r>
      <w:proofErr w:type="spellStart"/>
      <w:r>
        <w:rPr>
          <w:spacing w:val="-5"/>
          <w:sz w:val="24"/>
        </w:rPr>
        <w:t>живут</w:t>
      </w:r>
      <w:proofErr w:type="spellEnd"/>
      <w:r>
        <w:rPr>
          <w:spacing w:val="-5"/>
          <w:sz w:val="24"/>
        </w:rPr>
        <w:t xml:space="preserve">, </w:t>
      </w:r>
      <w:proofErr w:type="spellStart"/>
      <w:r>
        <w:rPr>
          <w:sz w:val="24"/>
        </w:rPr>
        <w:t>меняются</w:t>
      </w:r>
      <w:proofErr w:type="spellEnd"/>
      <w:r>
        <w:rPr>
          <w:sz w:val="24"/>
        </w:rPr>
        <w:t xml:space="preserve"> и </w:t>
      </w:r>
      <w:proofErr w:type="spellStart"/>
      <w:r>
        <w:rPr>
          <w:sz w:val="24"/>
        </w:rPr>
        <w:t>исчезают</w:t>
      </w:r>
      <w:proofErr w:type="spellEnd"/>
      <w:r>
        <w:rPr>
          <w:sz w:val="24"/>
        </w:rPr>
        <w:t xml:space="preserve"> / И. Попова. – К.: ИС </w:t>
      </w:r>
      <w:r>
        <w:rPr>
          <w:spacing w:val="-8"/>
          <w:sz w:val="24"/>
        </w:rPr>
        <w:t xml:space="preserve">НАНУ, </w:t>
      </w:r>
      <w:r>
        <w:rPr>
          <w:sz w:val="24"/>
        </w:rPr>
        <w:t>2000. – С.</w:t>
      </w:r>
      <w:r>
        <w:rPr>
          <w:spacing w:val="7"/>
          <w:sz w:val="24"/>
        </w:rPr>
        <w:t xml:space="preserve"> </w:t>
      </w:r>
      <w:r>
        <w:rPr>
          <w:sz w:val="24"/>
        </w:rPr>
        <w:t>11–33.</w:t>
      </w:r>
    </w:p>
    <w:p w:rsidR="0045364A" w:rsidRDefault="0045364A" w:rsidP="0045364A">
      <w:pPr>
        <w:pStyle w:val="a5"/>
        <w:numPr>
          <w:ilvl w:val="0"/>
          <w:numId w:val="8"/>
        </w:numPr>
        <w:tabs>
          <w:tab w:val="left" w:pos="-2694"/>
        </w:tabs>
        <w:spacing w:line="261" w:lineRule="auto"/>
        <w:ind w:left="426" w:right="2" w:hanging="426"/>
        <w:rPr>
          <w:sz w:val="24"/>
        </w:rPr>
      </w:pPr>
      <w:r>
        <w:rPr>
          <w:sz w:val="24"/>
        </w:rPr>
        <w:t xml:space="preserve">Статус-кво та нормальність // </w:t>
      </w:r>
      <w:proofErr w:type="spellStart"/>
      <w:r>
        <w:rPr>
          <w:spacing w:val="-7"/>
          <w:sz w:val="24"/>
        </w:rPr>
        <w:t>Кулік</w:t>
      </w:r>
      <w:proofErr w:type="spellEnd"/>
      <w:r>
        <w:rPr>
          <w:spacing w:val="-7"/>
          <w:sz w:val="24"/>
        </w:rPr>
        <w:t xml:space="preserve"> </w:t>
      </w:r>
      <w:r>
        <w:rPr>
          <w:sz w:val="24"/>
        </w:rPr>
        <w:t xml:space="preserve">В. Дискурс українських </w:t>
      </w:r>
      <w:proofErr w:type="spellStart"/>
      <w:r>
        <w:rPr>
          <w:sz w:val="24"/>
        </w:rPr>
        <w:t>медій</w:t>
      </w:r>
      <w:proofErr w:type="spellEnd"/>
      <w:r>
        <w:rPr>
          <w:sz w:val="24"/>
        </w:rPr>
        <w:t xml:space="preserve">: ідентичності, ідеології, владні стосунки / </w:t>
      </w:r>
      <w:proofErr w:type="spellStart"/>
      <w:r>
        <w:rPr>
          <w:spacing w:val="-4"/>
          <w:sz w:val="24"/>
        </w:rPr>
        <w:t>В.Кулік</w:t>
      </w:r>
      <w:proofErr w:type="spellEnd"/>
      <w:r>
        <w:rPr>
          <w:spacing w:val="-4"/>
          <w:sz w:val="24"/>
        </w:rPr>
        <w:t xml:space="preserve">. </w:t>
      </w:r>
      <w:r>
        <w:rPr>
          <w:sz w:val="24"/>
        </w:rPr>
        <w:t>– К.: Критика, 2010. – С.</w:t>
      </w:r>
      <w:r>
        <w:rPr>
          <w:spacing w:val="-2"/>
          <w:sz w:val="24"/>
        </w:rPr>
        <w:t xml:space="preserve"> </w:t>
      </w:r>
      <w:r>
        <w:rPr>
          <w:sz w:val="24"/>
        </w:rPr>
        <w:t>271–288.</w:t>
      </w:r>
    </w:p>
    <w:p w:rsidR="0045364A" w:rsidRDefault="0045364A" w:rsidP="0045364A">
      <w:pPr>
        <w:pStyle w:val="a5"/>
        <w:numPr>
          <w:ilvl w:val="0"/>
          <w:numId w:val="8"/>
        </w:numPr>
        <w:tabs>
          <w:tab w:val="left" w:pos="-2694"/>
        </w:tabs>
        <w:spacing w:line="261" w:lineRule="auto"/>
        <w:ind w:left="0" w:right="2" w:firstLine="0"/>
        <w:rPr>
          <w:sz w:val="24"/>
        </w:rPr>
      </w:pPr>
      <w:proofErr w:type="spellStart"/>
      <w:r>
        <w:rPr>
          <w:sz w:val="24"/>
        </w:rPr>
        <w:t>Теории</w:t>
      </w:r>
      <w:proofErr w:type="spellEnd"/>
      <w:r>
        <w:rPr>
          <w:sz w:val="24"/>
        </w:rPr>
        <w:t xml:space="preserve"> </w:t>
      </w:r>
      <w:proofErr w:type="spellStart"/>
      <w:r>
        <w:rPr>
          <w:sz w:val="24"/>
        </w:rPr>
        <w:t>мифа</w:t>
      </w:r>
      <w:proofErr w:type="spellEnd"/>
      <w:r>
        <w:rPr>
          <w:sz w:val="24"/>
        </w:rPr>
        <w:t xml:space="preserve"> // </w:t>
      </w:r>
      <w:proofErr w:type="spellStart"/>
      <w:r>
        <w:rPr>
          <w:sz w:val="24"/>
        </w:rPr>
        <w:t>Мелетинский</w:t>
      </w:r>
      <w:proofErr w:type="spellEnd"/>
      <w:r>
        <w:rPr>
          <w:sz w:val="24"/>
        </w:rPr>
        <w:t xml:space="preserve"> Е. От </w:t>
      </w:r>
      <w:proofErr w:type="spellStart"/>
      <w:r>
        <w:rPr>
          <w:sz w:val="24"/>
        </w:rPr>
        <w:t>мифа</w:t>
      </w:r>
      <w:proofErr w:type="spellEnd"/>
      <w:r>
        <w:rPr>
          <w:sz w:val="24"/>
        </w:rPr>
        <w:t xml:space="preserve"> к </w:t>
      </w:r>
      <w:proofErr w:type="spellStart"/>
      <w:r>
        <w:rPr>
          <w:sz w:val="24"/>
        </w:rPr>
        <w:t>литературе</w:t>
      </w:r>
      <w:proofErr w:type="spellEnd"/>
      <w:r>
        <w:rPr>
          <w:sz w:val="24"/>
        </w:rPr>
        <w:t xml:space="preserve"> / Е. </w:t>
      </w:r>
      <w:proofErr w:type="spellStart"/>
      <w:r>
        <w:rPr>
          <w:sz w:val="24"/>
        </w:rPr>
        <w:t>Мелетинский</w:t>
      </w:r>
      <w:proofErr w:type="spellEnd"/>
      <w:r>
        <w:rPr>
          <w:sz w:val="24"/>
        </w:rPr>
        <w:t xml:space="preserve">. – М.: </w:t>
      </w:r>
      <w:r>
        <w:rPr>
          <w:spacing w:val="-8"/>
          <w:sz w:val="24"/>
        </w:rPr>
        <w:t xml:space="preserve">РГГУ, </w:t>
      </w:r>
      <w:r>
        <w:rPr>
          <w:sz w:val="24"/>
        </w:rPr>
        <w:lastRenderedPageBreak/>
        <w:t>2001. – С.</w:t>
      </w:r>
      <w:r>
        <w:rPr>
          <w:spacing w:val="-1"/>
          <w:sz w:val="24"/>
        </w:rPr>
        <w:t xml:space="preserve"> </w:t>
      </w:r>
      <w:r>
        <w:rPr>
          <w:sz w:val="24"/>
        </w:rPr>
        <w:t>11–23.</w:t>
      </w:r>
    </w:p>
    <w:p w:rsidR="0045364A" w:rsidRDefault="0045364A" w:rsidP="0045364A">
      <w:pPr>
        <w:pStyle w:val="a5"/>
        <w:numPr>
          <w:ilvl w:val="0"/>
          <w:numId w:val="8"/>
        </w:numPr>
        <w:tabs>
          <w:tab w:val="left" w:pos="-2694"/>
        </w:tabs>
        <w:spacing w:line="261" w:lineRule="auto"/>
        <w:ind w:left="426" w:right="2" w:hanging="426"/>
        <w:rPr>
          <w:sz w:val="24"/>
        </w:rPr>
      </w:pPr>
      <w:proofErr w:type="spellStart"/>
      <w:r>
        <w:rPr>
          <w:sz w:val="24"/>
        </w:rPr>
        <w:t>Трансформация</w:t>
      </w:r>
      <w:proofErr w:type="spellEnd"/>
      <w:r>
        <w:rPr>
          <w:sz w:val="24"/>
        </w:rPr>
        <w:t xml:space="preserve"> </w:t>
      </w:r>
      <w:proofErr w:type="spellStart"/>
      <w:r>
        <w:rPr>
          <w:sz w:val="24"/>
        </w:rPr>
        <w:t>политического</w:t>
      </w:r>
      <w:proofErr w:type="spellEnd"/>
      <w:r>
        <w:rPr>
          <w:sz w:val="24"/>
        </w:rPr>
        <w:t xml:space="preserve"> героя </w:t>
      </w:r>
      <w:proofErr w:type="spellStart"/>
      <w:r>
        <w:rPr>
          <w:sz w:val="24"/>
        </w:rPr>
        <w:t>средствами</w:t>
      </w:r>
      <w:proofErr w:type="spellEnd"/>
      <w:r>
        <w:rPr>
          <w:sz w:val="24"/>
        </w:rPr>
        <w:t xml:space="preserve"> </w:t>
      </w:r>
      <w:proofErr w:type="spellStart"/>
      <w:r>
        <w:rPr>
          <w:sz w:val="24"/>
        </w:rPr>
        <w:t>массовой</w:t>
      </w:r>
      <w:proofErr w:type="spellEnd"/>
      <w:r>
        <w:rPr>
          <w:sz w:val="24"/>
        </w:rPr>
        <w:t xml:space="preserve"> </w:t>
      </w:r>
      <w:proofErr w:type="spellStart"/>
      <w:r>
        <w:rPr>
          <w:sz w:val="24"/>
        </w:rPr>
        <w:t>информации</w:t>
      </w:r>
      <w:proofErr w:type="spellEnd"/>
      <w:r>
        <w:rPr>
          <w:sz w:val="24"/>
        </w:rPr>
        <w:t xml:space="preserve"> // </w:t>
      </w:r>
      <w:proofErr w:type="spellStart"/>
      <w:r>
        <w:rPr>
          <w:spacing w:val="-5"/>
          <w:sz w:val="24"/>
        </w:rPr>
        <w:t>Уорнер</w:t>
      </w:r>
      <w:proofErr w:type="spellEnd"/>
      <w:r>
        <w:rPr>
          <w:spacing w:val="-5"/>
          <w:sz w:val="24"/>
        </w:rPr>
        <w:t xml:space="preserve"> </w:t>
      </w:r>
      <w:r>
        <w:rPr>
          <w:spacing w:val="-20"/>
          <w:sz w:val="24"/>
        </w:rPr>
        <w:t xml:space="preserve">У. </w:t>
      </w:r>
      <w:proofErr w:type="spellStart"/>
      <w:r>
        <w:rPr>
          <w:sz w:val="24"/>
        </w:rPr>
        <w:t>Живые</w:t>
      </w:r>
      <w:proofErr w:type="spellEnd"/>
      <w:r>
        <w:rPr>
          <w:sz w:val="24"/>
        </w:rPr>
        <w:t xml:space="preserve"> и </w:t>
      </w:r>
      <w:proofErr w:type="spellStart"/>
      <w:r>
        <w:rPr>
          <w:sz w:val="24"/>
        </w:rPr>
        <w:t>мертвые</w:t>
      </w:r>
      <w:proofErr w:type="spellEnd"/>
      <w:r>
        <w:rPr>
          <w:sz w:val="24"/>
        </w:rPr>
        <w:t xml:space="preserve"> / пер. с </w:t>
      </w:r>
      <w:proofErr w:type="spellStart"/>
      <w:r>
        <w:rPr>
          <w:spacing w:val="-3"/>
          <w:sz w:val="24"/>
        </w:rPr>
        <w:t>англ</w:t>
      </w:r>
      <w:proofErr w:type="spellEnd"/>
      <w:r>
        <w:rPr>
          <w:spacing w:val="-3"/>
          <w:sz w:val="24"/>
        </w:rPr>
        <w:t xml:space="preserve">. </w:t>
      </w:r>
      <w:r>
        <w:rPr>
          <w:sz w:val="24"/>
        </w:rPr>
        <w:t xml:space="preserve">– М.-СПб.: </w:t>
      </w:r>
      <w:proofErr w:type="spellStart"/>
      <w:r>
        <w:rPr>
          <w:spacing w:val="-3"/>
          <w:sz w:val="24"/>
        </w:rPr>
        <w:t>Университетская</w:t>
      </w:r>
      <w:proofErr w:type="spellEnd"/>
      <w:r>
        <w:rPr>
          <w:spacing w:val="-3"/>
          <w:sz w:val="24"/>
        </w:rPr>
        <w:t xml:space="preserve"> </w:t>
      </w:r>
      <w:r>
        <w:rPr>
          <w:sz w:val="24"/>
        </w:rPr>
        <w:t>книга, 2000. – С.</w:t>
      </w:r>
      <w:r>
        <w:rPr>
          <w:spacing w:val="6"/>
          <w:sz w:val="24"/>
        </w:rPr>
        <w:t xml:space="preserve"> </w:t>
      </w:r>
      <w:r>
        <w:rPr>
          <w:sz w:val="24"/>
        </w:rPr>
        <w:t>57–107.</w:t>
      </w:r>
    </w:p>
    <w:p w:rsidR="0045364A" w:rsidRDefault="0045364A" w:rsidP="0045364A">
      <w:pPr>
        <w:pStyle w:val="a5"/>
        <w:numPr>
          <w:ilvl w:val="0"/>
          <w:numId w:val="8"/>
        </w:numPr>
        <w:tabs>
          <w:tab w:val="left" w:pos="-2694"/>
        </w:tabs>
        <w:spacing w:line="261" w:lineRule="auto"/>
        <w:ind w:left="426" w:right="2" w:hanging="426"/>
        <w:rPr>
          <w:sz w:val="24"/>
        </w:rPr>
      </w:pPr>
      <w:proofErr w:type="spellStart"/>
      <w:r>
        <w:rPr>
          <w:spacing w:val="-5"/>
          <w:sz w:val="24"/>
        </w:rPr>
        <w:t>Уортман</w:t>
      </w:r>
      <w:proofErr w:type="spellEnd"/>
      <w:r>
        <w:rPr>
          <w:spacing w:val="-5"/>
          <w:sz w:val="24"/>
        </w:rPr>
        <w:t xml:space="preserve"> </w:t>
      </w:r>
      <w:r>
        <w:rPr>
          <w:spacing w:val="-8"/>
          <w:sz w:val="24"/>
        </w:rPr>
        <w:t xml:space="preserve">Р.С. </w:t>
      </w:r>
      <w:proofErr w:type="spellStart"/>
      <w:r>
        <w:rPr>
          <w:sz w:val="24"/>
        </w:rPr>
        <w:t>Сценарии</w:t>
      </w:r>
      <w:proofErr w:type="spellEnd"/>
      <w:r>
        <w:rPr>
          <w:sz w:val="24"/>
        </w:rPr>
        <w:t xml:space="preserve"> </w:t>
      </w:r>
      <w:proofErr w:type="spellStart"/>
      <w:r>
        <w:rPr>
          <w:sz w:val="24"/>
        </w:rPr>
        <w:t>власти</w:t>
      </w:r>
      <w:proofErr w:type="spellEnd"/>
      <w:r>
        <w:rPr>
          <w:sz w:val="24"/>
        </w:rPr>
        <w:t xml:space="preserve">. </w:t>
      </w:r>
      <w:proofErr w:type="spellStart"/>
      <w:r>
        <w:rPr>
          <w:sz w:val="24"/>
        </w:rPr>
        <w:t>Мифы</w:t>
      </w:r>
      <w:proofErr w:type="spellEnd"/>
      <w:r>
        <w:rPr>
          <w:sz w:val="24"/>
        </w:rPr>
        <w:t xml:space="preserve"> и </w:t>
      </w:r>
      <w:proofErr w:type="spellStart"/>
      <w:r>
        <w:rPr>
          <w:sz w:val="24"/>
        </w:rPr>
        <w:t>церемонии</w:t>
      </w:r>
      <w:proofErr w:type="spellEnd"/>
      <w:r>
        <w:rPr>
          <w:sz w:val="24"/>
        </w:rPr>
        <w:t xml:space="preserve"> </w:t>
      </w:r>
      <w:proofErr w:type="spellStart"/>
      <w:r>
        <w:rPr>
          <w:spacing w:val="-3"/>
          <w:sz w:val="24"/>
        </w:rPr>
        <w:t>русской</w:t>
      </w:r>
      <w:proofErr w:type="spellEnd"/>
      <w:r>
        <w:rPr>
          <w:spacing w:val="-3"/>
          <w:sz w:val="24"/>
        </w:rPr>
        <w:t xml:space="preserve"> </w:t>
      </w:r>
      <w:proofErr w:type="spellStart"/>
      <w:r>
        <w:rPr>
          <w:sz w:val="24"/>
        </w:rPr>
        <w:t>монархии</w:t>
      </w:r>
      <w:proofErr w:type="spellEnd"/>
      <w:r>
        <w:rPr>
          <w:sz w:val="24"/>
        </w:rPr>
        <w:t xml:space="preserve"> // </w:t>
      </w:r>
      <w:proofErr w:type="spellStart"/>
      <w:r>
        <w:rPr>
          <w:sz w:val="24"/>
        </w:rPr>
        <w:t>Социальная</w:t>
      </w:r>
      <w:proofErr w:type="spellEnd"/>
      <w:r>
        <w:rPr>
          <w:sz w:val="24"/>
        </w:rPr>
        <w:t xml:space="preserve"> </w:t>
      </w:r>
      <w:proofErr w:type="spellStart"/>
      <w:r>
        <w:rPr>
          <w:sz w:val="24"/>
        </w:rPr>
        <w:t>антропология</w:t>
      </w:r>
      <w:proofErr w:type="spellEnd"/>
      <w:r>
        <w:rPr>
          <w:sz w:val="24"/>
        </w:rPr>
        <w:t xml:space="preserve">. </w:t>
      </w:r>
      <w:proofErr w:type="spellStart"/>
      <w:r>
        <w:rPr>
          <w:sz w:val="24"/>
        </w:rPr>
        <w:t>Хрестоматия</w:t>
      </w:r>
      <w:proofErr w:type="spellEnd"/>
      <w:r>
        <w:rPr>
          <w:sz w:val="24"/>
        </w:rPr>
        <w:t xml:space="preserve">. </w:t>
      </w:r>
      <w:proofErr w:type="spellStart"/>
      <w:r>
        <w:rPr>
          <w:spacing w:val="-3"/>
          <w:sz w:val="24"/>
        </w:rPr>
        <w:t>Под</w:t>
      </w:r>
      <w:proofErr w:type="spellEnd"/>
      <w:r>
        <w:rPr>
          <w:spacing w:val="-3"/>
          <w:sz w:val="24"/>
        </w:rPr>
        <w:t xml:space="preserve"> </w:t>
      </w:r>
      <w:r>
        <w:rPr>
          <w:sz w:val="24"/>
        </w:rPr>
        <w:t xml:space="preserve">ред. В. </w:t>
      </w:r>
      <w:proofErr w:type="spellStart"/>
      <w:r>
        <w:rPr>
          <w:spacing w:val="-4"/>
          <w:sz w:val="24"/>
        </w:rPr>
        <w:t>Городяненко</w:t>
      </w:r>
      <w:proofErr w:type="spellEnd"/>
      <w:r>
        <w:rPr>
          <w:spacing w:val="-4"/>
          <w:sz w:val="24"/>
        </w:rPr>
        <w:t xml:space="preserve">.  </w:t>
      </w:r>
      <w:r>
        <w:rPr>
          <w:sz w:val="24"/>
        </w:rPr>
        <w:t xml:space="preserve">– </w:t>
      </w:r>
      <w:proofErr w:type="spellStart"/>
      <w:r>
        <w:rPr>
          <w:sz w:val="24"/>
        </w:rPr>
        <w:t>Днепропетровск</w:t>
      </w:r>
      <w:proofErr w:type="spellEnd"/>
      <w:r>
        <w:rPr>
          <w:sz w:val="24"/>
        </w:rPr>
        <w:t xml:space="preserve">: </w:t>
      </w:r>
      <w:proofErr w:type="spellStart"/>
      <w:r>
        <w:rPr>
          <w:sz w:val="24"/>
        </w:rPr>
        <w:t>Изд</w:t>
      </w:r>
      <w:proofErr w:type="spellEnd"/>
      <w:r>
        <w:rPr>
          <w:sz w:val="24"/>
        </w:rPr>
        <w:t xml:space="preserve">-во </w:t>
      </w:r>
      <w:proofErr w:type="spellStart"/>
      <w:r>
        <w:rPr>
          <w:sz w:val="24"/>
        </w:rPr>
        <w:t>Днепропетровского</w:t>
      </w:r>
      <w:proofErr w:type="spellEnd"/>
      <w:r>
        <w:rPr>
          <w:sz w:val="24"/>
        </w:rPr>
        <w:t xml:space="preserve"> </w:t>
      </w:r>
      <w:proofErr w:type="spellStart"/>
      <w:r>
        <w:rPr>
          <w:sz w:val="24"/>
        </w:rPr>
        <w:t>университета</w:t>
      </w:r>
      <w:proofErr w:type="spellEnd"/>
      <w:r>
        <w:rPr>
          <w:sz w:val="24"/>
        </w:rPr>
        <w:t>, 2004. – С.</w:t>
      </w:r>
      <w:r>
        <w:rPr>
          <w:spacing w:val="-2"/>
          <w:sz w:val="24"/>
        </w:rPr>
        <w:t xml:space="preserve"> </w:t>
      </w:r>
      <w:r>
        <w:rPr>
          <w:sz w:val="24"/>
        </w:rPr>
        <w:t>241–251.</w:t>
      </w:r>
    </w:p>
    <w:p w:rsidR="0045364A" w:rsidRDefault="0045364A" w:rsidP="0045364A">
      <w:pPr>
        <w:pStyle w:val="a5"/>
        <w:numPr>
          <w:ilvl w:val="0"/>
          <w:numId w:val="8"/>
        </w:numPr>
        <w:tabs>
          <w:tab w:val="left" w:pos="-2694"/>
        </w:tabs>
        <w:spacing w:before="15" w:line="274" w:lineRule="exact"/>
        <w:ind w:left="426" w:right="2" w:hanging="426"/>
      </w:pPr>
      <w:r>
        <w:rPr>
          <w:sz w:val="24"/>
        </w:rPr>
        <w:t>Цензура</w:t>
      </w:r>
      <w:r w:rsidRPr="003A2151">
        <w:rPr>
          <w:spacing w:val="23"/>
          <w:sz w:val="24"/>
        </w:rPr>
        <w:t xml:space="preserve"> </w:t>
      </w:r>
      <w:proofErr w:type="spellStart"/>
      <w:r>
        <w:rPr>
          <w:sz w:val="24"/>
        </w:rPr>
        <w:t>как</w:t>
      </w:r>
      <w:proofErr w:type="spellEnd"/>
      <w:r w:rsidRPr="003A2151">
        <w:rPr>
          <w:spacing w:val="24"/>
          <w:sz w:val="24"/>
        </w:rPr>
        <w:t xml:space="preserve"> </w:t>
      </w:r>
      <w:r>
        <w:rPr>
          <w:sz w:val="24"/>
        </w:rPr>
        <w:t>торжество</w:t>
      </w:r>
      <w:r w:rsidRPr="003A2151">
        <w:rPr>
          <w:spacing w:val="23"/>
          <w:sz w:val="24"/>
        </w:rPr>
        <w:t xml:space="preserve"> </w:t>
      </w:r>
      <w:proofErr w:type="spellStart"/>
      <w:r>
        <w:rPr>
          <w:sz w:val="24"/>
        </w:rPr>
        <w:t>жизни</w:t>
      </w:r>
      <w:proofErr w:type="spellEnd"/>
      <w:r w:rsidRPr="003A2151">
        <w:rPr>
          <w:spacing w:val="24"/>
          <w:sz w:val="24"/>
        </w:rPr>
        <w:t xml:space="preserve"> </w:t>
      </w:r>
      <w:r>
        <w:rPr>
          <w:sz w:val="24"/>
        </w:rPr>
        <w:t>//</w:t>
      </w:r>
      <w:r w:rsidRPr="003A2151">
        <w:rPr>
          <w:spacing w:val="24"/>
          <w:sz w:val="24"/>
        </w:rPr>
        <w:t xml:space="preserve"> </w:t>
      </w:r>
      <w:proofErr w:type="spellStart"/>
      <w:r>
        <w:rPr>
          <w:sz w:val="24"/>
        </w:rPr>
        <w:t>Ямпольский</w:t>
      </w:r>
      <w:proofErr w:type="spellEnd"/>
      <w:r w:rsidRPr="003A2151">
        <w:rPr>
          <w:spacing w:val="23"/>
          <w:sz w:val="24"/>
        </w:rPr>
        <w:t xml:space="preserve"> </w:t>
      </w:r>
      <w:r>
        <w:rPr>
          <w:sz w:val="24"/>
        </w:rPr>
        <w:t>М.</w:t>
      </w:r>
      <w:r w:rsidRPr="003A2151">
        <w:rPr>
          <w:spacing w:val="24"/>
          <w:sz w:val="24"/>
        </w:rPr>
        <w:t xml:space="preserve"> </w:t>
      </w:r>
      <w:proofErr w:type="spellStart"/>
      <w:r>
        <w:rPr>
          <w:sz w:val="24"/>
        </w:rPr>
        <w:t>Язык</w:t>
      </w:r>
      <w:proofErr w:type="spellEnd"/>
      <w:r>
        <w:rPr>
          <w:sz w:val="24"/>
        </w:rPr>
        <w:t>-</w:t>
      </w:r>
      <w:proofErr w:type="spellStart"/>
      <w:r>
        <w:rPr>
          <w:sz w:val="24"/>
        </w:rPr>
        <w:t>Тело</w:t>
      </w:r>
      <w:proofErr w:type="spellEnd"/>
      <w:r>
        <w:rPr>
          <w:sz w:val="24"/>
        </w:rPr>
        <w:t>-Случай</w:t>
      </w:r>
      <w:r w:rsidRPr="003A2151">
        <w:rPr>
          <w:spacing w:val="24"/>
          <w:sz w:val="24"/>
        </w:rPr>
        <w:t xml:space="preserve"> </w:t>
      </w:r>
      <w:r>
        <w:rPr>
          <w:sz w:val="24"/>
        </w:rPr>
        <w:t>/</w:t>
      </w:r>
      <w:r w:rsidRPr="003A2151">
        <w:rPr>
          <w:spacing w:val="23"/>
          <w:sz w:val="24"/>
        </w:rPr>
        <w:t xml:space="preserve"> </w:t>
      </w:r>
      <w:r>
        <w:rPr>
          <w:sz w:val="24"/>
        </w:rPr>
        <w:t>М.</w:t>
      </w:r>
      <w:r w:rsidRPr="003A2151">
        <w:rPr>
          <w:spacing w:val="24"/>
          <w:sz w:val="24"/>
        </w:rPr>
        <w:t xml:space="preserve"> </w:t>
      </w:r>
      <w:proofErr w:type="spellStart"/>
      <w:r>
        <w:rPr>
          <w:sz w:val="24"/>
        </w:rPr>
        <w:t>Ямпольский</w:t>
      </w:r>
      <w:proofErr w:type="spellEnd"/>
      <w:r>
        <w:rPr>
          <w:sz w:val="24"/>
        </w:rPr>
        <w:t>.</w:t>
      </w:r>
      <w:r w:rsidRPr="003A2151">
        <w:rPr>
          <w:spacing w:val="24"/>
          <w:sz w:val="24"/>
        </w:rPr>
        <w:t xml:space="preserve"> </w:t>
      </w:r>
      <w:r>
        <w:t>М.: НЛО, 2004. – С. 225–235.</w:t>
      </w:r>
    </w:p>
    <w:p w:rsidR="0045364A" w:rsidRDefault="0045364A" w:rsidP="0045364A">
      <w:pPr>
        <w:pStyle w:val="3"/>
        <w:spacing w:before="160" w:after="120"/>
        <w:ind w:left="0"/>
        <w:jc w:val="center"/>
      </w:pPr>
    </w:p>
    <w:p w:rsidR="0045364A" w:rsidRDefault="0045364A" w:rsidP="00101950">
      <w:pPr>
        <w:pStyle w:val="3"/>
        <w:spacing w:before="160" w:after="120"/>
        <w:ind w:left="0"/>
        <w:jc w:val="center"/>
      </w:pPr>
      <w:r>
        <w:t xml:space="preserve">Розділ 2. Полікультурне </w:t>
      </w:r>
      <w:proofErr w:type="spellStart"/>
      <w:r>
        <w:t>суспіство</w:t>
      </w:r>
      <w:proofErr w:type="spellEnd"/>
    </w:p>
    <w:p w:rsidR="0045364A" w:rsidRDefault="0045364A" w:rsidP="00101950">
      <w:pPr>
        <w:spacing w:before="24"/>
        <w:ind w:left="19" w:right="2"/>
        <w:jc w:val="center"/>
        <w:rPr>
          <w:b/>
          <w:sz w:val="24"/>
        </w:rPr>
      </w:pPr>
      <w:r>
        <w:rPr>
          <w:b/>
          <w:i/>
          <w:sz w:val="24"/>
        </w:rPr>
        <w:t xml:space="preserve">Тема 3. </w:t>
      </w:r>
      <w:r>
        <w:rPr>
          <w:b/>
          <w:sz w:val="24"/>
        </w:rPr>
        <w:t xml:space="preserve">Полікультурне </w:t>
      </w:r>
      <w:proofErr w:type="spellStart"/>
      <w:r>
        <w:rPr>
          <w:b/>
          <w:sz w:val="24"/>
        </w:rPr>
        <w:t>суспіство</w:t>
      </w:r>
      <w:proofErr w:type="spellEnd"/>
      <w:r>
        <w:rPr>
          <w:b/>
          <w:sz w:val="24"/>
        </w:rPr>
        <w:t>: неоднорідність та розрізнення</w:t>
      </w:r>
    </w:p>
    <w:p w:rsidR="0045364A" w:rsidRDefault="0045364A" w:rsidP="00101950">
      <w:pPr>
        <w:spacing w:before="120" w:after="120"/>
        <w:ind w:left="2268"/>
        <w:jc w:val="both"/>
        <w:rPr>
          <w:b/>
          <w:sz w:val="24"/>
        </w:rPr>
      </w:pPr>
      <w:r>
        <w:rPr>
          <w:b/>
          <w:i/>
          <w:sz w:val="24"/>
        </w:rPr>
        <w:t xml:space="preserve">Лекція 5. </w:t>
      </w:r>
      <w:r>
        <w:rPr>
          <w:b/>
          <w:sz w:val="24"/>
        </w:rPr>
        <w:t>Концепції культурної неоднорідності та їх критика</w:t>
      </w:r>
    </w:p>
    <w:p w:rsidR="0045364A" w:rsidRDefault="0045364A" w:rsidP="00101950">
      <w:pPr>
        <w:pStyle w:val="a5"/>
        <w:numPr>
          <w:ilvl w:val="1"/>
          <w:numId w:val="8"/>
        </w:numPr>
        <w:tabs>
          <w:tab w:val="left" w:pos="-2694"/>
        </w:tabs>
        <w:ind w:left="2268" w:firstLine="4"/>
        <w:rPr>
          <w:sz w:val="24"/>
        </w:rPr>
      </w:pPr>
      <w:r>
        <w:rPr>
          <w:spacing w:val="-5"/>
          <w:sz w:val="24"/>
        </w:rPr>
        <w:t xml:space="preserve">Культурна </w:t>
      </w:r>
      <w:r>
        <w:rPr>
          <w:sz w:val="24"/>
        </w:rPr>
        <w:t>неоднорідність та поняття</w:t>
      </w:r>
      <w:r>
        <w:rPr>
          <w:spacing w:val="-3"/>
          <w:sz w:val="24"/>
        </w:rPr>
        <w:t xml:space="preserve"> </w:t>
      </w:r>
      <w:proofErr w:type="spellStart"/>
      <w:r>
        <w:rPr>
          <w:sz w:val="24"/>
        </w:rPr>
        <w:t>полікультурності</w:t>
      </w:r>
      <w:proofErr w:type="spellEnd"/>
      <w:r>
        <w:rPr>
          <w:sz w:val="24"/>
        </w:rPr>
        <w:t>.</w:t>
      </w:r>
    </w:p>
    <w:p w:rsidR="0045364A" w:rsidRDefault="0045364A" w:rsidP="00101950">
      <w:pPr>
        <w:pStyle w:val="a5"/>
        <w:numPr>
          <w:ilvl w:val="1"/>
          <w:numId w:val="8"/>
        </w:numPr>
        <w:tabs>
          <w:tab w:val="left" w:pos="-2694"/>
        </w:tabs>
        <w:spacing w:before="24"/>
        <w:ind w:left="2268" w:firstLine="4"/>
        <w:rPr>
          <w:sz w:val="24"/>
        </w:rPr>
      </w:pPr>
      <w:r>
        <w:rPr>
          <w:sz w:val="24"/>
        </w:rPr>
        <w:t xml:space="preserve">Концепти осягнення </w:t>
      </w:r>
      <w:r>
        <w:rPr>
          <w:spacing w:val="-3"/>
          <w:sz w:val="24"/>
        </w:rPr>
        <w:t xml:space="preserve">культурної </w:t>
      </w:r>
      <w:r>
        <w:rPr>
          <w:sz w:val="24"/>
        </w:rPr>
        <w:t>неоднорідності.</w:t>
      </w:r>
    </w:p>
    <w:p w:rsidR="0045364A" w:rsidRDefault="0045364A" w:rsidP="00101950">
      <w:pPr>
        <w:pStyle w:val="a5"/>
        <w:numPr>
          <w:ilvl w:val="1"/>
          <w:numId w:val="8"/>
        </w:numPr>
        <w:tabs>
          <w:tab w:val="left" w:pos="-2694"/>
        </w:tabs>
        <w:spacing w:after="120"/>
        <w:ind w:left="2268" w:firstLine="4"/>
        <w:rPr>
          <w:sz w:val="24"/>
        </w:rPr>
      </w:pPr>
      <w:r>
        <w:rPr>
          <w:sz w:val="24"/>
        </w:rPr>
        <w:t xml:space="preserve">Критика концептів </w:t>
      </w:r>
      <w:r>
        <w:rPr>
          <w:spacing w:val="-3"/>
          <w:sz w:val="24"/>
        </w:rPr>
        <w:t xml:space="preserve">культурної </w:t>
      </w:r>
      <w:r>
        <w:rPr>
          <w:sz w:val="24"/>
        </w:rPr>
        <w:t>неоднорідності та її</w:t>
      </w:r>
      <w:r>
        <w:rPr>
          <w:spacing w:val="-7"/>
          <w:sz w:val="24"/>
        </w:rPr>
        <w:t xml:space="preserve"> </w:t>
      </w:r>
      <w:r>
        <w:rPr>
          <w:sz w:val="24"/>
        </w:rPr>
        <w:t>критерії.</w:t>
      </w:r>
    </w:p>
    <w:p w:rsidR="0045364A" w:rsidRDefault="0045364A" w:rsidP="00101950">
      <w:pPr>
        <w:spacing w:before="24"/>
        <w:rPr>
          <w:b/>
        </w:rPr>
      </w:pPr>
      <w:r>
        <w:rPr>
          <w:b/>
          <w:sz w:val="24"/>
        </w:rPr>
        <w:t xml:space="preserve">Семінар 10. </w:t>
      </w:r>
      <w:r>
        <w:rPr>
          <w:b/>
        </w:rPr>
        <w:t>Презентація теми ІНДЗ</w:t>
      </w:r>
    </w:p>
    <w:p w:rsidR="0045364A" w:rsidRDefault="0045364A" w:rsidP="00101950">
      <w:pPr>
        <w:pStyle w:val="3"/>
        <w:spacing w:before="6"/>
        <w:ind w:left="0"/>
        <w:jc w:val="left"/>
      </w:pPr>
      <w:r>
        <w:t>Що таке ІНДЗ з соціології культури?</w:t>
      </w:r>
    </w:p>
    <w:p w:rsidR="0045364A" w:rsidRDefault="0045364A" w:rsidP="00101950">
      <w:pPr>
        <w:pStyle w:val="a3"/>
        <w:spacing w:before="22"/>
        <w:ind w:left="0" w:right="2"/>
      </w:pPr>
      <w:r>
        <w:t xml:space="preserve">ІНДЗ (індивідуальне навчально-дослідне завдання) – це </w:t>
      </w:r>
      <w:r>
        <w:rPr>
          <w:spacing w:val="-5"/>
        </w:rPr>
        <w:t xml:space="preserve">наукова </w:t>
      </w:r>
      <w:r>
        <w:t xml:space="preserve">творча робота, підсумок самостійного дослідження у рамках теми «Складові </w:t>
      </w:r>
      <w:r>
        <w:rPr>
          <w:spacing w:val="-4"/>
        </w:rPr>
        <w:t>культури</w:t>
      </w:r>
      <w:r>
        <w:rPr>
          <w:spacing w:val="52"/>
        </w:rPr>
        <w:t xml:space="preserve"> </w:t>
      </w:r>
      <w:r>
        <w:t xml:space="preserve">у процесах відтворення </w:t>
      </w:r>
      <w:proofErr w:type="spellStart"/>
      <w:r>
        <w:t>нерівностей</w:t>
      </w:r>
      <w:proofErr w:type="spellEnd"/>
      <w:r>
        <w:t xml:space="preserve"> та влади», в якій розглянутий конкретний приклад функціонування складових елементів </w:t>
      </w:r>
      <w:r>
        <w:rPr>
          <w:spacing w:val="-4"/>
        </w:rPr>
        <w:t xml:space="preserve">культури </w:t>
      </w:r>
      <w:r>
        <w:t>у процесах відтворення соціальних ієрархій та влади в суспільстві.</w:t>
      </w:r>
    </w:p>
    <w:p w:rsidR="0045364A" w:rsidRDefault="0045364A" w:rsidP="00101950">
      <w:pPr>
        <w:pStyle w:val="a3"/>
        <w:spacing w:after="120"/>
        <w:ind w:left="0"/>
      </w:pPr>
      <w:r>
        <w:rPr>
          <w:color w:val="222222"/>
        </w:rPr>
        <w:t>Очікується, що ви виберете якийсь один певний символ, ритуал чи міф, сформулюєте гіпотезу (тезу, твердження) про те, який саме культурний механізм влади за його допомогою відтворюється (приклади ми розглядали в темі 1, а також в кожній з лекцій теми 2) та аргументуєте доведення вашої гіпотези. Аргументація може бути як логічною, теоретичною, так і емпіричною (ці різновиди були розглянуті під час тренінгу академічного письма), тобто отриманою за допомогою вашого емпіричного дослідження з використанням методів спостереження, аналізу документів, наприклад, фотографій або текстів мас-медіа тощо.</w:t>
      </w:r>
    </w:p>
    <w:p w:rsidR="0045364A" w:rsidRDefault="0045364A" w:rsidP="00101950">
      <w:pPr>
        <w:spacing w:after="120"/>
        <w:sectPr w:rsidR="0045364A" w:rsidSect="007736C6">
          <w:type w:val="continuous"/>
          <w:pgSz w:w="11910" w:h="16840"/>
          <w:pgMar w:top="851" w:right="851" w:bottom="851" w:left="1418" w:header="720" w:footer="720" w:gutter="0"/>
          <w:cols w:space="720"/>
        </w:sectPr>
      </w:pPr>
    </w:p>
    <w:p w:rsidR="0045364A" w:rsidRDefault="0045364A" w:rsidP="00101950">
      <w:pPr>
        <w:pStyle w:val="3"/>
        <w:ind w:left="0"/>
      </w:pPr>
      <w:r>
        <w:lastRenderedPageBreak/>
        <w:t>Як обрати тему ІНДЗ?</w:t>
      </w:r>
    </w:p>
    <w:p w:rsidR="0045364A" w:rsidRPr="00101950" w:rsidRDefault="0045364A" w:rsidP="00101950">
      <w:pPr>
        <w:pStyle w:val="a3"/>
        <w:spacing w:before="22"/>
        <w:ind w:left="0"/>
        <w:rPr>
          <w:spacing w:val="-8"/>
        </w:rPr>
      </w:pPr>
      <w:r w:rsidRPr="00101950">
        <w:rPr>
          <w:color w:val="222222"/>
          <w:spacing w:val="-8"/>
        </w:rPr>
        <w:t xml:space="preserve">Починати пошук вашої головної тези можна по-різному, наприклад – з вибору сфери нерівності, яка вас цікавить. Пам'ятаємо, що будь які розрізнення (вік, стать, інтелект, здоров'я, сила, національність, раса, </w:t>
      </w:r>
      <w:proofErr w:type="spellStart"/>
      <w:r w:rsidRPr="00101950">
        <w:rPr>
          <w:color w:val="222222"/>
          <w:spacing w:val="-8"/>
        </w:rPr>
        <w:t>етнічність</w:t>
      </w:r>
      <w:proofErr w:type="spellEnd"/>
      <w:r w:rsidRPr="00101950">
        <w:rPr>
          <w:color w:val="222222"/>
          <w:spacing w:val="-8"/>
        </w:rPr>
        <w:t>, класова приналежність, місце проживання тощо) є приводом для нерівності.</w:t>
      </w:r>
    </w:p>
    <w:p w:rsidR="0045364A" w:rsidRDefault="0045364A" w:rsidP="00101950">
      <w:pPr>
        <w:pStyle w:val="3"/>
        <w:ind w:left="0"/>
        <w:rPr>
          <w:color w:val="222222"/>
          <w:spacing w:val="21"/>
          <w:lang w:val="ru-RU"/>
        </w:rPr>
      </w:pPr>
      <w:r>
        <w:t>Як презентувати обрану тему ІНДЗ на</w:t>
      </w:r>
      <w:r>
        <w:rPr>
          <w:lang w:val="ru-RU"/>
        </w:rPr>
        <w:t xml:space="preserve"> </w:t>
      </w:r>
      <w:r>
        <w:rPr>
          <w:b w:val="0"/>
        </w:rPr>
        <w:t>семінарському занятті?</w:t>
      </w:r>
      <w:r w:rsidRPr="007736C6">
        <w:rPr>
          <w:color w:val="222222"/>
          <w:spacing w:val="21"/>
        </w:rPr>
        <w:t xml:space="preserve"> </w:t>
      </w:r>
    </w:p>
    <w:p w:rsidR="0045364A" w:rsidRPr="00101950" w:rsidRDefault="0045364A" w:rsidP="00101950">
      <w:pPr>
        <w:pStyle w:val="3"/>
        <w:ind w:left="0"/>
        <w:rPr>
          <w:b w:val="0"/>
          <w:spacing w:val="-6"/>
        </w:rPr>
      </w:pPr>
      <w:r w:rsidRPr="00101950">
        <w:rPr>
          <w:b w:val="0"/>
          <w:color w:val="222222"/>
          <w:spacing w:val="-6"/>
        </w:rPr>
        <w:t>Обрану вами тему ІНД З ви маєте представити на семінарському занятті, яке спеціально буде призначено цьому питанню.</w:t>
      </w:r>
    </w:p>
    <w:p w:rsidR="0045364A" w:rsidRDefault="0045364A" w:rsidP="00101950">
      <w:pPr>
        <w:pStyle w:val="a3"/>
        <w:ind w:left="0" w:right="40"/>
        <w:rPr>
          <w:color w:val="222222"/>
          <w:lang w:val="ru-RU"/>
        </w:rPr>
      </w:pPr>
      <w:r w:rsidRPr="00107473">
        <w:rPr>
          <w:color w:val="222222"/>
          <w:spacing w:val="-6"/>
        </w:rPr>
        <w:t>Розкажіть про свою ідею, як вона у вас виникла, яку літературу ви використовуєте, що ви дізналися про вашу тему з цієї літератури. Розкажіть, якою буде ваша теза, які емпіричні матеріали ви плануєте</w:t>
      </w:r>
      <w:r>
        <w:rPr>
          <w:color w:val="222222"/>
          <w:spacing w:val="13"/>
        </w:rPr>
        <w:t xml:space="preserve"> </w:t>
      </w:r>
      <w:r>
        <w:rPr>
          <w:color w:val="222222"/>
          <w:spacing w:val="-3"/>
        </w:rPr>
        <w:t xml:space="preserve">використовувати </w:t>
      </w:r>
      <w:r>
        <w:rPr>
          <w:color w:val="222222"/>
        </w:rPr>
        <w:t xml:space="preserve">в роботі, </w:t>
      </w:r>
      <w:r w:rsidRPr="00107473">
        <w:rPr>
          <w:color w:val="222222"/>
          <w:spacing w:val="-6"/>
        </w:rPr>
        <w:t>продемонструйте приклади. Питання колег та їх думки, що будуть запропоновані в обговоренні,</w:t>
      </w:r>
      <w:r w:rsidRPr="00107473">
        <w:rPr>
          <w:color w:val="222222"/>
          <w:spacing w:val="-6"/>
          <w:lang w:val="ru-RU"/>
        </w:rPr>
        <w:t xml:space="preserve"> </w:t>
      </w:r>
      <w:r w:rsidRPr="00107473">
        <w:rPr>
          <w:color w:val="222222"/>
          <w:spacing w:val="-6"/>
        </w:rPr>
        <w:t xml:space="preserve">допоможуть вам у вдосконаленні вашого </w:t>
      </w:r>
      <w:r w:rsidRPr="00107473">
        <w:rPr>
          <w:color w:val="222222"/>
          <w:spacing w:val="-6"/>
        </w:rPr>
        <w:lastRenderedPageBreak/>
        <w:t>замислу та його реалізації в тексті роботи.</w:t>
      </w:r>
    </w:p>
    <w:p w:rsidR="0045364A" w:rsidRDefault="0045364A" w:rsidP="00101950">
      <w:pPr>
        <w:pStyle w:val="3"/>
        <w:ind w:left="0"/>
      </w:pPr>
      <w:r>
        <w:rPr>
          <w:w w:val="105"/>
        </w:rPr>
        <w:t>З чого складається текст ІНДЗ?</w:t>
      </w:r>
    </w:p>
    <w:p w:rsidR="0045364A" w:rsidRPr="00101950" w:rsidRDefault="0045364A" w:rsidP="00101950">
      <w:pPr>
        <w:pStyle w:val="a3"/>
        <w:spacing w:before="21"/>
        <w:ind w:left="0" w:right="38"/>
        <w:rPr>
          <w:spacing w:val="-6"/>
        </w:rPr>
      </w:pPr>
      <w:r w:rsidRPr="00101950">
        <w:rPr>
          <w:color w:val="222222"/>
          <w:spacing w:val="-6"/>
        </w:rPr>
        <w:t>Текст роботи має включати короткий вступ з описом актуальності та мети роботи, основну частину, висновки з результатами роботи та список використаних джерел, на які ви посилаєтесь в тексті.</w:t>
      </w:r>
    </w:p>
    <w:p w:rsidR="0045364A" w:rsidRPr="00101950" w:rsidRDefault="0045364A" w:rsidP="00101950">
      <w:pPr>
        <w:pStyle w:val="a3"/>
        <w:ind w:left="0" w:right="54"/>
        <w:rPr>
          <w:spacing w:val="-6"/>
        </w:rPr>
      </w:pPr>
      <w:r w:rsidRPr="00107473">
        <w:t>Обсяг ІНДЗ – до 3000 слів (10 сторінок, роботи (у вигляді документу MS WORD, файл *.</w:t>
      </w:r>
      <w:proofErr w:type="spellStart"/>
      <w:r w:rsidRPr="00107473">
        <w:t>doc</w:t>
      </w:r>
      <w:proofErr w:type="spellEnd"/>
      <w:r w:rsidRPr="00107473">
        <w:t>) необхідно надіслати на адресу викладачки не пізніше вказаної дати. На початку роботи обов’язково має бути вказаним ім’я та прізвище авторки/автора, електронна адреса, тема. Протягом двох днів після надсилання тексту ви отримаєте підтвердження, а коментарі та оцінку за роботу – не раніше ніж через два тижні після відправки.</w:t>
      </w:r>
      <w:r>
        <w:t xml:space="preserve"> </w:t>
      </w:r>
      <w:r w:rsidRPr="00101950">
        <w:rPr>
          <w:color w:val="222222"/>
          <w:spacing w:val="-6"/>
        </w:rPr>
        <w:t xml:space="preserve">Після перевірки ви отримаєте електронною поштою </w:t>
      </w:r>
      <w:r w:rsidRPr="00101950">
        <w:rPr>
          <w:b/>
          <w:color w:val="222222"/>
          <w:spacing w:val="-6"/>
        </w:rPr>
        <w:t xml:space="preserve">текст своєї роботи з коментарями та оцінкою </w:t>
      </w:r>
      <w:r w:rsidRPr="00101950">
        <w:rPr>
          <w:color w:val="222222"/>
          <w:spacing w:val="-6"/>
        </w:rPr>
        <w:t>відповідно до таких критеріїв (вказана максимальна оцінка по кожному критерію).</w:t>
      </w:r>
    </w:p>
    <w:p w:rsidR="0045364A" w:rsidRDefault="0045364A" w:rsidP="0045364A">
      <w:pPr>
        <w:pStyle w:val="a3"/>
        <w:spacing w:line="256" w:lineRule="auto"/>
        <w:ind w:left="0" w:right="54"/>
        <w:rPr>
          <w:spacing w:val="-6"/>
        </w:rPr>
        <w:sectPr w:rsidR="0045364A" w:rsidSect="00107473">
          <w:type w:val="continuous"/>
          <w:pgSz w:w="11910" w:h="16840"/>
          <w:pgMar w:top="851" w:right="851" w:bottom="851" w:left="1418" w:header="720" w:footer="720" w:gutter="0"/>
          <w:cols w:num="2" w:space="720"/>
        </w:sectPr>
      </w:pPr>
    </w:p>
    <w:p w:rsidR="0045364A" w:rsidRDefault="0045364A" w:rsidP="0045364A">
      <w:pPr>
        <w:pStyle w:val="a3"/>
        <w:spacing w:line="256" w:lineRule="auto"/>
        <w:ind w:left="0" w:right="54"/>
        <w:rPr>
          <w:b/>
        </w:rPr>
      </w:pPr>
      <w:r>
        <w:rPr>
          <w:b/>
          <w:color w:val="222222"/>
        </w:rPr>
        <w:lastRenderedPageBreak/>
        <w:t>Критерії оцінювання ІНДЗ:</w:t>
      </w:r>
    </w:p>
    <w:p w:rsidR="0045364A" w:rsidRDefault="0045364A" w:rsidP="0045364A">
      <w:pPr>
        <w:pStyle w:val="a3"/>
        <w:ind w:left="0" w:right="28"/>
      </w:pPr>
      <w:r>
        <w:t>В</w:t>
      </w:r>
      <w:r>
        <w:rPr>
          <w:color w:val="222222"/>
        </w:rPr>
        <w:t>ідповідність завданню – 3 бали, адекватне використання концептів та положень курсу – 3 бали, грамотність, логічність, структурованість викладу – 3 бали, самостійність та оригінальність – 3 бали. Максимальна оцінка ІНДЗ – 12 балів.</w:t>
      </w:r>
    </w:p>
    <w:p w:rsidR="0045364A" w:rsidRDefault="0045364A" w:rsidP="0045364A">
      <w:pPr>
        <w:pStyle w:val="a3"/>
        <w:spacing w:before="10"/>
        <w:ind w:left="0"/>
        <w:jc w:val="left"/>
        <w:rPr>
          <w:sz w:val="25"/>
        </w:rPr>
      </w:pPr>
    </w:p>
    <w:p w:rsidR="0045364A" w:rsidRDefault="0045364A" w:rsidP="0045364A">
      <w:pPr>
        <w:spacing w:line="261" w:lineRule="auto"/>
        <w:ind w:right="-13"/>
        <w:jc w:val="both"/>
        <w:rPr>
          <w:sz w:val="24"/>
        </w:rPr>
      </w:pPr>
      <w:r>
        <w:rPr>
          <w:b/>
          <w:sz w:val="24"/>
        </w:rPr>
        <w:t xml:space="preserve">Семінар 11. Дискусія та доповіді з Лекції 5. </w:t>
      </w:r>
      <w:r>
        <w:rPr>
          <w:sz w:val="24"/>
        </w:rPr>
        <w:t>Концепції культурної неоднорідності та їх критика.</w:t>
      </w:r>
    </w:p>
    <w:p w:rsidR="0045364A" w:rsidRDefault="0045364A" w:rsidP="0045364A">
      <w:pPr>
        <w:pStyle w:val="3"/>
        <w:spacing w:line="274" w:lineRule="exact"/>
        <w:ind w:left="0"/>
        <w:jc w:val="center"/>
      </w:pPr>
      <w:r>
        <w:t>Самостійна підготовка до заняття</w:t>
      </w:r>
    </w:p>
    <w:p w:rsidR="0045364A" w:rsidRDefault="0045364A" w:rsidP="0045364A">
      <w:pPr>
        <w:pStyle w:val="a3"/>
        <w:ind w:left="0" w:right="-11"/>
      </w:pPr>
      <w:r>
        <w:t xml:space="preserve">Прочитайте тексти з обов’язкової літератури за Лекцією 5. Знайдіть те, як ці матеріали розширюють </w:t>
      </w:r>
      <w:r>
        <w:rPr>
          <w:spacing w:val="-4"/>
        </w:rPr>
        <w:t xml:space="preserve">кожне </w:t>
      </w:r>
      <w:r>
        <w:t xml:space="preserve">з питань лекції, порівнюючи їх з </w:t>
      </w:r>
      <w:r>
        <w:rPr>
          <w:spacing w:val="-3"/>
        </w:rPr>
        <w:t xml:space="preserve">конспектом </w:t>
      </w:r>
      <w:r>
        <w:t xml:space="preserve">лекції. Знайдіть та </w:t>
      </w:r>
      <w:proofErr w:type="spellStart"/>
      <w:r>
        <w:t>випішіть</w:t>
      </w:r>
      <w:proofErr w:type="spellEnd"/>
      <w:r>
        <w:t xml:space="preserve"> головні поняття, що вводяться в цій лекції та обов’язковій літературі, та </w:t>
      </w:r>
      <w:proofErr w:type="spellStart"/>
      <w:r>
        <w:t>випишіть</w:t>
      </w:r>
      <w:proofErr w:type="spellEnd"/>
      <w:r>
        <w:t xml:space="preserve"> їх визначення. Доберіть самостійно приклади до </w:t>
      </w:r>
      <w:r>
        <w:rPr>
          <w:spacing w:val="-4"/>
        </w:rPr>
        <w:t>кожного</w:t>
      </w:r>
      <w:r>
        <w:rPr>
          <w:spacing w:val="52"/>
        </w:rPr>
        <w:t xml:space="preserve"> </w:t>
      </w:r>
      <w:r>
        <w:t>з цих понять, запишіть їх та скористайтеся записами під час виступу на дискусії.</w:t>
      </w:r>
    </w:p>
    <w:p w:rsidR="0045364A" w:rsidRDefault="0045364A" w:rsidP="0045364A">
      <w:pPr>
        <w:pStyle w:val="3"/>
        <w:spacing w:before="120"/>
        <w:ind w:left="0"/>
      </w:pPr>
      <w:r>
        <w:t>Питання дискусії</w:t>
      </w:r>
    </w:p>
    <w:p w:rsidR="0045364A" w:rsidRDefault="0045364A" w:rsidP="0045364A">
      <w:pPr>
        <w:pStyle w:val="a3"/>
        <w:ind w:left="0" w:right="-13"/>
      </w:pPr>
      <w:r>
        <w:t xml:space="preserve">Множинність соціальних позицій, </w:t>
      </w:r>
      <w:r>
        <w:rPr>
          <w:spacing w:val="-4"/>
        </w:rPr>
        <w:t>культурна</w:t>
      </w:r>
      <w:r>
        <w:rPr>
          <w:spacing w:val="52"/>
        </w:rPr>
        <w:t xml:space="preserve"> </w:t>
      </w:r>
      <w:r>
        <w:t xml:space="preserve">неоднорідність, </w:t>
      </w:r>
      <w:proofErr w:type="spellStart"/>
      <w:r>
        <w:rPr>
          <w:spacing w:val="-3"/>
        </w:rPr>
        <w:t>полікультурність</w:t>
      </w:r>
      <w:proofErr w:type="spellEnd"/>
      <w:r>
        <w:rPr>
          <w:spacing w:val="-3"/>
        </w:rPr>
        <w:t xml:space="preserve">: </w:t>
      </w:r>
      <w:r>
        <w:t>в чому різниця між явищами, які позначаються цими поняттями?</w:t>
      </w:r>
    </w:p>
    <w:p w:rsidR="0045364A" w:rsidRDefault="0045364A" w:rsidP="0045364A">
      <w:pPr>
        <w:pStyle w:val="a3"/>
        <w:ind w:left="0" w:right="-13"/>
      </w:pPr>
      <w:proofErr w:type="spellStart"/>
      <w:r>
        <w:t>Полікультурність</w:t>
      </w:r>
      <w:proofErr w:type="spellEnd"/>
      <w:r>
        <w:t xml:space="preserve"> та мультикультуралізм: чи це одне й те ж саме?</w:t>
      </w:r>
    </w:p>
    <w:p w:rsidR="0045364A" w:rsidRDefault="0045364A" w:rsidP="0045364A">
      <w:pPr>
        <w:pStyle w:val="a3"/>
        <w:spacing w:after="120"/>
        <w:ind w:left="0" w:right="-11"/>
      </w:pPr>
      <w:r>
        <w:t xml:space="preserve">Чи можливо ідеї </w:t>
      </w:r>
      <w:proofErr w:type="spellStart"/>
      <w:r>
        <w:t>Перотті</w:t>
      </w:r>
      <w:proofErr w:type="spellEnd"/>
      <w:r>
        <w:t xml:space="preserve"> про </w:t>
      </w:r>
      <w:proofErr w:type="spellStart"/>
      <w:r>
        <w:rPr>
          <w:spacing w:val="-3"/>
        </w:rPr>
        <w:t>полікультурність</w:t>
      </w:r>
      <w:proofErr w:type="spellEnd"/>
      <w:r>
        <w:rPr>
          <w:spacing w:val="-3"/>
        </w:rPr>
        <w:t xml:space="preserve"> </w:t>
      </w:r>
      <w:r>
        <w:t xml:space="preserve">Європи перенести на сучасну </w:t>
      </w:r>
      <w:r>
        <w:rPr>
          <w:spacing w:val="-3"/>
        </w:rPr>
        <w:t xml:space="preserve">Україну? </w:t>
      </w:r>
      <w:r>
        <w:t xml:space="preserve">Які з концептів осягнення </w:t>
      </w:r>
      <w:r>
        <w:rPr>
          <w:spacing w:val="-3"/>
        </w:rPr>
        <w:t xml:space="preserve">культурної </w:t>
      </w:r>
      <w:r>
        <w:t>неоднорідності є найвідомішими й чому?</w:t>
      </w:r>
    </w:p>
    <w:p w:rsidR="0045364A" w:rsidRDefault="0045364A" w:rsidP="0045364A">
      <w:pPr>
        <w:pStyle w:val="3"/>
        <w:spacing w:line="274" w:lineRule="exact"/>
        <w:ind w:left="0" w:right="-13"/>
      </w:pPr>
      <w:r>
        <w:t>Література для підготовки до дискусії:</w:t>
      </w:r>
    </w:p>
    <w:p w:rsidR="0045364A" w:rsidRPr="00AF2D10" w:rsidRDefault="0045364A" w:rsidP="0045364A">
      <w:pPr>
        <w:pStyle w:val="a5"/>
        <w:numPr>
          <w:ilvl w:val="0"/>
          <w:numId w:val="7"/>
        </w:numPr>
        <w:tabs>
          <w:tab w:val="left" w:pos="-2268"/>
        </w:tabs>
        <w:ind w:left="284" w:hanging="284"/>
        <w:rPr>
          <w:spacing w:val="-6"/>
          <w:sz w:val="24"/>
        </w:rPr>
      </w:pPr>
      <w:r w:rsidRPr="00AF2D10">
        <w:rPr>
          <w:spacing w:val="-6"/>
          <w:sz w:val="24"/>
        </w:rPr>
        <w:t xml:space="preserve">Сорока Ю. Соціокультурна інтерпретація полікультурного суспільства. </w:t>
      </w:r>
      <w:r w:rsidRPr="00AF2D10">
        <w:rPr>
          <w:i/>
          <w:spacing w:val="-6"/>
          <w:sz w:val="24"/>
        </w:rPr>
        <w:t>Свої, чужі, різні: соціокультурна  перспектива сприйняття Іншого.</w:t>
      </w:r>
      <w:r w:rsidRPr="00AF2D10">
        <w:rPr>
          <w:spacing w:val="-6"/>
          <w:sz w:val="24"/>
        </w:rPr>
        <w:t xml:space="preserve"> Х.: ХНУ імені В.Н. Каразіна, 2012. С. 224-242.</w:t>
      </w:r>
    </w:p>
    <w:p w:rsidR="0045364A" w:rsidRDefault="0045364A" w:rsidP="0045364A">
      <w:pPr>
        <w:pStyle w:val="a5"/>
        <w:numPr>
          <w:ilvl w:val="0"/>
          <w:numId w:val="7"/>
        </w:numPr>
        <w:tabs>
          <w:tab w:val="left" w:pos="-2268"/>
        </w:tabs>
        <w:ind w:left="284" w:hanging="284"/>
        <w:rPr>
          <w:sz w:val="24"/>
        </w:rPr>
      </w:pPr>
      <w:r>
        <w:rPr>
          <w:spacing w:val="-4"/>
          <w:sz w:val="24"/>
        </w:rPr>
        <w:t>Субкультури</w:t>
      </w:r>
      <w:r>
        <w:rPr>
          <w:spacing w:val="52"/>
          <w:sz w:val="24"/>
        </w:rPr>
        <w:t xml:space="preserve"> </w:t>
      </w:r>
      <w:r>
        <w:rPr>
          <w:sz w:val="24"/>
        </w:rPr>
        <w:t xml:space="preserve">як соціологічний </w:t>
      </w:r>
      <w:r>
        <w:rPr>
          <w:spacing w:val="-3"/>
          <w:sz w:val="24"/>
        </w:rPr>
        <w:t xml:space="preserve">конструкт </w:t>
      </w:r>
      <w:r>
        <w:rPr>
          <w:sz w:val="24"/>
        </w:rPr>
        <w:t xml:space="preserve">// </w:t>
      </w:r>
      <w:proofErr w:type="spellStart"/>
      <w:r>
        <w:rPr>
          <w:spacing w:val="-4"/>
          <w:sz w:val="24"/>
        </w:rPr>
        <w:t>Субкультурна</w:t>
      </w:r>
      <w:proofErr w:type="spellEnd"/>
      <w:r>
        <w:rPr>
          <w:spacing w:val="52"/>
          <w:sz w:val="24"/>
        </w:rPr>
        <w:t xml:space="preserve"> </w:t>
      </w:r>
      <w:r>
        <w:rPr>
          <w:sz w:val="24"/>
        </w:rPr>
        <w:t xml:space="preserve">варіативність українського соціуму / за ред. Н. </w:t>
      </w:r>
      <w:r>
        <w:rPr>
          <w:spacing w:val="-3"/>
          <w:sz w:val="24"/>
        </w:rPr>
        <w:t xml:space="preserve">Костенко, </w:t>
      </w:r>
      <w:r>
        <w:rPr>
          <w:sz w:val="24"/>
        </w:rPr>
        <w:t xml:space="preserve">А. Ручки. К.: ІС </w:t>
      </w:r>
      <w:r>
        <w:rPr>
          <w:spacing w:val="-8"/>
          <w:sz w:val="24"/>
        </w:rPr>
        <w:t xml:space="preserve">НАНУ, </w:t>
      </w:r>
      <w:r>
        <w:rPr>
          <w:sz w:val="24"/>
        </w:rPr>
        <w:t>2010. С.</w:t>
      </w:r>
      <w:r>
        <w:rPr>
          <w:spacing w:val="4"/>
          <w:sz w:val="24"/>
        </w:rPr>
        <w:t xml:space="preserve"> </w:t>
      </w:r>
      <w:r>
        <w:rPr>
          <w:sz w:val="24"/>
        </w:rPr>
        <w:t>11-26.</w:t>
      </w:r>
    </w:p>
    <w:p w:rsidR="0045364A" w:rsidRDefault="0045364A" w:rsidP="0045364A">
      <w:pPr>
        <w:pStyle w:val="a5"/>
        <w:numPr>
          <w:ilvl w:val="0"/>
          <w:numId w:val="7"/>
        </w:numPr>
        <w:tabs>
          <w:tab w:val="left" w:pos="-2268"/>
        </w:tabs>
        <w:ind w:left="284" w:hanging="284"/>
      </w:pPr>
      <w:proofErr w:type="spellStart"/>
      <w:r w:rsidRPr="00AF2D10">
        <w:rPr>
          <w:spacing w:val="-3"/>
          <w:sz w:val="24"/>
        </w:rPr>
        <w:t>Полікультурність</w:t>
      </w:r>
      <w:proofErr w:type="spellEnd"/>
      <w:r w:rsidRPr="00AF2D10">
        <w:rPr>
          <w:spacing w:val="45"/>
          <w:sz w:val="24"/>
        </w:rPr>
        <w:t xml:space="preserve"> </w:t>
      </w:r>
      <w:r>
        <w:rPr>
          <w:sz w:val="24"/>
        </w:rPr>
        <w:t>у</w:t>
      </w:r>
      <w:r w:rsidRPr="00AF2D10">
        <w:rPr>
          <w:spacing w:val="46"/>
          <w:sz w:val="24"/>
        </w:rPr>
        <w:t xml:space="preserve"> </w:t>
      </w:r>
      <w:r>
        <w:rPr>
          <w:sz w:val="24"/>
        </w:rPr>
        <w:t>всіх</w:t>
      </w:r>
      <w:r w:rsidRPr="00AF2D10">
        <w:rPr>
          <w:spacing w:val="46"/>
          <w:sz w:val="24"/>
        </w:rPr>
        <w:t xml:space="preserve"> </w:t>
      </w:r>
      <w:r>
        <w:rPr>
          <w:sz w:val="24"/>
        </w:rPr>
        <w:t>її</w:t>
      </w:r>
      <w:r w:rsidRPr="00AF2D10">
        <w:rPr>
          <w:spacing w:val="46"/>
          <w:sz w:val="24"/>
        </w:rPr>
        <w:t xml:space="preserve"> </w:t>
      </w:r>
      <w:r>
        <w:rPr>
          <w:sz w:val="24"/>
        </w:rPr>
        <w:t>проявах</w:t>
      </w:r>
      <w:r w:rsidRPr="00AF2D10">
        <w:rPr>
          <w:spacing w:val="46"/>
          <w:sz w:val="24"/>
        </w:rPr>
        <w:t xml:space="preserve"> </w:t>
      </w:r>
      <w:r>
        <w:rPr>
          <w:sz w:val="24"/>
        </w:rPr>
        <w:t>//</w:t>
      </w:r>
      <w:r w:rsidRPr="00AF2D10">
        <w:rPr>
          <w:spacing w:val="46"/>
          <w:sz w:val="24"/>
        </w:rPr>
        <w:t xml:space="preserve"> </w:t>
      </w:r>
      <w:proofErr w:type="spellStart"/>
      <w:r>
        <w:rPr>
          <w:sz w:val="24"/>
        </w:rPr>
        <w:t>Перотті</w:t>
      </w:r>
      <w:proofErr w:type="spellEnd"/>
      <w:r w:rsidRPr="00AF2D10">
        <w:rPr>
          <w:spacing w:val="46"/>
          <w:sz w:val="24"/>
        </w:rPr>
        <w:t xml:space="preserve"> </w:t>
      </w:r>
      <w:r>
        <w:rPr>
          <w:sz w:val="24"/>
        </w:rPr>
        <w:t>А.</w:t>
      </w:r>
      <w:r w:rsidRPr="00AF2D10">
        <w:rPr>
          <w:spacing w:val="46"/>
          <w:sz w:val="24"/>
        </w:rPr>
        <w:t xml:space="preserve"> </w:t>
      </w:r>
      <w:r>
        <w:rPr>
          <w:sz w:val="24"/>
        </w:rPr>
        <w:t>Виступ</w:t>
      </w:r>
      <w:r w:rsidRPr="00AF2D10">
        <w:rPr>
          <w:spacing w:val="46"/>
          <w:sz w:val="24"/>
        </w:rPr>
        <w:t xml:space="preserve"> </w:t>
      </w:r>
      <w:r>
        <w:rPr>
          <w:sz w:val="24"/>
        </w:rPr>
        <w:t>на</w:t>
      </w:r>
      <w:r w:rsidRPr="00AF2D10">
        <w:rPr>
          <w:spacing w:val="46"/>
          <w:sz w:val="24"/>
        </w:rPr>
        <w:t xml:space="preserve"> </w:t>
      </w:r>
      <w:r>
        <w:rPr>
          <w:sz w:val="24"/>
        </w:rPr>
        <w:t>захист</w:t>
      </w:r>
      <w:r w:rsidRPr="00AF2D10">
        <w:rPr>
          <w:spacing w:val="46"/>
          <w:sz w:val="24"/>
        </w:rPr>
        <w:t xml:space="preserve"> </w:t>
      </w:r>
      <w:proofErr w:type="spellStart"/>
      <w:r>
        <w:rPr>
          <w:sz w:val="24"/>
        </w:rPr>
        <w:t>полікультурності</w:t>
      </w:r>
      <w:proofErr w:type="spellEnd"/>
      <w:r w:rsidRPr="00AF2D10">
        <w:rPr>
          <w:spacing w:val="46"/>
          <w:sz w:val="24"/>
        </w:rPr>
        <w:t xml:space="preserve"> </w:t>
      </w:r>
      <w:r>
        <w:rPr>
          <w:sz w:val="24"/>
        </w:rPr>
        <w:t xml:space="preserve">/ </w:t>
      </w:r>
      <w:r>
        <w:t>А. </w:t>
      </w:r>
      <w:proofErr w:type="spellStart"/>
      <w:r>
        <w:t>Перотті</w:t>
      </w:r>
      <w:proofErr w:type="spellEnd"/>
      <w:r>
        <w:t xml:space="preserve"> ; пер. з французької. Л.: </w:t>
      </w:r>
      <w:proofErr w:type="spellStart"/>
      <w:r>
        <w:t>Кальварія</w:t>
      </w:r>
      <w:proofErr w:type="spellEnd"/>
      <w:r>
        <w:t>, 2001. С. 31-48.</w:t>
      </w:r>
    </w:p>
    <w:p w:rsidR="0045364A" w:rsidRDefault="0045364A" w:rsidP="0045364A">
      <w:pPr>
        <w:pStyle w:val="3"/>
        <w:spacing w:before="120"/>
        <w:ind w:left="0"/>
      </w:pPr>
      <w:r>
        <w:t>Література для підготовки доповідей:</w:t>
      </w:r>
    </w:p>
    <w:p w:rsidR="0045364A" w:rsidRPr="00AF2D10" w:rsidRDefault="0045364A" w:rsidP="0045364A">
      <w:pPr>
        <w:pStyle w:val="a5"/>
        <w:numPr>
          <w:ilvl w:val="0"/>
          <w:numId w:val="6"/>
        </w:numPr>
        <w:tabs>
          <w:tab w:val="left" w:pos="-2268"/>
        </w:tabs>
        <w:spacing w:before="70"/>
        <w:ind w:left="0" w:firstLine="0"/>
        <w:rPr>
          <w:sz w:val="24"/>
        </w:rPr>
      </w:pPr>
      <w:proofErr w:type="spellStart"/>
      <w:r w:rsidRPr="00AF2D10">
        <w:rPr>
          <w:sz w:val="24"/>
        </w:rPr>
        <w:t>Бредникова</w:t>
      </w:r>
      <w:proofErr w:type="spellEnd"/>
      <w:r w:rsidRPr="00AF2D10">
        <w:rPr>
          <w:sz w:val="24"/>
        </w:rPr>
        <w:t xml:space="preserve"> О. </w:t>
      </w:r>
      <w:r>
        <w:rPr>
          <w:sz w:val="24"/>
        </w:rPr>
        <w:t>«</w:t>
      </w:r>
      <w:proofErr w:type="spellStart"/>
      <w:r w:rsidRPr="00AF2D10">
        <w:rPr>
          <w:sz w:val="24"/>
        </w:rPr>
        <w:t>Этниче</w:t>
      </w:r>
      <w:proofErr w:type="spellEnd"/>
      <w:r w:rsidRPr="00AF2D10">
        <w:rPr>
          <w:sz w:val="24"/>
        </w:rPr>
        <w:t xml:space="preserve"> </w:t>
      </w:r>
      <w:proofErr w:type="spellStart"/>
      <w:r w:rsidRPr="00AF2D10">
        <w:rPr>
          <w:sz w:val="24"/>
        </w:rPr>
        <w:t>ско</w:t>
      </w:r>
      <w:proofErr w:type="spellEnd"/>
      <w:r w:rsidRPr="00AF2D10">
        <w:rPr>
          <w:sz w:val="24"/>
        </w:rPr>
        <w:t xml:space="preserve"> е </w:t>
      </w:r>
      <w:proofErr w:type="spellStart"/>
      <w:r w:rsidRPr="00AF2D10">
        <w:rPr>
          <w:sz w:val="24"/>
        </w:rPr>
        <w:t>предпринимательство</w:t>
      </w:r>
      <w:proofErr w:type="spellEnd"/>
      <w:r w:rsidRPr="00AF2D10">
        <w:rPr>
          <w:sz w:val="24"/>
        </w:rPr>
        <w:t xml:space="preserve">» </w:t>
      </w:r>
      <w:proofErr w:type="spellStart"/>
      <w:r w:rsidRPr="00AF2D10">
        <w:rPr>
          <w:sz w:val="24"/>
        </w:rPr>
        <w:t>мигрантов</w:t>
      </w:r>
      <w:proofErr w:type="spellEnd"/>
      <w:r w:rsidRPr="00AF2D10">
        <w:rPr>
          <w:sz w:val="24"/>
        </w:rPr>
        <w:t xml:space="preserve"> и </w:t>
      </w:r>
      <w:proofErr w:type="spellStart"/>
      <w:r w:rsidRPr="00AF2D10">
        <w:rPr>
          <w:sz w:val="24"/>
        </w:rPr>
        <w:t>мифы</w:t>
      </w:r>
      <w:proofErr w:type="spellEnd"/>
      <w:r w:rsidRPr="00AF2D10">
        <w:rPr>
          <w:sz w:val="24"/>
        </w:rPr>
        <w:t xml:space="preserve"> </w:t>
      </w:r>
      <w:proofErr w:type="spellStart"/>
      <w:r w:rsidRPr="00AF2D10">
        <w:rPr>
          <w:sz w:val="24"/>
        </w:rPr>
        <w:t>мультикультурализма</w:t>
      </w:r>
      <w:proofErr w:type="spellEnd"/>
      <w:r w:rsidRPr="00AF2D10">
        <w:rPr>
          <w:sz w:val="24"/>
        </w:rPr>
        <w:t xml:space="preserve"> // </w:t>
      </w:r>
      <w:proofErr w:type="spellStart"/>
      <w:r w:rsidRPr="00AF2D10">
        <w:rPr>
          <w:sz w:val="24"/>
        </w:rPr>
        <w:t>Мультикультурализм</w:t>
      </w:r>
      <w:proofErr w:type="spellEnd"/>
      <w:r w:rsidRPr="00AF2D10">
        <w:rPr>
          <w:sz w:val="24"/>
        </w:rPr>
        <w:t xml:space="preserve"> и </w:t>
      </w:r>
      <w:proofErr w:type="spellStart"/>
      <w:r w:rsidRPr="00AF2D10">
        <w:rPr>
          <w:sz w:val="24"/>
        </w:rPr>
        <w:t>трансформация</w:t>
      </w:r>
      <w:proofErr w:type="spellEnd"/>
      <w:r w:rsidRPr="00AF2D10">
        <w:rPr>
          <w:sz w:val="24"/>
        </w:rPr>
        <w:t xml:space="preserve"> </w:t>
      </w:r>
      <w:proofErr w:type="spellStart"/>
      <w:r w:rsidRPr="00AF2D10">
        <w:rPr>
          <w:sz w:val="24"/>
        </w:rPr>
        <w:t>постсоветских</w:t>
      </w:r>
      <w:proofErr w:type="spellEnd"/>
      <w:r w:rsidRPr="00AF2D10">
        <w:rPr>
          <w:sz w:val="24"/>
        </w:rPr>
        <w:t xml:space="preserve"> </w:t>
      </w:r>
      <w:proofErr w:type="spellStart"/>
      <w:r w:rsidRPr="00AF2D10">
        <w:rPr>
          <w:sz w:val="24"/>
        </w:rPr>
        <w:t>обществ</w:t>
      </w:r>
      <w:proofErr w:type="spellEnd"/>
      <w:r w:rsidRPr="00AF2D10">
        <w:rPr>
          <w:sz w:val="24"/>
        </w:rPr>
        <w:t xml:space="preserve"> / </w:t>
      </w:r>
      <w:proofErr w:type="spellStart"/>
      <w:r w:rsidRPr="00AF2D10">
        <w:rPr>
          <w:sz w:val="24"/>
        </w:rPr>
        <w:t>под</w:t>
      </w:r>
      <w:proofErr w:type="spellEnd"/>
      <w:r w:rsidRPr="00AF2D10">
        <w:rPr>
          <w:sz w:val="24"/>
        </w:rPr>
        <w:t xml:space="preserve"> ред. В. Малахова и В. Тишкова. – М.: </w:t>
      </w:r>
      <w:proofErr w:type="spellStart"/>
      <w:r w:rsidRPr="00AF2D10">
        <w:rPr>
          <w:sz w:val="24"/>
        </w:rPr>
        <w:t>Институт</w:t>
      </w:r>
      <w:proofErr w:type="spellEnd"/>
      <w:r w:rsidRPr="00AF2D10">
        <w:rPr>
          <w:sz w:val="24"/>
        </w:rPr>
        <w:t xml:space="preserve"> </w:t>
      </w:r>
      <w:proofErr w:type="spellStart"/>
      <w:r w:rsidRPr="00AF2D10">
        <w:rPr>
          <w:sz w:val="24"/>
        </w:rPr>
        <w:t>этнологии</w:t>
      </w:r>
      <w:proofErr w:type="spellEnd"/>
      <w:r w:rsidRPr="00AF2D10">
        <w:rPr>
          <w:sz w:val="24"/>
        </w:rPr>
        <w:t xml:space="preserve"> и </w:t>
      </w:r>
      <w:proofErr w:type="spellStart"/>
      <w:r w:rsidRPr="00AF2D10">
        <w:rPr>
          <w:sz w:val="24"/>
        </w:rPr>
        <w:t>антропологии</w:t>
      </w:r>
      <w:proofErr w:type="spellEnd"/>
      <w:r w:rsidRPr="00AF2D10">
        <w:rPr>
          <w:sz w:val="24"/>
        </w:rPr>
        <w:t xml:space="preserve"> РАН, 2002. – С. 155–161. </w:t>
      </w:r>
      <w:proofErr w:type="spellStart"/>
      <w:r w:rsidRPr="00AF2D10">
        <w:rPr>
          <w:sz w:val="24"/>
        </w:rPr>
        <w:t>Виды</w:t>
      </w:r>
      <w:proofErr w:type="spellEnd"/>
      <w:r w:rsidRPr="00AF2D10">
        <w:rPr>
          <w:sz w:val="24"/>
        </w:rPr>
        <w:t xml:space="preserve"> и </w:t>
      </w:r>
      <w:proofErr w:type="spellStart"/>
      <w:r w:rsidRPr="00AF2D10">
        <w:rPr>
          <w:sz w:val="24"/>
        </w:rPr>
        <w:t>свойства</w:t>
      </w:r>
      <w:proofErr w:type="spellEnd"/>
      <w:r w:rsidRPr="00AF2D10">
        <w:rPr>
          <w:sz w:val="24"/>
        </w:rPr>
        <w:t xml:space="preserve"> </w:t>
      </w:r>
      <w:proofErr w:type="spellStart"/>
      <w:r w:rsidRPr="00AF2D10">
        <w:rPr>
          <w:sz w:val="24"/>
        </w:rPr>
        <w:t>стилей</w:t>
      </w:r>
      <w:proofErr w:type="spellEnd"/>
      <w:r w:rsidRPr="00AF2D10">
        <w:rPr>
          <w:sz w:val="24"/>
        </w:rPr>
        <w:t xml:space="preserve"> // </w:t>
      </w:r>
      <w:proofErr w:type="spellStart"/>
      <w:r w:rsidRPr="00AF2D10">
        <w:rPr>
          <w:sz w:val="24"/>
        </w:rPr>
        <w:t>Кребер</w:t>
      </w:r>
      <w:proofErr w:type="spellEnd"/>
      <w:r w:rsidRPr="00AF2D10">
        <w:rPr>
          <w:sz w:val="24"/>
        </w:rPr>
        <w:t xml:space="preserve"> А. </w:t>
      </w:r>
      <w:proofErr w:type="spellStart"/>
      <w:r w:rsidRPr="00AF2D10">
        <w:rPr>
          <w:sz w:val="24"/>
        </w:rPr>
        <w:t>Избранное</w:t>
      </w:r>
      <w:proofErr w:type="spellEnd"/>
      <w:r w:rsidRPr="00AF2D10">
        <w:rPr>
          <w:sz w:val="24"/>
        </w:rPr>
        <w:t xml:space="preserve">: Природа </w:t>
      </w:r>
      <w:proofErr w:type="spellStart"/>
      <w:r w:rsidRPr="00AF2D10">
        <w:rPr>
          <w:sz w:val="24"/>
        </w:rPr>
        <w:t>культуры</w:t>
      </w:r>
      <w:proofErr w:type="spellEnd"/>
      <w:r w:rsidRPr="00AF2D10">
        <w:rPr>
          <w:sz w:val="24"/>
        </w:rPr>
        <w:t xml:space="preserve"> / Пер. с </w:t>
      </w:r>
      <w:proofErr w:type="spellStart"/>
      <w:r w:rsidRPr="00AF2D10">
        <w:rPr>
          <w:sz w:val="24"/>
        </w:rPr>
        <w:t>англ</w:t>
      </w:r>
      <w:proofErr w:type="spellEnd"/>
      <w:r w:rsidRPr="00AF2D10">
        <w:rPr>
          <w:sz w:val="24"/>
        </w:rPr>
        <w:t>. – М.: РОССПЭН, 2004. – С. 803–821.</w:t>
      </w:r>
    </w:p>
    <w:p w:rsidR="0045364A" w:rsidRPr="00AF2D10" w:rsidRDefault="0045364A" w:rsidP="0045364A">
      <w:pPr>
        <w:pStyle w:val="a5"/>
        <w:numPr>
          <w:ilvl w:val="0"/>
          <w:numId w:val="6"/>
        </w:numPr>
        <w:tabs>
          <w:tab w:val="left" w:pos="-2268"/>
        </w:tabs>
        <w:ind w:left="0" w:firstLine="0"/>
        <w:rPr>
          <w:sz w:val="24"/>
        </w:rPr>
      </w:pPr>
      <w:r w:rsidRPr="00AF2D10">
        <w:rPr>
          <w:sz w:val="24"/>
        </w:rPr>
        <w:t>Відповідь // Жити разом: поєднання різноманіття і свободи в Європі ХХІ століття. Переклад з англійської. – Львів: Літопис, 2011. – С. 45–78.</w:t>
      </w:r>
    </w:p>
    <w:p w:rsidR="0045364A" w:rsidRPr="00AF2D10" w:rsidRDefault="0045364A" w:rsidP="0045364A">
      <w:pPr>
        <w:pStyle w:val="a5"/>
        <w:numPr>
          <w:ilvl w:val="0"/>
          <w:numId w:val="6"/>
        </w:numPr>
        <w:tabs>
          <w:tab w:val="left" w:pos="-2268"/>
        </w:tabs>
        <w:ind w:left="0" w:firstLine="0"/>
        <w:rPr>
          <w:sz w:val="24"/>
        </w:rPr>
      </w:pPr>
      <w:proofErr w:type="spellStart"/>
      <w:r w:rsidRPr="00AF2D10">
        <w:rPr>
          <w:sz w:val="24"/>
        </w:rPr>
        <w:t>Воронков</w:t>
      </w:r>
      <w:proofErr w:type="spellEnd"/>
      <w:r w:rsidRPr="00AF2D10">
        <w:rPr>
          <w:sz w:val="24"/>
        </w:rPr>
        <w:t xml:space="preserve"> В. </w:t>
      </w:r>
      <w:proofErr w:type="spellStart"/>
      <w:r w:rsidRPr="00AF2D10">
        <w:rPr>
          <w:sz w:val="24"/>
        </w:rPr>
        <w:t>Мультикультурализм</w:t>
      </w:r>
      <w:proofErr w:type="spellEnd"/>
      <w:r w:rsidRPr="00AF2D10">
        <w:rPr>
          <w:sz w:val="24"/>
        </w:rPr>
        <w:t xml:space="preserve"> и </w:t>
      </w:r>
      <w:proofErr w:type="spellStart"/>
      <w:r w:rsidRPr="00AF2D10">
        <w:rPr>
          <w:sz w:val="24"/>
        </w:rPr>
        <w:t>деконструкция</w:t>
      </w:r>
      <w:proofErr w:type="spellEnd"/>
      <w:r w:rsidRPr="00AF2D10">
        <w:rPr>
          <w:sz w:val="24"/>
        </w:rPr>
        <w:t xml:space="preserve"> </w:t>
      </w:r>
      <w:proofErr w:type="spellStart"/>
      <w:r w:rsidRPr="00AF2D10">
        <w:rPr>
          <w:sz w:val="24"/>
        </w:rPr>
        <w:t>этнических</w:t>
      </w:r>
      <w:proofErr w:type="spellEnd"/>
      <w:r w:rsidRPr="00AF2D10">
        <w:rPr>
          <w:sz w:val="24"/>
        </w:rPr>
        <w:t xml:space="preserve"> </w:t>
      </w:r>
      <w:proofErr w:type="spellStart"/>
      <w:r w:rsidRPr="00AF2D10">
        <w:rPr>
          <w:sz w:val="24"/>
        </w:rPr>
        <w:t>границ</w:t>
      </w:r>
      <w:proofErr w:type="spellEnd"/>
      <w:r w:rsidRPr="00AF2D10">
        <w:rPr>
          <w:sz w:val="24"/>
        </w:rPr>
        <w:t xml:space="preserve"> // </w:t>
      </w:r>
      <w:proofErr w:type="spellStart"/>
      <w:r w:rsidRPr="00AF2D10">
        <w:rPr>
          <w:sz w:val="24"/>
        </w:rPr>
        <w:t>Мультикультурализм</w:t>
      </w:r>
      <w:proofErr w:type="spellEnd"/>
      <w:r w:rsidRPr="00AF2D10">
        <w:rPr>
          <w:sz w:val="24"/>
        </w:rPr>
        <w:t xml:space="preserve">  и </w:t>
      </w:r>
      <w:proofErr w:type="spellStart"/>
      <w:r w:rsidRPr="00AF2D10">
        <w:rPr>
          <w:sz w:val="24"/>
        </w:rPr>
        <w:t>трансформация</w:t>
      </w:r>
      <w:proofErr w:type="spellEnd"/>
      <w:r w:rsidRPr="00AF2D10">
        <w:rPr>
          <w:sz w:val="24"/>
        </w:rPr>
        <w:t xml:space="preserve"> </w:t>
      </w:r>
      <w:proofErr w:type="spellStart"/>
      <w:r w:rsidRPr="00AF2D10">
        <w:rPr>
          <w:sz w:val="24"/>
        </w:rPr>
        <w:t>постсоветских</w:t>
      </w:r>
      <w:proofErr w:type="spellEnd"/>
      <w:r w:rsidRPr="00AF2D10">
        <w:rPr>
          <w:sz w:val="24"/>
        </w:rPr>
        <w:t xml:space="preserve"> </w:t>
      </w:r>
      <w:proofErr w:type="spellStart"/>
      <w:r w:rsidRPr="00AF2D10">
        <w:rPr>
          <w:sz w:val="24"/>
        </w:rPr>
        <w:t>обществ</w:t>
      </w:r>
      <w:proofErr w:type="spellEnd"/>
      <w:r w:rsidRPr="00AF2D10">
        <w:rPr>
          <w:sz w:val="24"/>
        </w:rPr>
        <w:t xml:space="preserve"> / </w:t>
      </w:r>
      <w:proofErr w:type="spellStart"/>
      <w:r w:rsidRPr="00AF2D10">
        <w:rPr>
          <w:sz w:val="24"/>
        </w:rPr>
        <w:t>под</w:t>
      </w:r>
      <w:proofErr w:type="spellEnd"/>
      <w:r w:rsidRPr="00AF2D10">
        <w:rPr>
          <w:sz w:val="24"/>
        </w:rPr>
        <w:t xml:space="preserve">  ред. В. Малахова и В. Тишкова. – М.: </w:t>
      </w:r>
      <w:proofErr w:type="spellStart"/>
      <w:r w:rsidRPr="00AF2D10">
        <w:rPr>
          <w:sz w:val="24"/>
        </w:rPr>
        <w:t>Институт</w:t>
      </w:r>
      <w:proofErr w:type="spellEnd"/>
      <w:r w:rsidRPr="00AF2D10">
        <w:rPr>
          <w:sz w:val="24"/>
        </w:rPr>
        <w:t xml:space="preserve"> </w:t>
      </w:r>
      <w:proofErr w:type="spellStart"/>
      <w:r w:rsidRPr="00AF2D10">
        <w:rPr>
          <w:sz w:val="24"/>
        </w:rPr>
        <w:t>этнологии</w:t>
      </w:r>
      <w:proofErr w:type="spellEnd"/>
      <w:r w:rsidRPr="00AF2D10">
        <w:rPr>
          <w:sz w:val="24"/>
        </w:rPr>
        <w:t xml:space="preserve"> и </w:t>
      </w:r>
      <w:proofErr w:type="spellStart"/>
      <w:r w:rsidRPr="00AF2D10">
        <w:rPr>
          <w:sz w:val="24"/>
        </w:rPr>
        <w:t>антропологии</w:t>
      </w:r>
      <w:proofErr w:type="spellEnd"/>
      <w:r w:rsidRPr="00AF2D10">
        <w:rPr>
          <w:sz w:val="24"/>
        </w:rPr>
        <w:t xml:space="preserve"> РАН, 2002. – С. 38–47.</w:t>
      </w:r>
    </w:p>
    <w:p w:rsidR="0045364A" w:rsidRPr="00AF2D10" w:rsidRDefault="0045364A" w:rsidP="0045364A">
      <w:pPr>
        <w:pStyle w:val="a5"/>
        <w:numPr>
          <w:ilvl w:val="0"/>
          <w:numId w:val="6"/>
        </w:numPr>
        <w:tabs>
          <w:tab w:val="left" w:pos="-2268"/>
        </w:tabs>
        <w:ind w:left="0" w:firstLine="0"/>
        <w:rPr>
          <w:sz w:val="24"/>
        </w:rPr>
      </w:pPr>
      <w:proofErr w:type="spellStart"/>
      <w:r w:rsidRPr="00AF2D10">
        <w:rPr>
          <w:sz w:val="24"/>
        </w:rPr>
        <w:t>Живучи</w:t>
      </w:r>
      <w:proofErr w:type="spellEnd"/>
      <w:r w:rsidRPr="00AF2D10">
        <w:rPr>
          <w:sz w:val="24"/>
        </w:rPr>
        <w:t xml:space="preserve"> посередині // </w:t>
      </w:r>
      <w:proofErr w:type="spellStart"/>
      <w:r w:rsidRPr="00AF2D10">
        <w:rPr>
          <w:sz w:val="24"/>
        </w:rPr>
        <w:t>Рубл</w:t>
      </w:r>
      <w:proofErr w:type="spellEnd"/>
      <w:r w:rsidRPr="00AF2D10">
        <w:rPr>
          <w:sz w:val="24"/>
        </w:rPr>
        <w:t xml:space="preserve"> Б. Капітал </w:t>
      </w:r>
      <w:proofErr w:type="spellStart"/>
      <w:r w:rsidRPr="00AF2D10">
        <w:rPr>
          <w:sz w:val="24"/>
        </w:rPr>
        <w:t>розмаїтости</w:t>
      </w:r>
      <w:proofErr w:type="spellEnd"/>
      <w:r w:rsidRPr="00AF2D10">
        <w:rPr>
          <w:sz w:val="24"/>
        </w:rPr>
        <w:t xml:space="preserve">. Транснаціональні мігранти в Монреалі, Вашингтоні та Києві / Б. </w:t>
      </w:r>
      <w:proofErr w:type="spellStart"/>
      <w:r w:rsidRPr="00AF2D10">
        <w:rPr>
          <w:sz w:val="24"/>
        </w:rPr>
        <w:t>Рубл</w:t>
      </w:r>
      <w:proofErr w:type="spellEnd"/>
      <w:r w:rsidRPr="00AF2D10">
        <w:rPr>
          <w:sz w:val="24"/>
        </w:rPr>
        <w:t xml:space="preserve">; пер. з </w:t>
      </w:r>
      <w:proofErr w:type="spellStart"/>
      <w:r w:rsidRPr="00AF2D10">
        <w:rPr>
          <w:sz w:val="24"/>
        </w:rPr>
        <w:t>англ</w:t>
      </w:r>
      <w:proofErr w:type="spellEnd"/>
      <w:r w:rsidRPr="00AF2D10">
        <w:rPr>
          <w:sz w:val="24"/>
        </w:rPr>
        <w:t>. Т. Цимбал. К. : Критика, 2007. С. 59-90.</w:t>
      </w:r>
    </w:p>
    <w:p w:rsidR="0045364A" w:rsidRPr="00AF2D10" w:rsidRDefault="0045364A" w:rsidP="0045364A">
      <w:pPr>
        <w:pStyle w:val="a5"/>
        <w:numPr>
          <w:ilvl w:val="0"/>
          <w:numId w:val="6"/>
        </w:numPr>
        <w:tabs>
          <w:tab w:val="left" w:pos="-2268"/>
        </w:tabs>
        <w:ind w:left="0" w:firstLine="0"/>
        <w:rPr>
          <w:sz w:val="24"/>
        </w:rPr>
      </w:pPr>
      <w:proofErr w:type="spellStart"/>
      <w:r w:rsidRPr="00AF2D10">
        <w:rPr>
          <w:sz w:val="24"/>
        </w:rPr>
        <w:t>Инсценировки</w:t>
      </w:r>
      <w:proofErr w:type="spellEnd"/>
      <w:r w:rsidRPr="00AF2D10">
        <w:rPr>
          <w:sz w:val="24"/>
        </w:rPr>
        <w:t xml:space="preserve"> в </w:t>
      </w:r>
      <w:proofErr w:type="spellStart"/>
      <w:r w:rsidRPr="00AF2D10">
        <w:rPr>
          <w:sz w:val="24"/>
        </w:rPr>
        <w:t>культуре</w:t>
      </w:r>
      <w:proofErr w:type="spellEnd"/>
      <w:r w:rsidRPr="00AF2D10">
        <w:rPr>
          <w:sz w:val="24"/>
        </w:rPr>
        <w:t xml:space="preserve"> // </w:t>
      </w:r>
      <w:proofErr w:type="spellStart"/>
      <w:r w:rsidRPr="00AF2D10">
        <w:rPr>
          <w:sz w:val="24"/>
        </w:rPr>
        <w:t>Ионин</w:t>
      </w:r>
      <w:proofErr w:type="spellEnd"/>
      <w:r w:rsidRPr="00AF2D10">
        <w:rPr>
          <w:sz w:val="24"/>
        </w:rPr>
        <w:t xml:space="preserve"> Л. </w:t>
      </w:r>
      <w:proofErr w:type="spellStart"/>
      <w:r w:rsidRPr="00AF2D10">
        <w:rPr>
          <w:sz w:val="24"/>
        </w:rPr>
        <w:t>Социология</w:t>
      </w:r>
      <w:proofErr w:type="spellEnd"/>
      <w:r w:rsidRPr="00AF2D10">
        <w:rPr>
          <w:sz w:val="24"/>
        </w:rPr>
        <w:t xml:space="preserve"> </w:t>
      </w:r>
      <w:proofErr w:type="spellStart"/>
      <w:r w:rsidRPr="00AF2D10">
        <w:rPr>
          <w:sz w:val="24"/>
        </w:rPr>
        <w:t>культуры</w:t>
      </w:r>
      <w:proofErr w:type="spellEnd"/>
      <w:r w:rsidRPr="00AF2D10">
        <w:rPr>
          <w:sz w:val="24"/>
        </w:rPr>
        <w:t xml:space="preserve"> / Л. </w:t>
      </w:r>
      <w:proofErr w:type="spellStart"/>
      <w:r w:rsidRPr="00AF2D10">
        <w:rPr>
          <w:sz w:val="24"/>
        </w:rPr>
        <w:t>Ионин</w:t>
      </w:r>
      <w:proofErr w:type="spellEnd"/>
      <w:r w:rsidRPr="00AF2D10">
        <w:rPr>
          <w:sz w:val="24"/>
        </w:rPr>
        <w:t xml:space="preserve">. – М.: </w:t>
      </w:r>
      <w:proofErr w:type="spellStart"/>
      <w:r w:rsidRPr="00AF2D10">
        <w:rPr>
          <w:sz w:val="24"/>
        </w:rPr>
        <w:t>Изд</w:t>
      </w:r>
      <w:proofErr w:type="spellEnd"/>
      <w:r w:rsidRPr="00AF2D10">
        <w:rPr>
          <w:sz w:val="24"/>
        </w:rPr>
        <w:t xml:space="preserve">. </w:t>
      </w:r>
      <w:proofErr w:type="spellStart"/>
      <w:r w:rsidRPr="00AF2D10">
        <w:rPr>
          <w:sz w:val="24"/>
        </w:rPr>
        <w:t>Дом</w:t>
      </w:r>
      <w:proofErr w:type="spellEnd"/>
      <w:r w:rsidRPr="00AF2D10">
        <w:rPr>
          <w:sz w:val="24"/>
        </w:rPr>
        <w:t xml:space="preserve"> ГУ ВШЭ, 2004. – С. 258–292.</w:t>
      </w:r>
    </w:p>
    <w:p w:rsidR="0045364A" w:rsidRPr="00AF2D10" w:rsidRDefault="0045364A" w:rsidP="0045364A">
      <w:pPr>
        <w:pStyle w:val="a5"/>
        <w:numPr>
          <w:ilvl w:val="0"/>
          <w:numId w:val="6"/>
        </w:numPr>
        <w:tabs>
          <w:tab w:val="left" w:pos="-2268"/>
        </w:tabs>
        <w:ind w:left="0" w:firstLine="0"/>
        <w:rPr>
          <w:sz w:val="24"/>
        </w:rPr>
      </w:pPr>
      <w:proofErr w:type="spellStart"/>
      <w:r w:rsidRPr="00AF2D10">
        <w:rPr>
          <w:sz w:val="24"/>
        </w:rPr>
        <w:t>Культурный</w:t>
      </w:r>
      <w:proofErr w:type="spellEnd"/>
      <w:r w:rsidRPr="00AF2D10">
        <w:rPr>
          <w:sz w:val="24"/>
        </w:rPr>
        <w:t xml:space="preserve"> </w:t>
      </w:r>
      <w:proofErr w:type="spellStart"/>
      <w:r w:rsidRPr="00AF2D10">
        <w:rPr>
          <w:sz w:val="24"/>
        </w:rPr>
        <w:t>плюрализм</w:t>
      </w:r>
      <w:proofErr w:type="spellEnd"/>
      <w:r w:rsidRPr="00AF2D10">
        <w:rPr>
          <w:sz w:val="24"/>
        </w:rPr>
        <w:t xml:space="preserve"> </w:t>
      </w:r>
      <w:proofErr w:type="spellStart"/>
      <w:r w:rsidRPr="00AF2D10">
        <w:rPr>
          <w:sz w:val="24"/>
        </w:rPr>
        <w:t>versus</w:t>
      </w:r>
      <w:proofErr w:type="spellEnd"/>
      <w:r w:rsidRPr="00AF2D10">
        <w:rPr>
          <w:sz w:val="24"/>
        </w:rPr>
        <w:t xml:space="preserve"> </w:t>
      </w:r>
      <w:proofErr w:type="spellStart"/>
      <w:r w:rsidRPr="00AF2D10">
        <w:rPr>
          <w:sz w:val="24"/>
        </w:rPr>
        <w:t>мультикультурализм</w:t>
      </w:r>
      <w:proofErr w:type="spellEnd"/>
      <w:r w:rsidRPr="00AF2D10">
        <w:rPr>
          <w:sz w:val="24"/>
        </w:rPr>
        <w:t xml:space="preserve"> // Малахов В. «</w:t>
      </w:r>
      <w:proofErr w:type="spellStart"/>
      <w:r w:rsidRPr="00AF2D10">
        <w:rPr>
          <w:sz w:val="24"/>
        </w:rPr>
        <w:t>Скромное</w:t>
      </w:r>
      <w:proofErr w:type="spellEnd"/>
      <w:r w:rsidRPr="00AF2D10">
        <w:rPr>
          <w:sz w:val="24"/>
        </w:rPr>
        <w:t xml:space="preserve"> </w:t>
      </w:r>
      <w:proofErr w:type="spellStart"/>
      <w:r w:rsidRPr="00AF2D10">
        <w:rPr>
          <w:sz w:val="24"/>
        </w:rPr>
        <w:t>обаяние</w:t>
      </w:r>
      <w:proofErr w:type="spellEnd"/>
      <w:r w:rsidRPr="00AF2D10">
        <w:rPr>
          <w:sz w:val="24"/>
        </w:rPr>
        <w:t xml:space="preserve"> </w:t>
      </w:r>
      <w:proofErr w:type="spellStart"/>
      <w:r w:rsidRPr="00AF2D10">
        <w:rPr>
          <w:sz w:val="24"/>
        </w:rPr>
        <w:t>расизма</w:t>
      </w:r>
      <w:proofErr w:type="spellEnd"/>
      <w:r w:rsidRPr="00AF2D10">
        <w:rPr>
          <w:sz w:val="24"/>
        </w:rPr>
        <w:t xml:space="preserve">» и </w:t>
      </w:r>
      <w:proofErr w:type="spellStart"/>
      <w:r w:rsidRPr="00AF2D10">
        <w:rPr>
          <w:sz w:val="24"/>
        </w:rPr>
        <w:t>другие</w:t>
      </w:r>
      <w:proofErr w:type="spellEnd"/>
      <w:r w:rsidRPr="00AF2D10">
        <w:rPr>
          <w:sz w:val="24"/>
        </w:rPr>
        <w:t xml:space="preserve"> </w:t>
      </w:r>
      <w:proofErr w:type="spellStart"/>
      <w:r w:rsidRPr="00AF2D10">
        <w:rPr>
          <w:sz w:val="24"/>
        </w:rPr>
        <w:t>статьи</w:t>
      </w:r>
      <w:proofErr w:type="spellEnd"/>
      <w:r w:rsidRPr="00AF2D10">
        <w:rPr>
          <w:sz w:val="24"/>
        </w:rPr>
        <w:t xml:space="preserve"> / В. Малахов. – М.: Модест </w:t>
      </w:r>
      <w:proofErr w:type="spellStart"/>
      <w:r w:rsidRPr="00AF2D10">
        <w:rPr>
          <w:sz w:val="24"/>
        </w:rPr>
        <w:t>Колеров</w:t>
      </w:r>
      <w:proofErr w:type="spellEnd"/>
      <w:r w:rsidRPr="00AF2D10">
        <w:rPr>
          <w:sz w:val="24"/>
        </w:rPr>
        <w:t xml:space="preserve"> и «</w:t>
      </w:r>
      <w:proofErr w:type="spellStart"/>
      <w:r w:rsidRPr="00AF2D10">
        <w:rPr>
          <w:sz w:val="24"/>
        </w:rPr>
        <w:t>Дом</w:t>
      </w:r>
      <w:proofErr w:type="spellEnd"/>
      <w:r w:rsidRPr="00AF2D10">
        <w:rPr>
          <w:sz w:val="24"/>
        </w:rPr>
        <w:t xml:space="preserve"> </w:t>
      </w:r>
      <w:proofErr w:type="spellStart"/>
      <w:r w:rsidRPr="00AF2D10">
        <w:rPr>
          <w:sz w:val="24"/>
        </w:rPr>
        <w:t>интеллектуальной</w:t>
      </w:r>
      <w:proofErr w:type="spellEnd"/>
      <w:r w:rsidRPr="00AF2D10">
        <w:rPr>
          <w:sz w:val="24"/>
        </w:rPr>
        <w:t xml:space="preserve"> книги», 2001. – С. 159–166.</w:t>
      </w:r>
    </w:p>
    <w:p w:rsidR="0045364A" w:rsidRPr="00AF2D10" w:rsidRDefault="0045364A" w:rsidP="0045364A">
      <w:pPr>
        <w:pStyle w:val="a5"/>
        <w:numPr>
          <w:ilvl w:val="0"/>
          <w:numId w:val="6"/>
        </w:numPr>
        <w:tabs>
          <w:tab w:val="left" w:pos="-2268"/>
        </w:tabs>
        <w:ind w:left="0" w:firstLine="0"/>
        <w:rPr>
          <w:sz w:val="24"/>
        </w:rPr>
      </w:pPr>
      <w:r w:rsidRPr="00AF2D10">
        <w:rPr>
          <w:sz w:val="24"/>
        </w:rPr>
        <w:t xml:space="preserve">Поточні концептуалізації культурних порядків // </w:t>
      </w:r>
      <w:proofErr w:type="spellStart"/>
      <w:r w:rsidRPr="00AF2D10">
        <w:rPr>
          <w:sz w:val="24"/>
        </w:rPr>
        <w:t>Субкультурна</w:t>
      </w:r>
      <w:proofErr w:type="spellEnd"/>
      <w:r w:rsidRPr="00AF2D10">
        <w:rPr>
          <w:sz w:val="24"/>
        </w:rPr>
        <w:t xml:space="preserve"> варіативність українського соціуму / За ред. Н. Костенко, А. Ручки. – К.: ІС НАНУ, 2010. – С. 27–34.</w:t>
      </w:r>
    </w:p>
    <w:p w:rsidR="0045364A" w:rsidRPr="00AF2D10" w:rsidRDefault="0045364A" w:rsidP="0045364A">
      <w:pPr>
        <w:pStyle w:val="a5"/>
        <w:numPr>
          <w:ilvl w:val="0"/>
          <w:numId w:val="6"/>
        </w:numPr>
        <w:tabs>
          <w:tab w:val="left" w:pos="-2268"/>
        </w:tabs>
        <w:ind w:left="0" w:firstLine="0"/>
        <w:rPr>
          <w:sz w:val="24"/>
        </w:rPr>
      </w:pPr>
      <w:r w:rsidRPr="00AF2D10">
        <w:rPr>
          <w:sz w:val="24"/>
        </w:rPr>
        <w:t xml:space="preserve">Сорока Ю. Полікультурне суспільство: взаємозв’язок процесів його дослідження та формування // Агора. Наука без кордонів. Випуск 11. – К.: </w:t>
      </w:r>
      <w:proofErr w:type="spellStart"/>
      <w:r w:rsidRPr="00AF2D10">
        <w:rPr>
          <w:sz w:val="24"/>
        </w:rPr>
        <w:t>Стилос</w:t>
      </w:r>
      <w:proofErr w:type="spellEnd"/>
      <w:r w:rsidRPr="00AF2D10">
        <w:rPr>
          <w:sz w:val="24"/>
        </w:rPr>
        <w:t>, 2012. – С. 183–190.</w:t>
      </w:r>
    </w:p>
    <w:p w:rsidR="0045364A" w:rsidRPr="00AF2D10" w:rsidRDefault="0045364A" w:rsidP="0045364A">
      <w:pPr>
        <w:pStyle w:val="a5"/>
        <w:numPr>
          <w:ilvl w:val="0"/>
          <w:numId w:val="6"/>
        </w:numPr>
        <w:tabs>
          <w:tab w:val="left" w:pos="-2268"/>
          <w:tab w:val="left" w:pos="415"/>
        </w:tabs>
        <w:spacing w:before="11"/>
        <w:ind w:left="0" w:firstLine="0"/>
      </w:pPr>
      <w:r w:rsidRPr="00AF2D10">
        <w:rPr>
          <w:sz w:val="24"/>
        </w:rPr>
        <w:t xml:space="preserve">Субкультура и </w:t>
      </w:r>
      <w:proofErr w:type="spellStart"/>
      <w:r w:rsidRPr="00AF2D10">
        <w:rPr>
          <w:sz w:val="24"/>
        </w:rPr>
        <w:t>смежные</w:t>
      </w:r>
      <w:proofErr w:type="spellEnd"/>
      <w:r w:rsidRPr="00AF2D10">
        <w:rPr>
          <w:sz w:val="24"/>
        </w:rPr>
        <w:t xml:space="preserve"> </w:t>
      </w:r>
      <w:proofErr w:type="spellStart"/>
      <w:r w:rsidRPr="00AF2D10">
        <w:rPr>
          <w:sz w:val="24"/>
        </w:rPr>
        <w:t>понятия</w:t>
      </w:r>
      <w:proofErr w:type="spellEnd"/>
      <w:r w:rsidRPr="00AF2D10">
        <w:rPr>
          <w:sz w:val="24"/>
        </w:rPr>
        <w:t xml:space="preserve"> // </w:t>
      </w:r>
      <w:proofErr w:type="spellStart"/>
      <w:r w:rsidRPr="00AF2D10">
        <w:rPr>
          <w:sz w:val="24"/>
        </w:rPr>
        <w:t>Щепанская</w:t>
      </w:r>
      <w:proofErr w:type="spellEnd"/>
      <w:r w:rsidRPr="00AF2D10">
        <w:rPr>
          <w:sz w:val="24"/>
        </w:rPr>
        <w:t xml:space="preserve"> Т. Система: </w:t>
      </w:r>
      <w:proofErr w:type="spellStart"/>
      <w:r w:rsidRPr="00AF2D10">
        <w:rPr>
          <w:sz w:val="24"/>
        </w:rPr>
        <w:t>тексты</w:t>
      </w:r>
      <w:proofErr w:type="spellEnd"/>
      <w:r w:rsidRPr="00AF2D10">
        <w:rPr>
          <w:sz w:val="24"/>
        </w:rPr>
        <w:t xml:space="preserve"> и </w:t>
      </w:r>
      <w:proofErr w:type="spellStart"/>
      <w:r w:rsidRPr="00AF2D10">
        <w:rPr>
          <w:sz w:val="24"/>
        </w:rPr>
        <w:t>традиции</w:t>
      </w:r>
      <w:proofErr w:type="spellEnd"/>
      <w:r w:rsidRPr="00AF2D10">
        <w:rPr>
          <w:sz w:val="24"/>
        </w:rPr>
        <w:t xml:space="preserve"> </w:t>
      </w:r>
      <w:proofErr w:type="spellStart"/>
      <w:r w:rsidRPr="00AF2D10">
        <w:rPr>
          <w:sz w:val="24"/>
        </w:rPr>
        <w:t>субкультуры</w:t>
      </w:r>
      <w:proofErr w:type="spellEnd"/>
      <w:r>
        <w:rPr>
          <w:sz w:val="24"/>
        </w:rPr>
        <w:t>.</w:t>
      </w:r>
      <w:r>
        <w:t xml:space="preserve"> М.: ОГИ, 2004. </w:t>
      </w:r>
      <w:r w:rsidRPr="00AF2D10">
        <w:t>С. 27–34.</w:t>
      </w:r>
    </w:p>
    <w:p w:rsidR="0045364A" w:rsidRDefault="0045364A" w:rsidP="0045364A">
      <w:pPr>
        <w:pStyle w:val="a5"/>
        <w:numPr>
          <w:ilvl w:val="0"/>
          <w:numId w:val="6"/>
        </w:numPr>
        <w:tabs>
          <w:tab w:val="left" w:pos="-2694"/>
          <w:tab w:val="left" w:pos="-2268"/>
        </w:tabs>
        <w:spacing w:before="24"/>
        <w:ind w:left="0" w:firstLine="0"/>
      </w:pPr>
      <w:r w:rsidRPr="00AF2D10">
        <w:rPr>
          <w:sz w:val="24"/>
        </w:rPr>
        <w:t xml:space="preserve">Тейлор Ч. Мультикультуралізм та політика визнання / пер. </w:t>
      </w:r>
      <w:proofErr w:type="spellStart"/>
      <w:r w:rsidRPr="00AF2D10">
        <w:rPr>
          <w:sz w:val="24"/>
        </w:rPr>
        <w:t>англ</w:t>
      </w:r>
      <w:proofErr w:type="spellEnd"/>
      <w:r w:rsidRPr="00AF2D10">
        <w:rPr>
          <w:sz w:val="24"/>
        </w:rPr>
        <w:t xml:space="preserve">. К.: </w:t>
      </w:r>
      <w:proofErr w:type="spellStart"/>
      <w:r w:rsidRPr="00AF2D10">
        <w:rPr>
          <w:sz w:val="24"/>
        </w:rPr>
        <w:t>Альтерпрес</w:t>
      </w:r>
      <w:proofErr w:type="spellEnd"/>
      <w:r w:rsidRPr="00AF2D10">
        <w:rPr>
          <w:sz w:val="24"/>
        </w:rPr>
        <w:t>, 2004.</w:t>
      </w:r>
      <w:r>
        <w:rPr>
          <w:sz w:val="24"/>
        </w:rPr>
        <w:t xml:space="preserve"> </w:t>
      </w:r>
      <w:r>
        <w:t>С. 29–71.</w:t>
      </w:r>
    </w:p>
    <w:p w:rsidR="0045364A" w:rsidRDefault="0045364A" w:rsidP="0045364A">
      <w:pPr>
        <w:pStyle w:val="a5"/>
        <w:numPr>
          <w:ilvl w:val="0"/>
          <w:numId w:val="6"/>
        </w:numPr>
        <w:tabs>
          <w:tab w:val="left" w:pos="-2694"/>
        </w:tabs>
        <w:spacing w:before="24"/>
        <w:ind w:left="0" w:firstLine="0"/>
        <w:rPr>
          <w:sz w:val="24"/>
        </w:rPr>
      </w:pPr>
      <w:proofErr w:type="spellStart"/>
      <w:r>
        <w:rPr>
          <w:sz w:val="24"/>
        </w:rPr>
        <w:lastRenderedPageBreak/>
        <w:t>Ионин</w:t>
      </w:r>
      <w:proofErr w:type="spellEnd"/>
      <w:r>
        <w:rPr>
          <w:sz w:val="24"/>
        </w:rPr>
        <w:t xml:space="preserve"> Л. </w:t>
      </w:r>
      <w:proofErr w:type="spellStart"/>
      <w:r>
        <w:rPr>
          <w:sz w:val="24"/>
        </w:rPr>
        <w:t>Традиция</w:t>
      </w:r>
      <w:proofErr w:type="spellEnd"/>
      <w:r>
        <w:rPr>
          <w:sz w:val="24"/>
        </w:rPr>
        <w:t xml:space="preserve"> – канон – стиль. </w:t>
      </w:r>
      <w:proofErr w:type="spellStart"/>
      <w:r w:rsidRPr="00AF2D10">
        <w:rPr>
          <w:i/>
          <w:sz w:val="24"/>
        </w:rPr>
        <w:t>Социология</w:t>
      </w:r>
      <w:proofErr w:type="spellEnd"/>
      <w:r w:rsidRPr="00AF2D10">
        <w:rPr>
          <w:i/>
          <w:sz w:val="24"/>
        </w:rPr>
        <w:t xml:space="preserve"> </w:t>
      </w:r>
      <w:proofErr w:type="spellStart"/>
      <w:r w:rsidRPr="00AF2D10">
        <w:rPr>
          <w:i/>
          <w:spacing w:val="-4"/>
          <w:sz w:val="24"/>
        </w:rPr>
        <w:t>культуры</w:t>
      </w:r>
      <w:proofErr w:type="spellEnd"/>
      <w:r>
        <w:rPr>
          <w:i/>
          <w:spacing w:val="-4"/>
          <w:sz w:val="24"/>
        </w:rPr>
        <w:t>.</w:t>
      </w:r>
      <w:r>
        <w:rPr>
          <w:sz w:val="24"/>
        </w:rPr>
        <w:t xml:space="preserve"> М.: </w:t>
      </w:r>
      <w:proofErr w:type="spellStart"/>
      <w:r>
        <w:rPr>
          <w:sz w:val="24"/>
        </w:rPr>
        <w:t>Изд</w:t>
      </w:r>
      <w:proofErr w:type="spellEnd"/>
      <w:r>
        <w:rPr>
          <w:sz w:val="24"/>
        </w:rPr>
        <w:t xml:space="preserve">. </w:t>
      </w:r>
      <w:proofErr w:type="spellStart"/>
      <w:r>
        <w:rPr>
          <w:sz w:val="24"/>
        </w:rPr>
        <w:t>Дом</w:t>
      </w:r>
      <w:proofErr w:type="spellEnd"/>
      <w:r>
        <w:rPr>
          <w:sz w:val="24"/>
        </w:rPr>
        <w:t xml:space="preserve"> ГУ ВШЭ, 2004. С. 213–257. (С.)</w:t>
      </w:r>
    </w:p>
    <w:p w:rsidR="0045364A" w:rsidRDefault="0045364A" w:rsidP="0045364A">
      <w:pPr>
        <w:pStyle w:val="a5"/>
        <w:numPr>
          <w:ilvl w:val="0"/>
          <w:numId w:val="6"/>
        </w:numPr>
        <w:tabs>
          <w:tab w:val="left" w:pos="-2694"/>
        </w:tabs>
        <w:spacing w:after="120"/>
        <w:ind w:left="0" w:firstLine="0"/>
        <w:rPr>
          <w:sz w:val="24"/>
        </w:rPr>
      </w:pPr>
      <w:r>
        <w:rPr>
          <w:sz w:val="24"/>
        </w:rPr>
        <w:t xml:space="preserve">Цей прекрасний новий світ // </w:t>
      </w:r>
      <w:proofErr w:type="spellStart"/>
      <w:r>
        <w:rPr>
          <w:sz w:val="24"/>
        </w:rPr>
        <w:t>Хіппі</w:t>
      </w:r>
      <w:proofErr w:type="spellEnd"/>
      <w:r>
        <w:rPr>
          <w:sz w:val="24"/>
        </w:rPr>
        <w:t xml:space="preserve"> у Львові. Альманах. Випуск 2. Л.: «Тріада плюс», 2012. С. 39–94.</w:t>
      </w:r>
    </w:p>
    <w:p w:rsidR="0045364A" w:rsidRDefault="0045364A" w:rsidP="0045364A">
      <w:pPr>
        <w:tabs>
          <w:tab w:val="left" w:pos="-2694"/>
        </w:tabs>
        <w:spacing w:line="191" w:lineRule="exact"/>
        <w:jc w:val="both"/>
        <w:rPr>
          <w:sz w:val="20"/>
        </w:rPr>
      </w:pPr>
      <w:r>
        <w:rPr>
          <w:sz w:val="20"/>
        </w:rPr>
        <w:t>Готуючи доповідь для виступу на семінарі, оберіть зі списку додаткової літератури джерело й прочитайте його.</w:t>
      </w:r>
    </w:p>
    <w:p w:rsidR="0045364A" w:rsidRDefault="0045364A" w:rsidP="0045364A">
      <w:pPr>
        <w:tabs>
          <w:tab w:val="left" w:pos="-2694"/>
        </w:tabs>
        <w:spacing w:line="230" w:lineRule="auto"/>
        <w:jc w:val="both"/>
        <w:rPr>
          <w:sz w:val="20"/>
        </w:rPr>
      </w:pPr>
      <w:r>
        <w:rPr>
          <w:sz w:val="20"/>
        </w:rPr>
        <w:t xml:space="preserve">Завдання доповіді – показати, як джерело відповідає на питання, розглянуті в лекції. </w:t>
      </w:r>
      <w:r>
        <w:rPr>
          <w:spacing w:val="-4"/>
          <w:sz w:val="20"/>
        </w:rPr>
        <w:t xml:space="preserve">Тобто </w:t>
      </w:r>
      <w:r>
        <w:rPr>
          <w:sz w:val="20"/>
        </w:rPr>
        <w:t xml:space="preserve">треба знайти, які саме з питань лекції представлені в джерелі. Для цього корисним </w:t>
      </w:r>
      <w:r>
        <w:rPr>
          <w:spacing w:val="-6"/>
          <w:sz w:val="20"/>
        </w:rPr>
        <w:t xml:space="preserve">буде </w:t>
      </w:r>
      <w:r>
        <w:rPr>
          <w:sz w:val="20"/>
        </w:rPr>
        <w:t xml:space="preserve">протягом читання скласти власний 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proofErr w:type="spellStart"/>
      <w:r>
        <w:rPr>
          <w:sz w:val="20"/>
        </w:rPr>
        <w:t>доповіть</w:t>
      </w:r>
      <w:proofErr w:type="spellEnd"/>
      <w:r>
        <w:rPr>
          <w:sz w:val="20"/>
        </w:rPr>
        <w:t xml:space="preserve"> проголошується усно, не читаючи </w:t>
      </w:r>
      <w:proofErr w:type="spellStart"/>
      <w:r>
        <w:rPr>
          <w:sz w:val="20"/>
        </w:rPr>
        <w:t>текста</w:t>
      </w:r>
      <w:proofErr w:type="spellEnd"/>
      <w:r>
        <w:rPr>
          <w:sz w:val="20"/>
        </w:rPr>
        <w:t>, триває не більше 10 хвилин та завершується</w:t>
      </w:r>
      <w:r>
        <w:rPr>
          <w:spacing w:val="-1"/>
          <w:sz w:val="20"/>
        </w:rPr>
        <w:t xml:space="preserve"> </w:t>
      </w:r>
      <w:r>
        <w:rPr>
          <w:sz w:val="20"/>
        </w:rPr>
        <w:t>обговоренням.</w:t>
      </w:r>
    </w:p>
    <w:p w:rsidR="00101950" w:rsidRDefault="00101950" w:rsidP="0045364A">
      <w:pPr>
        <w:pStyle w:val="3"/>
        <w:spacing w:before="240"/>
        <w:ind w:left="2268"/>
        <w:rPr>
          <w:i/>
        </w:rPr>
      </w:pPr>
    </w:p>
    <w:p w:rsidR="00101950" w:rsidRDefault="00101950" w:rsidP="0045364A">
      <w:pPr>
        <w:pStyle w:val="3"/>
        <w:spacing w:before="240"/>
        <w:ind w:left="2268"/>
        <w:rPr>
          <w:i/>
        </w:rPr>
      </w:pPr>
    </w:p>
    <w:p w:rsidR="0045364A" w:rsidRDefault="0045364A" w:rsidP="0045364A">
      <w:pPr>
        <w:pStyle w:val="3"/>
        <w:spacing w:before="240"/>
        <w:ind w:left="2268"/>
      </w:pPr>
      <w:r>
        <w:rPr>
          <w:i/>
        </w:rPr>
        <w:t xml:space="preserve">Лекція 6. </w:t>
      </w:r>
      <w:r>
        <w:t>Дискурс чужого й ворога та його соціальний зміст</w:t>
      </w:r>
    </w:p>
    <w:p w:rsidR="0045364A" w:rsidRDefault="0045364A" w:rsidP="00101950">
      <w:pPr>
        <w:pStyle w:val="a5"/>
        <w:numPr>
          <w:ilvl w:val="1"/>
          <w:numId w:val="6"/>
        </w:numPr>
        <w:tabs>
          <w:tab w:val="left" w:pos="-2694"/>
        </w:tabs>
        <w:spacing w:before="24"/>
        <w:ind w:left="2552" w:hanging="284"/>
        <w:rPr>
          <w:sz w:val="24"/>
        </w:rPr>
      </w:pPr>
      <w:bookmarkStart w:id="0" w:name="_GoBack"/>
      <w:r>
        <w:rPr>
          <w:sz w:val="24"/>
        </w:rPr>
        <w:t xml:space="preserve">Інший в перспективі </w:t>
      </w:r>
      <w:r>
        <w:rPr>
          <w:spacing w:val="-3"/>
          <w:sz w:val="24"/>
        </w:rPr>
        <w:t>полікультурного</w:t>
      </w:r>
      <w:r>
        <w:rPr>
          <w:spacing w:val="-2"/>
          <w:sz w:val="24"/>
        </w:rPr>
        <w:t xml:space="preserve"> </w:t>
      </w:r>
      <w:r>
        <w:rPr>
          <w:sz w:val="24"/>
        </w:rPr>
        <w:t>суспільства.</w:t>
      </w:r>
    </w:p>
    <w:p w:rsidR="0045364A" w:rsidRDefault="0045364A" w:rsidP="00101950">
      <w:pPr>
        <w:pStyle w:val="a5"/>
        <w:numPr>
          <w:ilvl w:val="1"/>
          <w:numId w:val="6"/>
        </w:numPr>
        <w:tabs>
          <w:tab w:val="left" w:pos="-2694"/>
        </w:tabs>
        <w:spacing w:before="24"/>
        <w:ind w:left="2552" w:hanging="284"/>
        <w:rPr>
          <w:sz w:val="24"/>
        </w:rPr>
      </w:pPr>
      <w:r>
        <w:rPr>
          <w:spacing w:val="-3"/>
          <w:sz w:val="24"/>
        </w:rPr>
        <w:t xml:space="preserve">Соціокультурна </w:t>
      </w:r>
      <w:r>
        <w:rPr>
          <w:sz w:val="24"/>
        </w:rPr>
        <w:t>номенклатура Іншого.</w:t>
      </w:r>
    </w:p>
    <w:p w:rsidR="0045364A" w:rsidRDefault="0045364A" w:rsidP="00101950">
      <w:pPr>
        <w:pStyle w:val="a5"/>
        <w:numPr>
          <w:ilvl w:val="1"/>
          <w:numId w:val="6"/>
        </w:numPr>
        <w:tabs>
          <w:tab w:val="left" w:pos="-2694"/>
        </w:tabs>
        <w:spacing w:before="24" w:line="261" w:lineRule="auto"/>
        <w:ind w:left="2552" w:right="2" w:hanging="284"/>
        <w:rPr>
          <w:sz w:val="24"/>
        </w:rPr>
      </w:pPr>
      <w:r>
        <w:rPr>
          <w:spacing w:val="-5"/>
          <w:sz w:val="24"/>
        </w:rPr>
        <w:t xml:space="preserve">Культурні </w:t>
      </w:r>
      <w:r>
        <w:rPr>
          <w:sz w:val="24"/>
        </w:rPr>
        <w:t>механізми розрізнення груп та категорій: чужий та ворог</w:t>
      </w:r>
      <w:r>
        <w:rPr>
          <w:spacing w:val="-35"/>
          <w:sz w:val="24"/>
        </w:rPr>
        <w:t xml:space="preserve"> </w:t>
      </w:r>
      <w:r>
        <w:rPr>
          <w:sz w:val="24"/>
        </w:rPr>
        <w:t xml:space="preserve">в перспективі </w:t>
      </w:r>
      <w:bookmarkEnd w:id="0"/>
      <w:r>
        <w:rPr>
          <w:sz w:val="24"/>
        </w:rPr>
        <w:t>реалізації влади в</w:t>
      </w:r>
      <w:r>
        <w:rPr>
          <w:spacing w:val="-2"/>
          <w:sz w:val="24"/>
        </w:rPr>
        <w:t xml:space="preserve"> </w:t>
      </w:r>
      <w:r>
        <w:rPr>
          <w:sz w:val="24"/>
        </w:rPr>
        <w:t>суспільстві.</w:t>
      </w:r>
    </w:p>
    <w:p w:rsidR="0045364A" w:rsidRDefault="0045364A" w:rsidP="0045364A">
      <w:pPr>
        <w:pStyle w:val="3"/>
        <w:spacing w:before="120" w:after="120"/>
        <w:ind w:left="0"/>
        <w:jc w:val="left"/>
      </w:pPr>
      <w:r>
        <w:t>Семінар 12. Обговорення першоджерела з теми 3</w:t>
      </w:r>
    </w:p>
    <w:p w:rsidR="0045364A" w:rsidRDefault="0045364A" w:rsidP="0045364A">
      <w:pPr>
        <w:spacing w:after="120"/>
        <w:jc w:val="center"/>
        <w:rPr>
          <w:b/>
          <w:sz w:val="24"/>
        </w:rPr>
      </w:pPr>
      <w:r>
        <w:rPr>
          <w:b/>
          <w:sz w:val="24"/>
        </w:rPr>
        <w:t>Самостійна підготовка до заняття</w:t>
      </w:r>
    </w:p>
    <w:p w:rsidR="0045364A" w:rsidRDefault="0045364A" w:rsidP="0045364A">
      <w:pPr>
        <w:pStyle w:val="a3"/>
        <w:spacing w:before="24"/>
        <w:ind w:left="0" w:right="2"/>
      </w:pPr>
      <w:r>
        <w:t xml:space="preserve">Прочитайте статтю К. </w:t>
      </w:r>
      <w:proofErr w:type="spellStart"/>
      <w:r>
        <w:t>Гірца</w:t>
      </w:r>
      <w:proofErr w:type="spellEnd"/>
      <w:r>
        <w:t xml:space="preserve"> «Користь розмаїття» (Герц К. </w:t>
      </w:r>
      <w:proofErr w:type="spellStart"/>
      <w:r>
        <w:t>Польза</w:t>
      </w:r>
      <w:proofErr w:type="spellEnd"/>
      <w:r>
        <w:t xml:space="preserve"> </w:t>
      </w:r>
      <w:proofErr w:type="spellStart"/>
      <w:r>
        <w:t>разнообразия</w:t>
      </w:r>
      <w:proofErr w:type="spellEnd"/>
      <w:r>
        <w:t xml:space="preserve"> / К. Герц ; пер. с </w:t>
      </w:r>
      <w:proofErr w:type="spellStart"/>
      <w:r>
        <w:t>англ</w:t>
      </w:r>
      <w:proofErr w:type="spellEnd"/>
      <w:r>
        <w:t xml:space="preserve">. В. </w:t>
      </w:r>
      <w:proofErr w:type="spellStart"/>
      <w:r>
        <w:t>Иванова</w:t>
      </w:r>
      <w:proofErr w:type="spellEnd"/>
      <w:r>
        <w:t xml:space="preserve"> и Э. </w:t>
      </w:r>
      <w:proofErr w:type="spellStart"/>
      <w:r>
        <w:t>Соловьева</w:t>
      </w:r>
      <w:proofErr w:type="spellEnd"/>
      <w:r>
        <w:t xml:space="preserve"> // THESIS, 1993. – </w:t>
      </w:r>
      <w:proofErr w:type="spellStart"/>
      <w:r>
        <w:t>Вып</w:t>
      </w:r>
      <w:proofErr w:type="spellEnd"/>
      <w:r>
        <w:t>. 3. – С. 168–184. Знайдіть текст статті у розділі першоджерел даного посібника).</w:t>
      </w:r>
    </w:p>
    <w:p w:rsidR="0045364A" w:rsidRDefault="0045364A" w:rsidP="0045364A">
      <w:pPr>
        <w:tabs>
          <w:tab w:val="left" w:pos="-2694"/>
        </w:tabs>
        <w:spacing w:before="24" w:line="261" w:lineRule="auto"/>
        <w:ind w:right="2"/>
        <w:rPr>
          <w:sz w:val="24"/>
        </w:rPr>
      </w:pPr>
    </w:p>
    <w:p w:rsidR="0045364A" w:rsidRDefault="0045364A" w:rsidP="0045364A">
      <w:pPr>
        <w:pStyle w:val="a3"/>
        <w:ind w:left="0" w:right="-13"/>
        <w:sectPr w:rsidR="0045364A" w:rsidSect="00680478">
          <w:type w:val="continuous"/>
          <w:pgSz w:w="11910" w:h="16840"/>
          <w:pgMar w:top="851" w:right="851" w:bottom="851" w:left="1418" w:header="720" w:footer="720" w:gutter="0"/>
          <w:cols w:space="720"/>
        </w:sectPr>
      </w:pPr>
    </w:p>
    <w:p w:rsidR="0045364A" w:rsidRDefault="0045364A" w:rsidP="0045364A">
      <w:pPr>
        <w:pStyle w:val="a3"/>
        <w:numPr>
          <w:ilvl w:val="0"/>
          <w:numId w:val="29"/>
        </w:numPr>
        <w:ind w:left="142" w:right="-13" w:hanging="142"/>
      </w:pPr>
      <w:r>
        <w:lastRenderedPageBreak/>
        <w:t>Знайдіть та процитуйте (письмово) речення, в яких виражено головне положення авторської позиції.</w:t>
      </w:r>
    </w:p>
    <w:p w:rsidR="0045364A" w:rsidRPr="00680478" w:rsidRDefault="0045364A" w:rsidP="0045364A">
      <w:pPr>
        <w:pStyle w:val="a3"/>
        <w:numPr>
          <w:ilvl w:val="0"/>
          <w:numId w:val="29"/>
        </w:numPr>
        <w:ind w:left="142" w:right="-13" w:hanging="142"/>
        <w:rPr>
          <w:spacing w:val="-6"/>
        </w:rPr>
      </w:pPr>
      <w:r w:rsidRPr="00680478">
        <w:rPr>
          <w:spacing w:val="-6"/>
        </w:rPr>
        <w:t>Декількома реченнями (3 – 4) сформулюйте ваше розуміння аргументів, за допомогою</w:t>
      </w:r>
    </w:p>
    <w:p w:rsidR="0045364A" w:rsidRDefault="0045364A" w:rsidP="0045364A">
      <w:pPr>
        <w:pStyle w:val="a3"/>
        <w:numPr>
          <w:ilvl w:val="0"/>
          <w:numId w:val="29"/>
        </w:numPr>
        <w:ind w:left="142" w:right="-13" w:hanging="142"/>
      </w:pPr>
      <w:r>
        <w:t>яких автор доводить своє головне положення.</w:t>
      </w:r>
    </w:p>
    <w:p w:rsidR="0045364A" w:rsidRPr="00680478" w:rsidRDefault="0045364A" w:rsidP="0045364A">
      <w:pPr>
        <w:pStyle w:val="a3"/>
        <w:numPr>
          <w:ilvl w:val="0"/>
          <w:numId w:val="29"/>
        </w:numPr>
        <w:ind w:left="142" w:right="-13" w:hanging="142"/>
        <w:rPr>
          <w:spacing w:val="-6"/>
        </w:rPr>
      </w:pPr>
      <w:r w:rsidRPr="00680478">
        <w:rPr>
          <w:spacing w:val="-6"/>
        </w:rPr>
        <w:t>Знайдіть питання, на які текст не відповідає повно чи задовільно (маються на увазі питання про інтерпретацію, а не про факти).</w:t>
      </w:r>
    </w:p>
    <w:p w:rsidR="0045364A" w:rsidRDefault="0045364A" w:rsidP="0045364A">
      <w:pPr>
        <w:pStyle w:val="a3"/>
        <w:numPr>
          <w:ilvl w:val="0"/>
          <w:numId w:val="29"/>
        </w:numPr>
        <w:ind w:left="142" w:right="-13" w:hanging="142"/>
      </w:pPr>
      <w:r>
        <w:t>Подумайте, підтверджує чи спростовує ваш досвід та здоровий глузд авторські докази. Чи є вони логічними? В яких сферах або за яких умов докази автора будуть виглядати спрощеними, занадто узагальненими чи неможливими? Напишіть про це декількома реченнями.</w:t>
      </w:r>
    </w:p>
    <w:p w:rsidR="0045364A" w:rsidRDefault="0045364A" w:rsidP="0045364A">
      <w:pPr>
        <w:pStyle w:val="a3"/>
        <w:numPr>
          <w:ilvl w:val="0"/>
          <w:numId w:val="29"/>
        </w:numPr>
        <w:ind w:left="142" w:right="-13" w:hanging="142"/>
      </w:pPr>
      <w:r>
        <w:t>Як авторські аргументи пов’язані (підтримують, суперечать чи спростовують) положення чи аргументи з інших текстів, які</w:t>
      </w:r>
    </w:p>
    <w:p w:rsidR="0045364A" w:rsidRPr="00680478" w:rsidRDefault="0045364A" w:rsidP="0045364A">
      <w:pPr>
        <w:pStyle w:val="a3"/>
        <w:numPr>
          <w:ilvl w:val="0"/>
          <w:numId w:val="29"/>
        </w:numPr>
        <w:ind w:left="142" w:right="-13" w:hanging="142"/>
        <w:rPr>
          <w:spacing w:val="-4"/>
        </w:rPr>
      </w:pPr>
      <w:r w:rsidRPr="00680478">
        <w:rPr>
          <w:spacing w:val="-4"/>
        </w:rPr>
        <w:t xml:space="preserve">ви знаєте з даного курсу чи інших курсів? По можливості наведіть цитати з інших текстів, які суперечать, підтверджують, п р о я с н ю </w:t>
      </w:r>
      <w:proofErr w:type="spellStart"/>
      <w:r w:rsidRPr="00680478">
        <w:rPr>
          <w:spacing w:val="-4"/>
        </w:rPr>
        <w:t>ю</w:t>
      </w:r>
      <w:proofErr w:type="spellEnd"/>
      <w:r w:rsidRPr="00680478">
        <w:rPr>
          <w:spacing w:val="-4"/>
        </w:rPr>
        <w:t xml:space="preserve"> т ь , у</w:t>
      </w:r>
      <w:r>
        <w:rPr>
          <w:spacing w:val="-4"/>
        </w:rPr>
        <w:t xml:space="preserve"> </w:t>
      </w:r>
      <w:r w:rsidRPr="00680478">
        <w:rPr>
          <w:spacing w:val="-4"/>
        </w:rPr>
        <w:t xml:space="preserve">д о с к о н а л ю </w:t>
      </w:r>
      <w:proofErr w:type="spellStart"/>
      <w:r w:rsidRPr="00680478">
        <w:rPr>
          <w:spacing w:val="-4"/>
        </w:rPr>
        <w:t>ю</w:t>
      </w:r>
      <w:proofErr w:type="spellEnd"/>
      <w:r w:rsidRPr="00680478">
        <w:rPr>
          <w:spacing w:val="-4"/>
        </w:rPr>
        <w:t xml:space="preserve"> т ь ч и взаємодіють з текстом, який ви аналізуєте.</w:t>
      </w:r>
    </w:p>
    <w:p w:rsidR="0045364A" w:rsidRPr="00680478" w:rsidRDefault="0045364A" w:rsidP="0045364A">
      <w:pPr>
        <w:pStyle w:val="a3"/>
        <w:numPr>
          <w:ilvl w:val="0"/>
          <w:numId w:val="29"/>
        </w:numPr>
        <w:spacing w:line="261" w:lineRule="auto"/>
        <w:ind w:left="142" w:right="30" w:hanging="142"/>
        <w:rPr>
          <w:spacing w:val="-6"/>
        </w:rPr>
      </w:pPr>
      <w:r w:rsidRPr="00680478">
        <w:rPr>
          <w:spacing w:val="-6"/>
        </w:rPr>
        <w:lastRenderedPageBreak/>
        <w:t>Декількома реченнями викладіть свою думку про те, як авторські аргументи можуть бути залучені в ваше розуміння світу.</w:t>
      </w:r>
    </w:p>
    <w:p w:rsidR="0045364A" w:rsidRDefault="0045364A" w:rsidP="0045364A">
      <w:pPr>
        <w:spacing w:line="261" w:lineRule="auto"/>
        <w:sectPr w:rsidR="0045364A" w:rsidSect="00107473">
          <w:type w:val="continuous"/>
          <w:pgSz w:w="11910" w:h="16840"/>
          <w:pgMar w:top="851" w:right="851" w:bottom="851" w:left="1418" w:header="720" w:footer="720" w:gutter="0"/>
          <w:cols w:num="2" w:space="720"/>
        </w:sectPr>
      </w:pPr>
    </w:p>
    <w:p w:rsidR="0045364A" w:rsidRPr="00E67BD1" w:rsidRDefault="0045364A" w:rsidP="0045364A">
      <w:pPr>
        <w:pStyle w:val="a3"/>
        <w:ind w:left="0"/>
        <w:rPr>
          <w:spacing w:val="-4"/>
        </w:rPr>
      </w:pPr>
      <w:r w:rsidRPr="00E67BD1">
        <w:rPr>
          <w:spacing w:val="-4"/>
        </w:rPr>
        <w:lastRenderedPageBreak/>
        <w:t>Підготовлений таким чином письмовий текст допоможе вам під час усного виступу на семінарі.</w:t>
      </w:r>
    </w:p>
    <w:p w:rsidR="0045364A" w:rsidRDefault="0045364A" w:rsidP="0045364A">
      <w:pPr>
        <w:pStyle w:val="a3"/>
        <w:ind w:left="0"/>
        <w:jc w:val="left"/>
        <w:rPr>
          <w:sz w:val="25"/>
        </w:rPr>
      </w:pPr>
    </w:p>
    <w:p w:rsidR="0045364A" w:rsidRPr="00D92B80" w:rsidRDefault="0045364A" w:rsidP="0045364A">
      <w:pPr>
        <w:rPr>
          <w:spacing w:val="-6"/>
          <w:sz w:val="24"/>
        </w:rPr>
      </w:pPr>
      <w:r w:rsidRPr="00D92B80">
        <w:rPr>
          <w:b/>
          <w:spacing w:val="-6"/>
          <w:sz w:val="24"/>
        </w:rPr>
        <w:t xml:space="preserve">Семінар 13. Дискусія та доповіді з Лекції 6. </w:t>
      </w:r>
      <w:r w:rsidRPr="00D92B80">
        <w:rPr>
          <w:spacing w:val="-6"/>
          <w:sz w:val="24"/>
        </w:rPr>
        <w:t>Дискурс чужого й ворога та його соціальний зміст.</w:t>
      </w:r>
    </w:p>
    <w:p w:rsidR="0045364A" w:rsidRDefault="0045364A" w:rsidP="0045364A">
      <w:pPr>
        <w:pStyle w:val="3"/>
        <w:spacing w:before="120" w:after="120"/>
        <w:ind w:left="0"/>
        <w:jc w:val="center"/>
      </w:pPr>
      <w:r>
        <w:t>Самостійна підготовка до заняття.</w:t>
      </w:r>
    </w:p>
    <w:p w:rsidR="0045364A" w:rsidRDefault="0045364A" w:rsidP="0045364A">
      <w:pPr>
        <w:pStyle w:val="a3"/>
        <w:spacing w:after="120"/>
        <w:ind w:left="0"/>
      </w:pPr>
      <w:r>
        <w:t xml:space="preserve">Прочитайте тексти з обов’язкової літератури за Лекцією 6. Знайдіть те, як ці матеріали розширюють кожне з питань лекції, порівнюючи їх з конспектом лекції. Знайдіть та </w:t>
      </w:r>
      <w:proofErr w:type="spellStart"/>
      <w:r>
        <w:t>випішіть</w:t>
      </w:r>
      <w:proofErr w:type="spellEnd"/>
      <w:r>
        <w:t xml:space="preserve"> головні поняття, що вводяться в цій лекції, та </w:t>
      </w:r>
      <w:proofErr w:type="spellStart"/>
      <w:r>
        <w:t>випишіть</w:t>
      </w:r>
      <w:proofErr w:type="spellEnd"/>
      <w:r>
        <w:t xml:space="preserve"> їх визначення. Доберіть самостійно приклади до кожного з цих понять, запишіть їх та скористайтеся записами під час виступу на дискусії.</w:t>
      </w:r>
    </w:p>
    <w:p w:rsidR="0045364A" w:rsidRDefault="0045364A" w:rsidP="0045364A">
      <w:pPr>
        <w:pStyle w:val="3"/>
        <w:ind w:left="0"/>
      </w:pPr>
      <w:r>
        <w:t>Питання дискусії</w:t>
      </w:r>
    </w:p>
    <w:p w:rsidR="0045364A" w:rsidRDefault="0045364A" w:rsidP="0045364A">
      <w:pPr>
        <w:pStyle w:val="a3"/>
        <w:ind w:left="0"/>
      </w:pPr>
      <w:r>
        <w:t>Які фігури Іншого складають актуальну соціокультурну номенклатуру Іншого для сучасного суспільства? Які дані треба застосовувати, щоб аргументувати цей перелік?</w:t>
      </w:r>
    </w:p>
    <w:p w:rsidR="0045364A" w:rsidRDefault="0045364A" w:rsidP="0045364A">
      <w:pPr>
        <w:pStyle w:val="a3"/>
        <w:spacing w:after="120"/>
        <w:ind w:left="0"/>
      </w:pPr>
      <w:r>
        <w:t xml:space="preserve">Які категорії чи групи в сучасному українському суспільстві </w:t>
      </w:r>
      <w:proofErr w:type="spellStart"/>
      <w:r>
        <w:t>спрймаються</w:t>
      </w:r>
      <w:proofErr w:type="spellEnd"/>
      <w:r>
        <w:t xml:space="preserve"> як чужі? Які – як вороги? Яким стосункам влади таке сприйняття відповідає?</w:t>
      </w:r>
    </w:p>
    <w:p w:rsidR="0045364A" w:rsidRDefault="0045364A" w:rsidP="0045364A">
      <w:pPr>
        <w:pStyle w:val="3"/>
        <w:ind w:left="0"/>
      </w:pPr>
      <w:r>
        <w:t>Література для підготовки до дискусії</w:t>
      </w:r>
    </w:p>
    <w:p w:rsidR="0045364A" w:rsidRDefault="0045364A" w:rsidP="0045364A">
      <w:pPr>
        <w:pStyle w:val="a3"/>
        <w:spacing w:after="120"/>
        <w:ind w:left="0"/>
      </w:pPr>
      <w:proofErr w:type="spellStart"/>
      <w:r>
        <w:t>Шютц</w:t>
      </w:r>
      <w:proofErr w:type="spellEnd"/>
      <w:r>
        <w:t xml:space="preserve"> А. </w:t>
      </w:r>
      <w:proofErr w:type="spellStart"/>
      <w:r>
        <w:t>Чужой</w:t>
      </w:r>
      <w:proofErr w:type="spellEnd"/>
      <w:r>
        <w:t xml:space="preserve">. </w:t>
      </w:r>
      <w:proofErr w:type="spellStart"/>
      <w:r w:rsidRPr="00680478">
        <w:rPr>
          <w:i/>
        </w:rPr>
        <w:t>Смысловая</w:t>
      </w:r>
      <w:proofErr w:type="spellEnd"/>
      <w:r w:rsidRPr="00680478">
        <w:rPr>
          <w:i/>
        </w:rPr>
        <w:t xml:space="preserve"> структура </w:t>
      </w:r>
      <w:proofErr w:type="spellStart"/>
      <w:r w:rsidRPr="00680478">
        <w:rPr>
          <w:i/>
        </w:rPr>
        <w:t>повседневного</w:t>
      </w:r>
      <w:proofErr w:type="spellEnd"/>
      <w:r w:rsidRPr="00680478">
        <w:rPr>
          <w:i/>
        </w:rPr>
        <w:t xml:space="preserve"> мира: </w:t>
      </w:r>
      <w:proofErr w:type="spellStart"/>
      <w:r w:rsidRPr="00680478">
        <w:rPr>
          <w:i/>
        </w:rPr>
        <w:t>очерки</w:t>
      </w:r>
      <w:proofErr w:type="spellEnd"/>
      <w:r w:rsidRPr="00680478">
        <w:rPr>
          <w:i/>
        </w:rPr>
        <w:t xml:space="preserve"> по </w:t>
      </w:r>
      <w:proofErr w:type="spellStart"/>
      <w:r w:rsidRPr="00680478">
        <w:rPr>
          <w:i/>
        </w:rPr>
        <w:t>феноменологической</w:t>
      </w:r>
      <w:proofErr w:type="spellEnd"/>
      <w:r w:rsidRPr="00680478">
        <w:rPr>
          <w:i/>
        </w:rPr>
        <w:t xml:space="preserve"> </w:t>
      </w:r>
      <w:proofErr w:type="spellStart"/>
      <w:r w:rsidRPr="00680478">
        <w:rPr>
          <w:i/>
        </w:rPr>
        <w:t>социологии</w:t>
      </w:r>
      <w:proofErr w:type="spellEnd"/>
      <w:r>
        <w:t xml:space="preserve"> / пер. с </w:t>
      </w:r>
      <w:proofErr w:type="spellStart"/>
      <w:r>
        <w:t>англ</w:t>
      </w:r>
      <w:proofErr w:type="spellEnd"/>
      <w:r>
        <w:t>. М.: «</w:t>
      </w:r>
      <w:proofErr w:type="spellStart"/>
      <w:r>
        <w:t>Общественное</w:t>
      </w:r>
      <w:proofErr w:type="spellEnd"/>
      <w:r>
        <w:t xml:space="preserve"> </w:t>
      </w:r>
      <w:proofErr w:type="spellStart"/>
      <w:r>
        <w:t>мнение</w:t>
      </w:r>
      <w:proofErr w:type="spellEnd"/>
      <w:r>
        <w:t>», 2003. С. 191– 207.</w:t>
      </w:r>
    </w:p>
    <w:p w:rsidR="0045364A" w:rsidRDefault="0045364A" w:rsidP="0045364A">
      <w:pPr>
        <w:pStyle w:val="3"/>
        <w:ind w:left="0"/>
      </w:pPr>
      <w:r>
        <w:t>Література для підготовки доповідей</w:t>
      </w:r>
    </w:p>
    <w:p w:rsidR="0045364A" w:rsidRDefault="0045364A" w:rsidP="0045364A">
      <w:pPr>
        <w:pStyle w:val="a5"/>
        <w:numPr>
          <w:ilvl w:val="0"/>
          <w:numId w:val="5"/>
        </w:numPr>
        <w:tabs>
          <w:tab w:val="left" w:pos="507"/>
        </w:tabs>
        <w:ind w:left="0" w:firstLine="0"/>
        <w:rPr>
          <w:sz w:val="24"/>
        </w:rPr>
      </w:pPr>
      <w:proofErr w:type="spellStart"/>
      <w:r>
        <w:rPr>
          <w:sz w:val="24"/>
        </w:rPr>
        <w:t>Гудков</w:t>
      </w:r>
      <w:proofErr w:type="spellEnd"/>
      <w:r>
        <w:rPr>
          <w:sz w:val="24"/>
        </w:rPr>
        <w:t xml:space="preserve"> </w:t>
      </w:r>
      <w:r>
        <w:rPr>
          <w:spacing w:val="4"/>
          <w:sz w:val="24"/>
        </w:rPr>
        <w:t xml:space="preserve">Л. </w:t>
      </w:r>
      <w:proofErr w:type="spellStart"/>
      <w:r>
        <w:rPr>
          <w:spacing w:val="6"/>
          <w:sz w:val="24"/>
        </w:rPr>
        <w:t>Идеологема</w:t>
      </w:r>
      <w:proofErr w:type="spellEnd"/>
      <w:r>
        <w:rPr>
          <w:spacing w:val="6"/>
          <w:sz w:val="24"/>
        </w:rPr>
        <w:t xml:space="preserve"> </w:t>
      </w:r>
      <w:r>
        <w:rPr>
          <w:spacing w:val="7"/>
          <w:sz w:val="24"/>
        </w:rPr>
        <w:t>«</w:t>
      </w:r>
      <w:proofErr w:type="spellStart"/>
      <w:r>
        <w:rPr>
          <w:spacing w:val="7"/>
          <w:sz w:val="24"/>
        </w:rPr>
        <w:t>врага</w:t>
      </w:r>
      <w:proofErr w:type="spellEnd"/>
      <w:r>
        <w:rPr>
          <w:spacing w:val="7"/>
          <w:sz w:val="24"/>
        </w:rPr>
        <w:t xml:space="preserve">»: </w:t>
      </w:r>
      <w:r>
        <w:rPr>
          <w:spacing w:val="6"/>
          <w:sz w:val="24"/>
        </w:rPr>
        <w:t>«</w:t>
      </w:r>
      <w:proofErr w:type="spellStart"/>
      <w:r>
        <w:rPr>
          <w:spacing w:val="6"/>
          <w:sz w:val="24"/>
        </w:rPr>
        <w:t>Враги</w:t>
      </w:r>
      <w:proofErr w:type="spellEnd"/>
      <w:r>
        <w:rPr>
          <w:spacing w:val="6"/>
          <w:sz w:val="24"/>
        </w:rPr>
        <w:t xml:space="preserve">» </w:t>
      </w:r>
      <w:proofErr w:type="spellStart"/>
      <w:r>
        <w:rPr>
          <w:spacing w:val="4"/>
          <w:sz w:val="24"/>
        </w:rPr>
        <w:t>как</w:t>
      </w:r>
      <w:proofErr w:type="spellEnd"/>
      <w:r>
        <w:rPr>
          <w:spacing w:val="4"/>
          <w:sz w:val="24"/>
        </w:rPr>
        <w:t xml:space="preserve"> </w:t>
      </w:r>
      <w:proofErr w:type="spellStart"/>
      <w:r>
        <w:rPr>
          <w:spacing w:val="6"/>
          <w:sz w:val="24"/>
        </w:rPr>
        <w:t>массовый</w:t>
      </w:r>
      <w:proofErr w:type="spellEnd"/>
      <w:r>
        <w:rPr>
          <w:spacing w:val="6"/>
          <w:sz w:val="24"/>
        </w:rPr>
        <w:t xml:space="preserve"> синдром </w:t>
      </w:r>
      <w:r>
        <w:rPr>
          <w:sz w:val="24"/>
        </w:rPr>
        <w:t xml:space="preserve">и </w:t>
      </w:r>
      <w:proofErr w:type="spellStart"/>
      <w:r>
        <w:rPr>
          <w:spacing w:val="5"/>
          <w:sz w:val="24"/>
        </w:rPr>
        <w:t>механизм</w:t>
      </w:r>
      <w:proofErr w:type="spellEnd"/>
      <w:r>
        <w:rPr>
          <w:spacing w:val="5"/>
          <w:sz w:val="24"/>
        </w:rPr>
        <w:t xml:space="preserve"> </w:t>
      </w:r>
      <w:proofErr w:type="spellStart"/>
      <w:r>
        <w:rPr>
          <w:sz w:val="24"/>
        </w:rPr>
        <w:t>социокультурной</w:t>
      </w:r>
      <w:proofErr w:type="spellEnd"/>
      <w:r>
        <w:rPr>
          <w:sz w:val="24"/>
        </w:rPr>
        <w:t xml:space="preserve">  </w:t>
      </w:r>
      <w:proofErr w:type="spellStart"/>
      <w:r>
        <w:rPr>
          <w:sz w:val="24"/>
        </w:rPr>
        <w:t>интеграции</w:t>
      </w:r>
      <w:proofErr w:type="spellEnd"/>
      <w:r>
        <w:rPr>
          <w:sz w:val="24"/>
        </w:rPr>
        <w:t xml:space="preserve"> // Л. </w:t>
      </w:r>
      <w:proofErr w:type="spellStart"/>
      <w:r>
        <w:rPr>
          <w:spacing w:val="-7"/>
          <w:sz w:val="24"/>
        </w:rPr>
        <w:t>Гудков</w:t>
      </w:r>
      <w:proofErr w:type="spellEnd"/>
      <w:r>
        <w:rPr>
          <w:spacing w:val="-7"/>
          <w:sz w:val="24"/>
        </w:rPr>
        <w:t xml:space="preserve"> </w:t>
      </w:r>
      <w:r>
        <w:rPr>
          <w:sz w:val="24"/>
        </w:rPr>
        <w:t xml:space="preserve">// Образ </w:t>
      </w:r>
      <w:proofErr w:type="spellStart"/>
      <w:r>
        <w:rPr>
          <w:sz w:val="24"/>
        </w:rPr>
        <w:t>врага</w:t>
      </w:r>
      <w:proofErr w:type="spellEnd"/>
      <w:r>
        <w:rPr>
          <w:sz w:val="24"/>
        </w:rPr>
        <w:t xml:space="preserve"> / </w:t>
      </w:r>
      <w:proofErr w:type="spellStart"/>
      <w:r>
        <w:rPr>
          <w:sz w:val="24"/>
        </w:rPr>
        <w:t>с</w:t>
      </w:r>
      <w:r>
        <w:rPr>
          <w:spacing w:val="-3"/>
          <w:sz w:val="24"/>
        </w:rPr>
        <w:t>ост</w:t>
      </w:r>
      <w:proofErr w:type="spellEnd"/>
      <w:r>
        <w:rPr>
          <w:spacing w:val="-3"/>
          <w:sz w:val="24"/>
        </w:rPr>
        <w:t xml:space="preserve">. </w:t>
      </w:r>
      <w:r>
        <w:rPr>
          <w:sz w:val="24"/>
        </w:rPr>
        <w:t xml:space="preserve">Л. </w:t>
      </w:r>
      <w:proofErr w:type="spellStart"/>
      <w:r>
        <w:rPr>
          <w:spacing w:val="-6"/>
          <w:sz w:val="24"/>
        </w:rPr>
        <w:t>Гудков;</w:t>
      </w:r>
      <w:r>
        <w:rPr>
          <w:sz w:val="24"/>
        </w:rPr>
        <w:t>ред</w:t>
      </w:r>
      <w:proofErr w:type="spellEnd"/>
      <w:r>
        <w:rPr>
          <w:sz w:val="24"/>
        </w:rPr>
        <w:t>. Н. Конрадова. М.: ОГИ, 2005. С.</w:t>
      </w:r>
      <w:r>
        <w:rPr>
          <w:spacing w:val="-2"/>
          <w:sz w:val="24"/>
        </w:rPr>
        <w:t xml:space="preserve"> </w:t>
      </w:r>
      <w:r>
        <w:rPr>
          <w:sz w:val="24"/>
        </w:rPr>
        <w:t>7–79.</w:t>
      </w:r>
    </w:p>
    <w:p w:rsidR="0045364A" w:rsidRDefault="0045364A" w:rsidP="0045364A">
      <w:pPr>
        <w:pStyle w:val="a5"/>
        <w:numPr>
          <w:ilvl w:val="0"/>
          <w:numId w:val="5"/>
        </w:numPr>
        <w:tabs>
          <w:tab w:val="left" w:pos="507"/>
        </w:tabs>
        <w:ind w:left="0" w:firstLine="0"/>
        <w:rPr>
          <w:sz w:val="24"/>
        </w:rPr>
      </w:pPr>
      <w:r>
        <w:rPr>
          <w:sz w:val="24"/>
        </w:rPr>
        <w:t xml:space="preserve">За яким правом ви чужинець? // </w:t>
      </w:r>
      <w:proofErr w:type="spellStart"/>
      <w:r>
        <w:rPr>
          <w:sz w:val="24"/>
        </w:rPr>
        <w:t>Кристева</w:t>
      </w:r>
      <w:proofErr w:type="spellEnd"/>
      <w:r>
        <w:rPr>
          <w:sz w:val="24"/>
        </w:rPr>
        <w:t xml:space="preserve"> Ю. Самі собі чужі / пер. з </w:t>
      </w:r>
      <w:proofErr w:type="spellStart"/>
      <w:r>
        <w:rPr>
          <w:sz w:val="24"/>
        </w:rPr>
        <w:t>фр</w:t>
      </w:r>
      <w:proofErr w:type="spellEnd"/>
      <w:r>
        <w:rPr>
          <w:sz w:val="24"/>
        </w:rPr>
        <w:t xml:space="preserve">. – К. : Вид-во Соломії </w:t>
      </w:r>
      <w:r>
        <w:rPr>
          <w:spacing w:val="-3"/>
          <w:sz w:val="24"/>
        </w:rPr>
        <w:t xml:space="preserve">Павличко </w:t>
      </w:r>
      <w:r>
        <w:rPr>
          <w:sz w:val="24"/>
        </w:rPr>
        <w:t>«Основи», 2004. – С.</w:t>
      </w:r>
      <w:r>
        <w:rPr>
          <w:spacing w:val="2"/>
          <w:sz w:val="24"/>
        </w:rPr>
        <w:t xml:space="preserve"> </w:t>
      </w:r>
      <w:r>
        <w:rPr>
          <w:sz w:val="24"/>
        </w:rPr>
        <w:t>123–135.</w:t>
      </w:r>
    </w:p>
    <w:p w:rsidR="0045364A" w:rsidRDefault="0045364A" w:rsidP="0045364A">
      <w:pPr>
        <w:pStyle w:val="a5"/>
        <w:numPr>
          <w:ilvl w:val="0"/>
          <w:numId w:val="5"/>
        </w:numPr>
        <w:tabs>
          <w:tab w:val="left" w:pos="507"/>
        </w:tabs>
        <w:ind w:left="0" w:firstLine="0"/>
        <w:rPr>
          <w:sz w:val="24"/>
        </w:rPr>
      </w:pPr>
      <w:proofErr w:type="spellStart"/>
      <w:r>
        <w:rPr>
          <w:sz w:val="24"/>
        </w:rPr>
        <w:t>Запад</w:t>
      </w:r>
      <w:proofErr w:type="spellEnd"/>
      <w:r>
        <w:rPr>
          <w:sz w:val="24"/>
        </w:rPr>
        <w:t xml:space="preserve">, </w:t>
      </w:r>
      <w:proofErr w:type="spellStart"/>
      <w:r>
        <w:rPr>
          <w:sz w:val="24"/>
        </w:rPr>
        <w:t>граница</w:t>
      </w:r>
      <w:proofErr w:type="spellEnd"/>
      <w:r>
        <w:rPr>
          <w:sz w:val="24"/>
        </w:rPr>
        <w:t xml:space="preserve">, </w:t>
      </w:r>
      <w:proofErr w:type="spellStart"/>
      <w:r>
        <w:rPr>
          <w:sz w:val="24"/>
        </w:rPr>
        <w:t>особый</w:t>
      </w:r>
      <w:proofErr w:type="spellEnd"/>
      <w:r>
        <w:rPr>
          <w:sz w:val="24"/>
        </w:rPr>
        <w:t xml:space="preserve"> путь. </w:t>
      </w:r>
      <w:proofErr w:type="spellStart"/>
      <w:r>
        <w:rPr>
          <w:sz w:val="24"/>
        </w:rPr>
        <w:t>Символика</w:t>
      </w:r>
      <w:proofErr w:type="spellEnd"/>
      <w:r>
        <w:rPr>
          <w:sz w:val="24"/>
        </w:rPr>
        <w:t xml:space="preserve"> «Другого» в </w:t>
      </w:r>
      <w:proofErr w:type="spellStart"/>
      <w:r>
        <w:rPr>
          <w:sz w:val="24"/>
        </w:rPr>
        <w:t>политической</w:t>
      </w:r>
      <w:proofErr w:type="spellEnd"/>
      <w:r>
        <w:rPr>
          <w:sz w:val="24"/>
        </w:rPr>
        <w:t xml:space="preserve"> </w:t>
      </w:r>
      <w:proofErr w:type="spellStart"/>
      <w:r>
        <w:rPr>
          <w:sz w:val="24"/>
        </w:rPr>
        <w:t>мифологии</w:t>
      </w:r>
      <w:proofErr w:type="spellEnd"/>
      <w:r>
        <w:rPr>
          <w:sz w:val="24"/>
        </w:rPr>
        <w:t xml:space="preserve"> </w:t>
      </w:r>
      <w:proofErr w:type="spellStart"/>
      <w:r>
        <w:rPr>
          <w:sz w:val="24"/>
        </w:rPr>
        <w:t>современной</w:t>
      </w:r>
      <w:proofErr w:type="spellEnd"/>
      <w:r>
        <w:rPr>
          <w:sz w:val="24"/>
        </w:rPr>
        <w:t xml:space="preserve"> </w:t>
      </w:r>
      <w:proofErr w:type="spellStart"/>
      <w:r>
        <w:rPr>
          <w:sz w:val="24"/>
        </w:rPr>
        <w:t>России</w:t>
      </w:r>
      <w:proofErr w:type="spellEnd"/>
      <w:r>
        <w:rPr>
          <w:sz w:val="24"/>
        </w:rPr>
        <w:t xml:space="preserve"> // Дубин Б. </w:t>
      </w:r>
      <w:proofErr w:type="spellStart"/>
      <w:r>
        <w:rPr>
          <w:sz w:val="24"/>
        </w:rPr>
        <w:t>Интеллектуальные</w:t>
      </w:r>
      <w:proofErr w:type="spellEnd"/>
      <w:r>
        <w:rPr>
          <w:sz w:val="24"/>
        </w:rPr>
        <w:t xml:space="preserve"> </w:t>
      </w:r>
      <w:proofErr w:type="spellStart"/>
      <w:r>
        <w:rPr>
          <w:sz w:val="24"/>
        </w:rPr>
        <w:t>группы</w:t>
      </w:r>
      <w:proofErr w:type="spellEnd"/>
      <w:r>
        <w:rPr>
          <w:sz w:val="24"/>
        </w:rPr>
        <w:t xml:space="preserve"> и </w:t>
      </w:r>
      <w:proofErr w:type="spellStart"/>
      <w:r>
        <w:rPr>
          <w:sz w:val="24"/>
        </w:rPr>
        <w:t>символические</w:t>
      </w:r>
      <w:proofErr w:type="spellEnd"/>
      <w:r>
        <w:rPr>
          <w:sz w:val="24"/>
        </w:rPr>
        <w:t xml:space="preserve"> </w:t>
      </w:r>
      <w:proofErr w:type="spellStart"/>
      <w:r>
        <w:rPr>
          <w:sz w:val="24"/>
        </w:rPr>
        <w:t>формы</w:t>
      </w:r>
      <w:proofErr w:type="spellEnd"/>
      <w:r>
        <w:rPr>
          <w:sz w:val="24"/>
        </w:rPr>
        <w:t xml:space="preserve"> / Б. Дубин. – М.: </w:t>
      </w:r>
      <w:proofErr w:type="spellStart"/>
      <w:r>
        <w:rPr>
          <w:sz w:val="24"/>
        </w:rPr>
        <w:t>Новое</w:t>
      </w:r>
      <w:proofErr w:type="spellEnd"/>
      <w:r>
        <w:rPr>
          <w:sz w:val="24"/>
        </w:rPr>
        <w:t xml:space="preserve"> </w:t>
      </w:r>
      <w:proofErr w:type="spellStart"/>
      <w:r>
        <w:rPr>
          <w:sz w:val="24"/>
        </w:rPr>
        <w:t>издательство</w:t>
      </w:r>
      <w:proofErr w:type="spellEnd"/>
      <w:r>
        <w:rPr>
          <w:sz w:val="24"/>
        </w:rPr>
        <w:t>, 2004. – С.</w:t>
      </w:r>
      <w:r>
        <w:rPr>
          <w:spacing w:val="-5"/>
          <w:sz w:val="24"/>
        </w:rPr>
        <w:t xml:space="preserve"> </w:t>
      </w:r>
      <w:r>
        <w:rPr>
          <w:sz w:val="24"/>
        </w:rPr>
        <w:t>300–318.</w:t>
      </w:r>
    </w:p>
    <w:p w:rsidR="0045364A" w:rsidRPr="00CB61BB" w:rsidRDefault="0045364A" w:rsidP="0045364A">
      <w:pPr>
        <w:pStyle w:val="a5"/>
        <w:numPr>
          <w:ilvl w:val="0"/>
          <w:numId w:val="5"/>
        </w:numPr>
        <w:tabs>
          <w:tab w:val="left" w:pos="507"/>
        </w:tabs>
        <w:ind w:left="0" w:firstLine="0"/>
        <w:rPr>
          <w:spacing w:val="-4"/>
          <w:sz w:val="24"/>
        </w:rPr>
      </w:pPr>
      <w:proofErr w:type="spellStart"/>
      <w:r w:rsidRPr="00CB61BB">
        <w:rPr>
          <w:spacing w:val="-4"/>
          <w:sz w:val="24"/>
        </w:rPr>
        <w:t>Зиммель</w:t>
      </w:r>
      <w:proofErr w:type="spellEnd"/>
      <w:r w:rsidRPr="00CB61BB">
        <w:rPr>
          <w:spacing w:val="-4"/>
          <w:sz w:val="24"/>
        </w:rPr>
        <w:t xml:space="preserve"> Г. </w:t>
      </w:r>
      <w:proofErr w:type="spellStart"/>
      <w:r w:rsidRPr="00CB61BB">
        <w:rPr>
          <w:spacing w:val="-4"/>
          <w:sz w:val="24"/>
        </w:rPr>
        <w:t>Человек</w:t>
      </w:r>
      <w:proofErr w:type="spellEnd"/>
      <w:r w:rsidRPr="00CB61BB">
        <w:rPr>
          <w:spacing w:val="-4"/>
          <w:sz w:val="24"/>
        </w:rPr>
        <w:t xml:space="preserve"> </w:t>
      </w:r>
      <w:proofErr w:type="spellStart"/>
      <w:r w:rsidRPr="00CB61BB">
        <w:rPr>
          <w:spacing w:val="-4"/>
          <w:sz w:val="24"/>
        </w:rPr>
        <w:t>как</w:t>
      </w:r>
      <w:proofErr w:type="spellEnd"/>
      <w:r w:rsidRPr="00CB61BB">
        <w:rPr>
          <w:spacing w:val="-4"/>
          <w:sz w:val="24"/>
        </w:rPr>
        <w:t xml:space="preserve"> </w:t>
      </w:r>
      <w:proofErr w:type="spellStart"/>
      <w:r w:rsidRPr="00CB61BB">
        <w:rPr>
          <w:spacing w:val="-4"/>
          <w:sz w:val="24"/>
        </w:rPr>
        <w:t>враг</w:t>
      </w:r>
      <w:proofErr w:type="spellEnd"/>
      <w:r w:rsidRPr="00CB61BB">
        <w:rPr>
          <w:spacing w:val="-4"/>
          <w:sz w:val="24"/>
        </w:rPr>
        <w:t xml:space="preserve">. </w:t>
      </w:r>
      <w:proofErr w:type="spellStart"/>
      <w:r w:rsidRPr="00CB61BB">
        <w:rPr>
          <w:i/>
          <w:spacing w:val="-4"/>
          <w:sz w:val="24"/>
        </w:rPr>
        <w:t>Социологический</w:t>
      </w:r>
      <w:proofErr w:type="spellEnd"/>
      <w:r w:rsidRPr="00CB61BB">
        <w:rPr>
          <w:i/>
          <w:spacing w:val="-4"/>
          <w:sz w:val="24"/>
        </w:rPr>
        <w:t xml:space="preserve"> журнал </w:t>
      </w:r>
      <w:r w:rsidRPr="00CB61BB">
        <w:rPr>
          <w:spacing w:val="-4"/>
          <w:sz w:val="24"/>
        </w:rPr>
        <w:t xml:space="preserve">/ пер. с </w:t>
      </w:r>
      <w:proofErr w:type="spellStart"/>
      <w:r w:rsidRPr="00CB61BB">
        <w:rPr>
          <w:spacing w:val="-4"/>
          <w:sz w:val="24"/>
        </w:rPr>
        <w:t>нем</w:t>
      </w:r>
      <w:proofErr w:type="spellEnd"/>
      <w:r w:rsidRPr="00CB61BB">
        <w:rPr>
          <w:spacing w:val="-4"/>
          <w:sz w:val="24"/>
        </w:rPr>
        <w:t>. 1994. № 2. С. 114-119.</w:t>
      </w:r>
    </w:p>
    <w:p w:rsidR="0045364A" w:rsidRPr="00CB61BB" w:rsidRDefault="0045364A" w:rsidP="0045364A">
      <w:pPr>
        <w:pStyle w:val="a5"/>
        <w:numPr>
          <w:ilvl w:val="0"/>
          <w:numId w:val="5"/>
        </w:numPr>
        <w:tabs>
          <w:tab w:val="left" w:pos="507"/>
        </w:tabs>
        <w:ind w:left="0" w:firstLine="0"/>
        <w:rPr>
          <w:sz w:val="24"/>
          <w:szCs w:val="24"/>
        </w:rPr>
      </w:pPr>
      <w:r w:rsidRPr="00CB61BB">
        <w:rPr>
          <w:sz w:val="24"/>
          <w:szCs w:val="24"/>
        </w:rPr>
        <w:t xml:space="preserve">Сорока Ю. Інший як об’єкт соціального сприйняття: </w:t>
      </w:r>
      <w:r w:rsidRPr="00CB61BB">
        <w:rPr>
          <w:spacing w:val="-3"/>
          <w:sz w:val="24"/>
          <w:szCs w:val="24"/>
        </w:rPr>
        <w:t xml:space="preserve">соціокультурна </w:t>
      </w:r>
      <w:r w:rsidRPr="00CB61BB">
        <w:rPr>
          <w:sz w:val="24"/>
          <w:szCs w:val="24"/>
        </w:rPr>
        <w:t xml:space="preserve">номенклатура Іншого. </w:t>
      </w:r>
      <w:r w:rsidRPr="00CB61BB">
        <w:rPr>
          <w:i/>
          <w:sz w:val="24"/>
          <w:szCs w:val="24"/>
        </w:rPr>
        <w:t>Свої, чужі, різні: соціокультурна перспектива сприйняття Іншого.</w:t>
      </w:r>
      <w:r w:rsidRPr="00CB61BB">
        <w:rPr>
          <w:sz w:val="24"/>
          <w:szCs w:val="24"/>
        </w:rPr>
        <w:t xml:space="preserve"> Х.: ХНУ імені В.Н. Каразіна, 2012. С. 170–223.</w:t>
      </w:r>
    </w:p>
    <w:p w:rsidR="0045364A" w:rsidRDefault="0045364A" w:rsidP="0045364A">
      <w:pPr>
        <w:pStyle w:val="a5"/>
        <w:numPr>
          <w:ilvl w:val="0"/>
          <w:numId w:val="5"/>
        </w:numPr>
        <w:tabs>
          <w:tab w:val="left" w:pos="-2268"/>
        </w:tabs>
        <w:ind w:left="0" w:firstLine="0"/>
        <w:rPr>
          <w:sz w:val="24"/>
        </w:rPr>
      </w:pPr>
      <w:r>
        <w:rPr>
          <w:sz w:val="24"/>
        </w:rPr>
        <w:t xml:space="preserve">Сорока </w:t>
      </w:r>
      <w:r>
        <w:rPr>
          <w:spacing w:val="-7"/>
          <w:sz w:val="24"/>
        </w:rPr>
        <w:t xml:space="preserve">Ю. Г. </w:t>
      </w:r>
      <w:r>
        <w:rPr>
          <w:sz w:val="24"/>
        </w:rPr>
        <w:t xml:space="preserve">Ворог як </w:t>
      </w:r>
      <w:r>
        <w:rPr>
          <w:spacing w:val="-3"/>
          <w:sz w:val="24"/>
        </w:rPr>
        <w:t xml:space="preserve">категорія </w:t>
      </w:r>
      <w:r>
        <w:rPr>
          <w:sz w:val="24"/>
        </w:rPr>
        <w:t xml:space="preserve">соціального сприйняття. </w:t>
      </w:r>
      <w:r w:rsidRPr="00CB61BB">
        <w:rPr>
          <w:i/>
          <w:sz w:val="24"/>
        </w:rPr>
        <w:t xml:space="preserve">Вісник Львівського </w:t>
      </w:r>
      <w:r w:rsidRPr="00CB61BB">
        <w:rPr>
          <w:i/>
          <w:spacing w:val="-3"/>
          <w:sz w:val="24"/>
        </w:rPr>
        <w:t xml:space="preserve">університету. </w:t>
      </w:r>
      <w:r w:rsidRPr="00CB61BB">
        <w:rPr>
          <w:i/>
          <w:sz w:val="24"/>
        </w:rPr>
        <w:t>Серія соціологічна</w:t>
      </w:r>
      <w:r>
        <w:rPr>
          <w:sz w:val="24"/>
        </w:rPr>
        <w:t xml:space="preserve">. 2011. </w:t>
      </w:r>
      <w:proofErr w:type="spellStart"/>
      <w:r>
        <w:rPr>
          <w:sz w:val="24"/>
        </w:rPr>
        <w:t>Вип</w:t>
      </w:r>
      <w:proofErr w:type="spellEnd"/>
      <w:r>
        <w:rPr>
          <w:sz w:val="24"/>
        </w:rPr>
        <w:t>. 5. С.</w:t>
      </w:r>
      <w:r>
        <w:rPr>
          <w:spacing w:val="-17"/>
          <w:sz w:val="24"/>
        </w:rPr>
        <w:t xml:space="preserve"> </w:t>
      </w:r>
      <w:r>
        <w:rPr>
          <w:sz w:val="24"/>
        </w:rPr>
        <w:t>199–208.</w:t>
      </w:r>
    </w:p>
    <w:p w:rsidR="0045364A" w:rsidRDefault="0045364A" w:rsidP="0045364A">
      <w:pPr>
        <w:pStyle w:val="a5"/>
        <w:numPr>
          <w:ilvl w:val="0"/>
          <w:numId w:val="5"/>
        </w:numPr>
        <w:tabs>
          <w:tab w:val="left" w:pos="-2268"/>
        </w:tabs>
        <w:ind w:left="0" w:firstLine="0"/>
      </w:pPr>
      <w:r>
        <w:rPr>
          <w:sz w:val="24"/>
        </w:rPr>
        <w:t xml:space="preserve">Сорока </w:t>
      </w:r>
      <w:r w:rsidRPr="00CB61BB">
        <w:rPr>
          <w:spacing w:val="-7"/>
          <w:sz w:val="24"/>
        </w:rPr>
        <w:t xml:space="preserve">Ю.Г. </w:t>
      </w:r>
      <w:r>
        <w:rPr>
          <w:sz w:val="24"/>
        </w:rPr>
        <w:t xml:space="preserve">Актуалізація проблематики Іншого в сучасному українському суспільстві. </w:t>
      </w:r>
      <w:r w:rsidRPr="00CB61BB">
        <w:rPr>
          <w:i/>
          <w:sz w:val="24"/>
        </w:rPr>
        <w:t>Методологія, теорія та практика соціологічного аналізу сучасного суспільства</w:t>
      </w:r>
      <w:r>
        <w:rPr>
          <w:sz w:val="24"/>
        </w:rPr>
        <w:t>:</w:t>
      </w:r>
      <w:r w:rsidRPr="00CB61BB">
        <w:rPr>
          <w:spacing w:val="5"/>
          <w:sz w:val="24"/>
        </w:rPr>
        <w:t xml:space="preserve"> </w:t>
      </w:r>
      <w:r>
        <w:rPr>
          <w:sz w:val="24"/>
        </w:rPr>
        <w:t>збірник</w:t>
      </w:r>
      <w:r w:rsidRPr="00CB61BB">
        <w:rPr>
          <w:spacing w:val="5"/>
          <w:sz w:val="24"/>
        </w:rPr>
        <w:t xml:space="preserve"> </w:t>
      </w:r>
      <w:r w:rsidRPr="00CB61BB">
        <w:rPr>
          <w:spacing w:val="-4"/>
          <w:sz w:val="24"/>
        </w:rPr>
        <w:t>наукових</w:t>
      </w:r>
      <w:r w:rsidRPr="00CB61BB">
        <w:rPr>
          <w:spacing w:val="5"/>
          <w:sz w:val="24"/>
        </w:rPr>
        <w:t xml:space="preserve"> </w:t>
      </w:r>
      <w:r>
        <w:rPr>
          <w:sz w:val="24"/>
        </w:rPr>
        <w:t>праць.</w:t>
      </w:r>
      <w:r w:rsidRPr="00CB61BB">
        <w:rPr>
          <w:spacing w:val="5"/>
          <w:sz w:val="24"/>
        </w:rPr>
        <w:t xml:space="preserve"> </w:t>
      </w:r>
      <w:r>
        <w:rPr>
          <w:sz w:val="24"/>
        </w:rPr>
        <w:t>Випуск</w:t>
      </w:r>
      <w:r w:rsidRPr="00CB61BB">
        <w:rPr>
          <w:spacing w:val="5"/>
          <w:sz w:val="24"/>
        </w:rPr>
        <w:t xml:space="preserve"> </w:t>
      </w:r>
      <w:r>
        <w:rPr>
          <w:sz w:val="24"/>
        </w:rPr>
        <w:t>16.</w:t>
      </w:r>
      <w:r w:rsidRPr="00CB61BB">
        <w:rPr>
          <w:spacing w:val="5"/>
          <w:sz w:val="24"/>
        </w:rPr>
        <w:t xml:space="preserve"> </w:t>
      </w:r>
      <w:r>
        <w:rPr>
          <w:sz w:val="24"/>
        </w:rPr>
        <w:t>Х.:</w:t>
      </w:r>
      <w:r w:rsidRPr="00CB61BB">
        <w:rPr>
          <w:spacing w:val="5"/>
          <w:sz w:val="24"/>
        </w:rPr>
        <w:t xml:space="preserve"> </w:t>
      </w:r>
      <w:r>
        <w:rPr>
          <w:sz w:val="24"/>
        </w:rPr>
        <w:t>ХНУ</w:t>
      </w:r>
      <w:r w:rsidRPr="00CB61BB">
        <w:rPr>
          <w:spacing w:val="5"/>
          <w:sz w:val="24"/>
        </w:rPr>
        <w:t xml:space="preserve"> </w:t>
      </w:r>
      <w:r>
        <w:rPr>
          <w:sz w:val="24"/>
        </w:rPr>
        <w:t>імені</w:t>
      </w:r>
      <w:r w:rsidRPr="00CB61BB">
        <w:rPr>
          <w:spacing w:val="5"/>
          <w:sz w:val="24"/>
        </w:rPr>
        <w:t xml:space="preserve"> </w:t>
      </w:r>
      <w:r>
        <w:rPr>
          <w:sz w:val="24"/>
        </w:rPr>
        <w:t>В.</w:t>
      </w:r>
      <w:r w:rsidRPr="00CB61BB">
        <w:rPr>
          <w:spacing w:val="5"/>
          <w:sz w:val="24"/>
        </w:rPr>
        <w:t xml:space="preserve"> </w:t>
      </w:r>
      <w:r>
        <w:rPr>
          <w:sz w:val="24"/>
        </w:rPr>
        <w:t>Н.</w:t>
      </w:r>
      <w:r w:rsidRPr="00CB61BB">
        <w:rPr>
          <w:spacing w:val="5"/>
          <w:sz w:val="24"/>
        </w:rPr>
        <w:t xml:space="preserve"> </w:t>
      </w:r>
      <w:r>
        <w:rPr>
          <w:sz w:val="24"/>
        </w:rPr>
        <w:t>Каразіна,</w:t>
      </w:r>
      <w:r w:rsidRPr="00CB61BB">
        <w:rPr>
          <w:spacing w:val="5"/>
          <w:sz w:val="24"/>
        </w:rPr>
        <w:t xml:space="preserve"> </w:t>
      </w:r>
      <w:r>
        <w:rPr>
          <w:sz w:val="24"/>
        </w:rPr>
        <w:t xml:space="preserve">2010. </w:t>
      </w:r>
      <w:r>
        <w:t>С. 429–432.</w:t>
      </w:r>
    </w:p>
    <w:p w:rsidR="0045364A" w:rsidRDefault="0045364A" w:rsidP="0045364A">
      <w:pPr>
        <w:pStyle w:val="a5"/>
        <w:numPr>
          <w:ilvl w:val="0"/>
          <w:numId w:val="5"/>
        </w:numPr>
        <w:tabs>
          <w:tab w:val="left" w:pos="-2268"/>
        </w:tabs>
        <w:ind w:left="0" w:firstLine="0"/>
        <w:rPr>
          <w:sz w:val="24"/>
        </w:rPr>
      </w:pPr>
      <w:r>
        <w:rPr>
          <w:spacing w:val="-3"/>
          <w:sz w:val="24"/>
        </w:rPr>
        <w:t xml:space="preserve">Студентські </w:t>
      </w:r>
      <w:r>
        <w:rPr>
          <w:sz w:val="24"/>
        </w:rPr>
        <w:t xml:space="preserve">уявлення щодо відчуття ворожості в сучасній </w:t>
      </w:r>
      <w:r>
        <w:rPr>
          <w:spacing w:val="-4"/>
          <w:sz w:val="24"/>
        </w:rPr>
        <w:t xml:space="preserve">Україні  </w:t>
      </w:r>
      <w:r>
        <w:rPr>
          <w:sz w:val="24"/>
        </w:rPr>
        <w:t xml:space="preserve">/ Ю. Сорока // </w:t>
      </w:r>
      <w:r>
        <w:rPr>
          <w:spacing w:val="-3"/>
          <w:sz w:val="24"/>
        </w:rPr>
        <w:t xml:space="preserve">Українське студентство </w:t>
      </w:r>
      <w:r>
        <w:rPr>
          <w:sz w:val="24"/>
        </w:rPr>
        <w:t xml:space="preserve">у пошуках ідентичності : монографія / за ред. В.Л. </w:t>
      </w:r>
      <w:proofErr w:type="spellStart"/>
      <w:r>
        <w:rPr>
          <w:sz w:val="24"/>
        </w:rPr>
        <w:t>Арбеніної</w:t>
      </w:r>
      <w:proofErr w:type="spellEnd"/>
      <w:r>
        <w:rPr>
          <w:sz w:val="24"/>
        </w:rPr>
        <w:t xml:space="preserve">, </w:t>
      </w:r>
      <w:r>
        <w:rPr>
          <w:spacing w:val="-7"/>
          <w:sz w:val="24"/>
        </w:rPr>
        <w:t>Л.Г. </w:t>
      </w:r>
      <w:proofErr w:type="spellStart"/>
      <w:r>
        <w:rPr>
          <w:sz w:val="24"/>
        </w:rPr>
        <w:t>Сокурянської</w:t>
      </w:r>
      <w:proofErr w:type="spellEnd"/>
      <w:r>
        <w:rPr>
          <w:sz w:val="24"/>
        </w:rPr>
        <w:t>. – Х. : ХНУ імені В.Н. Каразіна, 2012. – С.</w:t>
      </w:r>
      <w:r>
        <w:rPr>
          <w:spacing w:val="-1"/>
          <w:sz w:val="24"/>
        </w:rPr>
        <w:t xml:space="preserve"> </w:t>
      </w:r>
      <w:r>
        <w:rPr>
          <w:sz w:val="24"/>
        </w:rPr>
        <w:t>375–386.</w:t>
      </w:r>
    </w:p>
    <w:p w:rsidR="0045364A" w:rsidRDefault="0045364A" w:rsidP="0045364A">
      <w:pPr>
        <w:pStyle w:val="a5"/>
        <w:numPr>
          <w:ilvl w:val="0"/>
          <w:numId w:val="5"/>
        </w:numPr>
        <w:tabs>
          <w:tab w:val="left" w:pos="-2268"/>
        </w:tabs>
        <w:spacing w:after="120"/>
        <w:ind w:left="0" w:firstLine="0"/>
        <w:rPr>
          <w:sz w:val="24"/>
        </w:rPr>
      </w:pPr>
      <w:r>
        <w:rPr>
          <w:spacing w:val="-4"/>
          <w:sz w:val="24"/>
        </w:rPr>
        <w:t>Тодоров</w:t>
      </w:r>
      <w:r>
        <w:rPr>
          <w:spacing w:val="52"/>
          <w:sz w:val="24"/>
        </w:rPr>
        <w:t xml:space="preserve"> </w:t>
      </w:r>
      <w:r>
        <w:rPr>
          <w:sz w:val="24"/>
        </w:rPr>
        <w:t xml:space="preserve">Ц. </w:t>
      </w:r>
      <w:proofErr w:type="spellStart"/>
      <w:r>
        <w:rPr>
          <w:sz w:val="24"/>
        </w:rPr>
        <w:t>Цивилизованный</w:t>
      </w:r>
      <w:proofErr w:type="spellEnd"/>
      <w:r>
        <w:rPr>
          <w:sz w:val="24"/>
        </w:rPr>
        <w:t xml:space="preserve"> </w:t>
      </w:r>
      <w:proofErr w:type="spellStart"/>
      <w:r>
        <w:rPr>
          <w:sz w:val="24"/>
        </w:rPr>
        <w:t>диалог</w:t>
      </w:r>
      <w:proofErr w:type="spellEnd"/>
      <w:r>
        <w:rPr>
          <w:sz w:val="24"/>
        </w:rPr>
        <w:t xml:space="preserve"> / </w:t>
      </w:r>
      <w:r>
        <w:rPr>
          <w:spacing w:val="-4"/>
          <w:sz w:val="24"/>
        </w:rPr>
        <w:t>Тодоров</w:t>
      </w:r>
      <w:r>
        <w:rPr>
          <w:spacing w:val="52"/>
          <w:sz w:val="24"/>
        </w:rPr>
        <w:t xml:space="preserve"> </w:t>
      </w:r>
      <w:r>
        <w:rPr>
          <w:sz w:val="24"/>
        </w:rPr>
        <w:t xml:space="preserve">Ц. // </w:t>
      </w:r>
      <w:proofErr w:type="spellStart"/>
      <w:r>
        <w:rPr>
          <w:sz w:val="24"/>
        </w:rPr>
        <w:t>Новая</w:t>
      </w:r>
      <w:proofErr w:type="spellEnd"/>
      <w:r>
        <w:rPr>
          <w:sz w:val="24"/>
        </w:rPr>
        <w:t xml:space="preserve"> </w:t>
      </w:r>
      <w:proofErr w:type="spellStart"/>
      <w:r>
        <w:rPr>
          <w:sz w:val="24"/>
        </w:rPr>
        <w:t>Европа</w:t>
      </w:r>
      <w:proofErr w:type="spellEnd"/>
      <w:r>
        <w:rPr>
          <w:sz w:val="24"/>
        </w:rPr>
        <w:t>. – 10.06.2008</w:t>
      </w:r>
      <w:r w:rsidRPr="00CB61BB">
        <w:rPr>
          <w:sz w:val="24"/>
          <w:lang w:val="ru-RU"/>
        </w:rPr>
        <w:t>.</w:t>
      </w:r>
      <w:r>
        <w:rPr>
          <w:sz w:val="24"/>
        </w:rPr>
        <w:t xml:space="preserve"> </w:t>
      </w:r>
      <w:r>
        <w:rPr>
          <w:sz w:val="24"/>
          <w:lang w:val="en-US"/>
        </w:rPr>
        <w:t>URL</w:t>
      </w:r>
      <w:r>
        <w:rPr>
          <w:sz w:val="24"/>
        </w:rPr>
        <w:t xml:space="preserve">: </w:t>
      </w:r>
      <w:hyperlink r:id="rId7">
        <w:r>
          <w:rPr>
            <w:sz w:val="24"/>
            <w:u w:val="single"/>
          </w:rPr>
          <w:t>http://www.n-europe.eu/article/2008/06/10/</w:t>
        </w:r>
      </w:hyperlink>
      <w:r>
        <w:rPr>
          <w:sz w:val="24"/>
          <w:u w:val="single"/>
        </w:rPr>
        <w:t xml:space="preserve"> </w:t>
      </w:r>
      <w:proofErr w:type="spellStart"/>
      <w:r>
        <w:rPr>
          <w:sz w:val="24"/>
          <w:u w:val="single"/>
        </w:rPr>
        <w:t>tsivilizovannyi_dialog</w:t>
      </w:r>
      <w:proofErr w:type="spellEnd"/>
      <w:r>
        <w:rPr>
          <w:sz w:val="24"/>
        </w:rPr>
        <w:t>.</w:t>
      </w:r>
    </w:p>
    <w:p w:rsidR="0045364A" w:rsidRDefault="0045364A" w:rsidP="0045364A">
      <w:pPr>
        <w:tabs>
          <w:tab w:val="left" w:pos="-2268"/>
        </w:tabs>
        <w:jc w:val="both"/>
        <w:rPr>
          <w:sz w:val="20"/>
        </w:rPr>
      </w:pPr>
      <w:r>
        <w:rPr>
          <w:sz w:val="20"/>
        </w:rPr>
        <w:t>Готуючи доповідь для виступу на семінарі, оберіть зі списку додаткової літератури джерело й прочитайте його.</w:t>
      </w:r>
    </w:p>
    <w:p w:rsidR="0045364A" w:rsidRDefault="0045364A" w:rsidP="0045364A">
      <w:pPr>
        <w:tabs>
          <w:tab w:val="left" w:pos="-2268"/>
        </w:tabs>
        <w:spacing w:after="120"/>
        <w:jc w:val="both"/>
        <w:rPr>
          <w:sz w:val="20"/>
        </w:rPr>
      </w:pPr>
      <w:r>
        <w:rPr>
          <w:sz w:val="20"/>
        </w:rPr>
        <w:t xml:space="preserve">Завдання доповіді – показати, як джерело відповідає на питання, розглянуті в лекції. </w:t>
      </w:r>
      <w:r>
        <w:rPr>
          <w:spacing w:val="-4"/>
          <w:sz w:val="20"/>
        </w:rPr>
        <w:t xml:space="preserve">Тобто </w:t>
      </w:r>
      <w:r>
        <w:rPr>
          <w:sz w:val="20"/>
        </w:rPr>
        <w:t xml:space="preserve">треба знайти, які саме з питань лекції представлені в джерелі. Для цього корисним </w:t>
      </w:r>
      <w:r>
        <w:rPr>
          <w:spacing w:val="-6"/>
          <w:sz w:val="20"/>
        </w:rPr>
        <w:t xml:space="preserve">буде </w:t>
      </w:r>
      <w:r>
        <w:rPr>
          <w:sz w:val="20"/>
        </w:rPr>
        <w:t xml:space="preserve">протягом читання скласти власний 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доповідь проголошується усно, не читаючи тексту, триває не більше 10 хвилин та завершується</w:t>
      </w:r>
      <w:r>
        <w:rPr>
          <w:spacing w:val="-1"/>
          <w:sz w:val="20"/>
        </w:rPr>
        <w:t xml:space="preserve"> </w:t>
      </w:r>
      <w:r>
        <w:rPr>
          <w:sz w:val="20"/>
        </w:rPr>
        <w:t>обговоренням.</w:t>
      </w:r>
    </w:p>
    <w:p w:rsidR="0045364A" w:rsidRDefault="0045364A" w:rsidP="0045364A">
      <w:pPr>
        <w:pStyle w:val="3"/>
        <w:ind w:left="1843" w:right="2"/>
        <w:jc w:val="left"/>
        <w:rPr>
          <w:i/>
          <w:spacing w:val="-6"/>
        </w:rPr>
      </w:pPr>
      <w:r>
        <w:rPr>
          <w:i/>
          <w:spacing w:val="-6"/>
        </w:rPr>
        <w:br w:type="page"/>
      </w:r>
    </w:p>
    <w:p w:rsidR="0045364A" w:rsidRPr="00D92B80" w:rsidRDefault="0045364A" w:rsidP="0045364A">
      <w:pPr>
        <w:pStyle w:val="3"/>
        <w:ind w:left="1843" w:right="2"/>
        <w:jc w:val="left"/>
        <w:rPr>
          <w:spacing w:val="-6"/>
        </w:rPr>
      </w:pPr>
      <w:r w:rsidRPr="00D92B80">
        <w:rPr>
          <w:i/>
          <w:spacing w:val="-6"/>
        </w:rPr>
        <w:lastRenderedPageBreak/>
        <w:t xml:space="preserve">Лекція 7. </w:t>
      </w:r>
      <w:r w:rsidRPr="00D92B80">
        <w:rPr>
          <w:spacing w:val="-6"/>
        </w:rPr>
        <w:t>Культурна неоднорідність як ознака соціокультурного простору</w:t>
      </w:r>
    </w:p>
    <w:p w:rsidR="0045364A" w:rsidRDefault="0045364A" w:rsidP="0045364A">
      <w:pPr>
        <w:pStyle w:val="a5"/>
        <w:numPr>
          <w:ilvl w:val="1"/>
          <w:numId w:val="5"/>
        </w:numPr>
        <w:tabs>
          <w:tab w:val="left" w:pos="-3686"/>
        </w:tabs>
        <w:ind w:left="1843" w:right="2" w:firstLine="0"/>
        <w:jc w:val="left"/>
        <w:rPr>
          <w:sz w:val="24"/>
        </w:rPr>
      </w:pPr>
      <w:r>
        <w:rPr>
          <w:spacing w:val="-5"/>
          <w:sz w:val="24"/>
        </w:rPr>
        <w:t xml:space="preserve">Культурне </w:t>
      </w:r>
      <w:r>
        <w:rPr>
          <w:sz w:val="24"/>
        </w:rPr>
        <w:t>розмаїття як ресурс</w:t>
      </w:r>
      <w:r>
        <w:rPr>
          <w:spacing w:val="1"/>
          <w:sz w:val="24"/>
        </w:rPr>
        <w:t xml:space="preserve"> </w:t>
      </w:r>
      <w:r>
        <w:rPr>
          <w:spacing w:val="-4"/>
          <w:sz w:val="24"/>
        </w:rPr>
        <w:t>розвитку.</w:t>
      </w:r>
    </w:p>
    <w:p w:rsidR="0045364A" w:rsidRDefault="0045364A" w:rsidP="0045364A">
      <w:pPr>
        <w:pStyle w:val="a5"/>
        <w:numPr>
          <w:ilvl w:val="1"/>
          <w:numId w:val="5"/>
        </w:numPr>
        <w:tabs>
          <w:tab w:val="left" w:pos="-3686"/>
        </w:tabs>
        <w:ind w:left="1843" w:right="2" w:firstLine="0"/>
        <w:jc w:val="left"/>
        <w:rPr>
          <w:sz w:val="24"/>
        </w:rPr>
      </w:pPr>
      <w:r>
        <w:rPr>
          <w:spacing w:val="-5"/>
          <w:sz w:val="24"/>
        </w:rPr>
        <w:t xml:space="preserve">Культурна </w:t>
      </w:r>
      <w:r>
        <w:rPr>
          <w:sz w:val="24"/>
        </w:rPr>
        <w:t>політика національної держави та проблеми</w:t>
      </w:r>
      <w:r>
        <w:rPr>
          <w:spacing w:val="-10"/>
          <w:sz w:val="24"/>
        </w:rPr>
        <w:t xml:space="preserve"> </w:t>
      </w:r>
      <w:r>
        <w:rPr>
          <w:sz w:val="24"/>
        </w:rPr>
        <w:t>толерантності.</w:t>
      </w:r>
    </w:p>
    <w:p w:rsidR="0045364A" w:rsidRDefault="0045364A" w:rsidP="0045364A">
      <w:pPr>
        <w:pStyle w:val="a5"/>
        <w:numPr>
          <w:ilvl w:val="1"/>
          <w:numId w:val="5"/>
        </w:numPr>
        <w:tabs>
          <w:tab w:val="left" w:pos="-3686"/>
        </w:tabs>
        <w:ind w:left="1843" w:right="2" w:firstLine="0"/>
        <w:jc w:val="left"/>
        <w:rPr>
          <w:sz w:val="24"/>
        </w:rPr>
      </w:pPr>
      <w:r>
        <w:rPr>
          <w:spacing w:val="-5"/>
          <w:sz w:val="24"/>
        </w:rPr>
        <w:t xml:space="preserve">Культурна </w:t>
      </w:r>
      <w:r>
        <w:rPr>
          <w:sz w:val="24"/>
        </w:rPr>
        <w:t>неоднорідність та матриця домінування.</w:t>
      </w:r>
    </w:p>
    <w:p w:rsidR="0045364A" w:rsidRDefault="0045364A" w:rsidP="0045364A">
      <w:pPr>
        <w:pStyle w:val="3"/>
        <w:spacing w:before="120" w:after="120"/>
        <w:ind w:left="0"/>
        <w:jc w:val="left"/>
      </w:pPr>
      <w:r>
        <w:t>Семінар 14. Презентація ІНДЗ.</w:t>
      </w:r>
    </w:p>
    <w:p w:rsidR="0045364A" w:rsidRDefault="0045364A" w:rsidP="0045364A">
      <w:pPr>
        <w:rPr>
          <w:b/>
          <w:sz w:val="24"/>
        </w:rPr>
      </w:pPr>
      <w:r>
        <w:rPr>
          <w:b/>
          <w:sz w:val="24"/>
        </w:rPr>
        <w:t>Що таке ІНДЗ з соціології культури?</w:t>
      </w:r>
    </w:p>
    <w:p w:rsidR="0045364A" w:rsidRDefault="0045364A" w:rsidP="0045364A">
      <w:pPr>
        <w:pStyle w:val="a3"/>
        <w:ind w:left="0"/>
      </w:pPr>
      <w:r>
        <w:t xml:space="preserve">ІНДЗ (індивідуальне навчально-дослідне завдання) – це </w:t>
      </w:r>
      <w:r>
        <w:rPr>
          <w:spacing w:val="-5"/>
        </w:rPr>
        <w:t xml:space="preserve">наукова </w:t>
      </w:r>
      <w:r>
        <w:t xml:space="preserve">творча робота, підсумок самостійного дослідження у рамках теми «Складові </w:t>
      </w:r>
      <w:r>
        <w:rPr>
          <w:spacing w:val="-4"/>
        </w:rPr>
        <w:t>культури</w:t>
      </w:r>
      <w:r>
        <w:rPr>
          <w:spacing w:val="52"/>
        </w:rPr>
        <w:t xml:space="preserve"> </w:t>
      </w:r>
      <w:r>
        <w:t xml:space="preserve">у процесах відтворення </w:t>
      </w:r>
      <w:proofErr w:type="spellStart"/>
      <w:r>
        <w:t>нерівностей</w:t>
      </w:r>
      <w:proofErr w:type="spellEnd"/>
      <w:r>
        <w:t xml:space="preserve"> та влади», в якій розглянутий конкретний приклад функціонування складових елементів </w:t>
      </w:r>
      <w:r>
        <w:rPr>
          <w:spacing w:val="-4"/>
        </w:rPr>
        <w:t xml:space="preserve">культури </w:t>
      </w:r>
      <w:r>
        <w:t>у процесах відтворення соціальних ієрархій та влади в суспільстві.</w:t>
      </w:r>
    </w:p>
    <w:p w:rsidR="0045364A" w:rsidRDefault="0045364A" w:rsidP="0045364A">
      <w:pPr>
        <w:pStyle w:val="a3"/>
        <w:spacing w:after="120"/>
        <w:ind w:left="0"/>
      </w:pPr>
      <w:r>
        <w:rPr>
          <w:color w:val="222222"/>
        </w:rPr>
        <w:t>Очікується, що ви виберете якийсь один певний символ, ритуал чи міф, сформулюєте гіпотезу (тезу, твердження) про те, який саме культурний механізм влади за його допомогою відтворюється (приклади ми розглядали в темі 1, а також в кожній з лекцій теми 2) та аргументуєте доведення вашої гіпотези. Аргументація може бути як логічною, теоретичною, так і емпіричною (ці різновиди були розглянуті під час тренінгу академічного письма), тобто отриманою за допомогою вашого емпіричного дослідження з використанням методів спостереження, аналізу документів, наприклад, фотографій або текстів мас-медіа тощо.</w:t>
      </w:r>
    </w:p>
    <w:p w:rsidR="0045364A" w:rsidRDefault="0045364A" w:rsidP="0045364A">
      <w:pPr>
        <w:spacing w:after="120"/>
        <w:sectPr w:rsidR="0045364A" w:rsidSect="00CB61BB">
          <w:pgSz w:w="11910" w:h="16840"/>
          <w:pgMar w:top="851" w:right="851" w:bottom="851" w:left="1418" w:header="720" w:footer="720" w:gutter="0"/>
          <w:cols w:space="720"/>
        </w:sectPr>
      </w:pPr>
    </w:p>
    <w:p w:rsidR="0045364A" w:rsidRDefault="0045364A" w:rsidP="0045364A">
      <w:pPr>
        <w:pStyle w:val="3"/>
        <w:spacing w:line="250" w:lineRule="exact"/>
        <w:ind w:left="0"/>
      </w:pPr>
      <w:r>
        <w:lastRenderedPageBreak/>
        <w:t>Як обрати тему ІНДЗ?</w:t>
      </w:r>
    </w:p>
    <w:p w:rsidR="0045364A" w:rsidRDefault="0045364A" w:rsidP="0045364A">
      <w:pPr>
        <w:pStyle w:val="a3"/>
        <w:spacing w:after="120"/>
        <w:ind w:left="0"/>
      </w:pPr>
      <w:r>
        <w:rPr>
          <w:color w:val="222222"/>
        </w:rPr>
        <w:t xml:space="preserve">Починати пошук вашої головної тези можна по-різному, наприклад – з вибору сфери нерівності, яка вас цікавить. Пам'ятаємо, що будь які розрізнення (вік, стать, інтелект, здоров'я, сила, національність, раса, </w:t>
      </w:r>
      <w:proofErr w:type="spellStart"/>
      <w:r>
        <w:rPr>
          <w:color w:val="222222"/>
        </w:rPr>
        <w:t>етнічність</w:t>
      </w:r>
      <w:proofErr w:type="spellEnd"/>
      <w:r>
        <w:rPr>
          <w:color w:val="222222"/>
        </w:rPr>
        <w:t>, класова приналежність, місце проживання тощо) є приводом для нерівності.</w:t>
      </w:r>
    </w:p>
    <w:p w:rsidR="0045364A" w:rsidRDefault="0045364A" w:rsidP="0045364A">
      <w:pPr>
        <w:pStyle w:val="3"/>
        <w:spacing w:line="252" w:lineRule="exact"/>
        <w:ind w:left="0"/>
      </w:pPr>
      <w:r>
        <w:t>Як презентувати обрану тему ІНДЗ на</w:t>
      </w:r>
    </w:p>
    <w:p w:rsidR="0045364A" w:rsidRDefault="0045364A" w:rsidP="0045364A">
      <w:pPr>
        <w:spacing w:before="4"/>
        <w:jc w:val="both"/>
        <w:rPr>
          <w:b/>
          <w:sz w:val="24"/>
        </w:rPr>
      </w:pPr>
      <w:r>
        <w:rPr>
          <w:b/>
          <w:sz w:val="24"/>
        </w:rPr>
        <w:t>семінарському занятті?</w:t>
      </w:r>
    </w:p>
    <w:p w:rsidR="0045364A" w:rsidRDefault="0045364A" w:rsidP="0045364A">
      <w:pPr>
        <w:pStyle w:val="a3"/>
        <w:spacing w:before="22" w:line="261" w:lineRule="auto"/>
        <w:ind w:left="0"/>
      </w:pPr>
      <w:r>
        <w:rPr>
          <w:color w:val="222222"/>
          <w:spacing w:val="21"/>
        </w:rPr>
        <w:t xml:space="preserve">Обрану </w:t>
      </w:r>
      <w:r>
        <w:rPr>
          <w:color w:val="222222"/>
          <w:spacing w:val="18"/>
        </w:rPr>
        <w:t xml:space="preserve">вами </w:t>
      </w:r>
      <w:r>
        <w:rPr>
          <w:color w:val="222222"/>
          <w:spacing w:val="19"/>
        </w:rPr>
        <w:t xml:space="preserve">тему </w:t>
      </w:r>
      <w:r>
        <w:rPr>
          <w:color w:val="222222"/>
          <w:spacing w:val="17"/>
        </w:rPr>
        <w:t xml:space="preserve">ІНД </w:t>
      </w:r>
      <w:r>
        <w:rPr>
          <w:color w:val="222222"/>
        </w:rPr>
        <w:t xml:space="preserve">З </w:t>
      </w:r>
      <w:r>
        <w:rPr>
          <w:color w:val="222222"/>
          <w:spacing w:val="13"/>
        </w:rPr>
        <w:t xml:space="preserve">ви </w:t>
      </w:r>
      <w:r>
        <w:rPr>
          <w:color w:val="222222"/>
          <w:spacing w:val="20"/>
        </w:rPr>
        <w:t xml:space="preserve">маєте </w:t>
      </w:r>
      <w:r>
        <w:rPr>
          <w:color w:val="222222"/>
        </w:rPr>
        <w:t xml:space="preserve">представити на семінарському занятті, </w:t>
      </w:r>
      <w:r>
        <w:rPr>
          <w:color w:val="222222"/>
          <w:spacing w:val="-3"/>
        </w:rPr>
        <w:t xml:space="preserve">яке </w:t>
      </w:r>
      <w:r>
        <w:rPr>
          <w:color w:val="222222"/>
        </w:rPr>
        <w:t xml:space="preserve">спеціально </w:t>
      </w:r>
      <w:r>
        <w:rPr>
          <w:color w:val="222222"/>
          <w:spacing w:val="-7"/>
        </w:rPr>
        <w:t xml:space="preserve">буде </w:t>
      </w:r>
      <w:r>
        <w:rPr>
          <w:color w:val="222222"/>
        </w:rPr>
        <w:t>призначено цьому питанню.</w:t>
      </w:r>
    </w:p>
    <w:p w:rsidR="0045364A" w:rsidRPr="0045364A" w:rsidRDefault="0045364A" w:rsidP="0045364A">
      <w:pPr>
        <w:pStyle w:val="a3"/>
        <w:spacing w:after="120"/>
        <w:ind w:left="0"/>
        <w:rPr>
          <w:color w:val="222222"/>
          <w:lang w:val="ru-RU"/>
        </w:rPr>
      </w:pPr>
      <w:r>
        <w:rPr>
          <w:color w:val="222222"/>
        </w:rPr>
        <w:t xml:space="preserve">Розкажіть про свою ідею, як вона у вас виникла, яку літературу ви використовуєте, що ви дізналися про вашу тему з цієї літератури. Розкажіть, </w:t>
      </w:r>
      <w:r>
        <w:rPr>
          <w:color w:val="222222"/>
          <w:spacing w:val="-4"/>
        </w:rPr>
        <w:t xml:space="preserve">якою </w:t>
      </w:r>
      <w:r>
        <w:rPr>
          <w:color w:val="222222"/>
          <w:spacing w:val="-7"/>
        </w:rPr>
        <w:t xml:space="preserve">буде </w:t>
      </w:r>
      <w:r>
        <w:rPr>
          <w:color w:val="222222"/>
        </w:rPr>
        <w:t xml:space="preserve">ваша теза, </w:t>
      </w:r>
      <w:r>
        <w:rPr>
          <w:color w:val="222222"/>
          <w:spacing w:val="8"/>
        </w:rPr>
        <w:t xml:space="preserve">які </w:t>
      </w:r>
      <w:r>
        <w:rPr>
          <w:color w:val="222222"/>
          <w:spacing w:val="11"/>
        </w:rPr>
        <w:t xml:space="preserve">емпіричні матеріали </w:t>
      </w:r>
      <w:r>
        <w:rPr>
          <w:color w:val="222222"/>
          <w:spacing w:val="6"/>
        </w:rPr>
        <w:t>ви</w:t>
      </w:r>
      <w:r>
        <w:rPr>
          <w:color w:val="222222"/>
          <w:spacing w:val="72"/>
        </w:rPr>
        <w:t xml:space="preserve"> </w:t>
      </w:r>
      <w:r>
        <w:rPr>
          <w:color w:val="222222"/>
          <w:spacing w:val="13"/>
        </w:rPr>
        <w:t xml:space="preserve">плануєте </w:t>
      </w:r>
      <w:r>
        <w:rPr>
          <w:color w:val="222222"/>
          <w:spacing w:val="-3"/>
        </w:rPr>
        <w:t xml:space="preserve">використовувати </w:t>
      </w:r>
      <w:r>
        <w:rPr>
          <w:color w:val="222222"/>
        </w:rPr>
        <w:t xml:space="preserve">в роботі, продемонструйте приклади. Питання </w:t>
      </w:r>
      <w:r>
        <w:rPr>
          <w:color w:val="222222"/>
          <w:spacing w:val="-4"/>
        </w:rPr>
        <w:t xml:space="preserve">колег </w:t>
      </w:r>
      <w:r>
        <w:rPr>
          <w:color w:val="222222"/>
        </w:rPr>
        <w:t xml:space="preserve">та їх думки, що </w:t>
      </w:r>
      <w:r>
        <w:rPr>
          <w:color w:val="222222"/>
          <w:spacing w:val="9"/>
        </w:rPr>
        <w:t xml:space="preserve">будуть </w:t>
      </w:r>
      <w:r>
        <w:rPr>
          <w:color w:val="222222"/>
          <w:spacing w:val="14"/>
        </w:rPr>
        <w:t xml:space="preserve">запропоновані </w:t>
      </w:r>
      <w:r>
        <w:rPr>
          <w:color w:val="222222"/>
        </w:rPr>
        <w:t xml:space="preserve">в </w:t>
      </w:r>
      <w:r>
        <w:rPr>
          <w:color w:val="222222"/>
          <w:spacing w:val="14"/>
        </w:rPr>
        <w:t xml:space="preserve">обговоренні, </w:t>
      </w:r>
      <w:r>
        <w:rPr>
          <w:color w:val="222222"/>
        </w:rPr>
        <w:t>допоможуть вам у вдосконаленні вашого замислу та його реалізації в тексті роботи.</w:t>
      </w:r>
    </w:p>
    <w:p w:rsidR="0045364A" w:rsidRDefault="0045364A" w:rsidP="0045364A">
      <w:pPr>
        <w:pStyle w:val="3"/>
        <w:spacing w:line="250" w:lineRule="exact"/>
        <w:ind w:left="0"/>
      </w:pPr>
      <w:r>
        <w:rPr>
          <w:w w:val="105"/>
        </w:rPr>
        <w:lastRenderedPageBreak/>
        <w:t>З чого складається текст ІНДЗ?</w:t>
      </w:r>
    </w:p>
    <w:p w:rsidR="0045364A" w:rsidRDefault="0045364A" w:rsidP="0045364A">
      <w:pPr>
        <w:pStyle w:val="a3"/>
        <w:spacing w:before="13"/>
        <w:ind w:left="0"/>
      </w:pPr>
      <w:r>
        <w:rPr>
          <w:color w:val="222222"/>
          <w:spacing w:val="-4"/>
        </w:rPr>
        <w:t xml:space="preserve">Текст </w:t>
      </w:r>
      <w:r>
        <w:rPr>
          <w:color w:val="222222"/>
        </w:rPr>
        <w:t xml:space="preserve">роботи має </w:t>
      </w:r>
      <w:r>
        <w:rPr>
          <w:color w:val="222222"/>
          <w:spacing w:val="-3"/>
        </w:rPr>
        <w:t xml:space="preserve">включати короткий </w:t>
      </w:r>
      <w:r>
        <w:rPr>
          <w:color w:val="222222"/>
        </w:rPr>
        <w:t xml:space="preserve">вступ з </w:t>
      </w:r>
      <w:r>
        <w:rPr>
          <w:color w:val="222222"/>
          <w:spacing w:val="8"/>
        </w:rPr>
        <w:t xml:space="preserve">описом </w:t>
      </w:r>
      <w:r>
        <w:rPr>
          <w:color w:val="222222"/>
          <w:spacing w:val="10"/>
        </w:rPr>
        <w:t xml:space="preserve">актуальності </w:t>
      </w:r>
      <w:r>
        <w:rPr>
          <w:color w:val="222222"/>
          <w:spacing w:val="7"/>
        </w:rPr>
        <w:t xml:space="preserve">та </w:t>
      </w:r>
      <w:r>
        <w:rPr>
          <w:color w:val="222222"/>
          <w:spacing w:val="8"/>
        </w:rPr>
        <w:t xml:space="preserve">мети </w:t>
      </w:r>
      <w:r>
        <w:rPr>
          <w:color w:val="222222"/>
          <w:spacing w:val="9"/>
        </w:rPr>
        <w:t xml:space="preserve">роботи, </w:t>
      </w:r>
      <w:r>
        <w:rPr>
          <w:color w:val="222222"/>
        </w:rPr>
        <w:t xml:space="preserve">основну </w:t>
      </w:r>
      <w:r>
        <w:rPr>
          <w:color w:val="222222"/>
          <w:spacing w:val="-4"/>
        </w:rPr>
        <w:t xml:space="preserve">частину, </w:t>
      </w:r>
      <w:r>
        <w:rPr>
          <w:color w:val="222222"/>
        </w:rPr>
        <w:t xml:space="preserve">висновки з </w:t>
      </w:r>
      <w:r>
        <w:rPr>
          <w:color w:val="222222"/>
          <w:spacing w:val="-3"/>
        </w:rPr>
        <w:t>результатами</w:t>
      </w:r>
      <w:r w:rsidRPr="00CB61BB">
        <w:rPr>
          <w:color w:val="222222"/>
          <w:spacing w:val="-3"/>
          <w:lang w:val="ru-RU"/>
        </w:rPr>
        <w:t xml:space="preserve"> </w:t>
      </w:r>
      <w:r>
        <w:rPr>
          <w:color w:val="222222"/>
        </w:rPr>
        <w:t>роботи та список використаних джерел, на які ви посилаєтесь в тексті.</w:t>
      </w:r>
    </w:p>
    <w:p w:rsidR="0045364A" w:rsidRDefault="0045364A" w:rsidP="0045364A">
      <w:pPr>
        <w:pStyle w:val="a3"/>
        <w:ind w:left="0"/>
        <w:rPr>
          <w:b/>
        </w:rPr>
      </w:pPr>
      <w:r>
        <w:t xml:space="preserve">Обсяг ІНДЗ – до 3000 слів (10 сторінок,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12 </w:t>
      </w:r>
      <w:r>
        <w:rPr>
          <w:spacing w:val="-7"/>
        </w:rPr>
        <w:t xml:space="preserve">пт, </w:t>
      </w:r>
      <w:r>
        <w:t xml:space="preserve">1.5 </w:t>
      </w:r>
      <w:proofErr w:type="spellStart"/>
      <w:r>
        <w:rPr>
          <w:spacing w:val="-4"/>
        </w:rPr>
        <w:t>інт</w:t>
      </w:r>
      <w:proofErr w:type="spellEnd"/>
      <w:r>
        <w:rPr>
          <w:spacing w:val="-4"/>
        </w:rPr>
        <w:t>.)</w:t>
      </w:r>
      <w:r>
        <w:rPr>
          <w:spacing w:val="52"/>
        </w:rPr>
        <w:t xml:space="preserve"> </w:t>
      </w:r>
      <w:r>
        <w:rPr>
          <w:spacing w:val="-4"/>
        </w:rPr>
        <w:t xml:space="preserve">Текст </w:t>
      </w:r>
      <w:r>
        <w:t>роботи (у вигляді документу MS WORD, файл *.</w:t>
      </w:r>
      <w:proofErr w:type="spellStart"/>
      <w:r>
        <w:t>doc</w:t>
      </w:r>
      <w:proofErr w:type="spellEnd"/>
      <w:r>
        <w:t xml:space="preserve">) необхідно надіслати на адресу викладачки не пізніше вказаної дати. </w:t>
      </w:r>
      <w:r>
        <w:rPr>
          <w:spacing w:val="-6"/>
        </w:rPr>
        <w:t xml:space="preserve">На </w:t>
      </w:r>
      <w:r>
        <w:rPr>
          <w:spacing w:val="6"/>
        </w:rPr>
        <w:t>початку</w:t>
      </w:r>
      <w:r>
        <w:rPr>
          <w:spacing w:val="72"/>
        </w:rPr>
        <w:t xml:space="preserve"> </w:t>
      </w:r>
      <w:r>
        <w:rPr>
          <w:spacing w:val="7"/>
        </w:rPr>
        <w:t xml:space="preserve">роботи обов’язково </w:t>
      </w:r>
      <w:r>
        <w:rPr>
          <w:spacing w:val="6"/>
        </w:rPr>
        <w:t>має</w:t>
      </w:r>
      <w:r>
        <w:rPr>
          <w:spacing w:val="72"/>
        </w:rPr>
        <w:t xml:space="preserve"> </w:t>
      </w:r>
      <w:r>
        <w:rPr>
          <w:spacing w:val="5"/>
        </w:rPr>
        <w:t xml:space="preserve">бути </w:t>
      </w:r>
      <w:r>
        <w:t xml:space="preserve">вказаним ім’я та прізвище авторки/автора, електронна адреса, тема. </w:t>
      </w:r>
      <w:r>
        <w:rPr>
          <w:spacing w:val="-3"/>
        </w:rPr>
        <w:t xml:space="preserve">Протягом </w:t>
      </w:r>
      <w:r>
        <w:t xml:space="preserve">двох </w:t>
      </w:r>
      <w:r>
        <w:rPr>
          <w:b/>
          <w:color w:val="222222"/>
        </w:rPr>
        <w:t>Критерії оцінювання ІНДЗ:</w:t>
      </w:r>
    </w:p>
    <w:p w:rsidR="0045364A" w:rsidRDefault="0045364A" w:rsidP="0045364A">
      <w:pPr>
        <w:pStyle w:val="a3"/>
        <w:spacing w:before="70" w:line="261" w:lineRule="auto"/>
        <w:ind w:left="0"/>
      </w:pPr>
      <w:r>
        <w:t xml:space="preserve">днів після надсилання тексту ви отримаєте підтвердження, а </w:t>
      </w:r>
      <w:r>
        <w:rPr>
          <w:spacing w:val="-2"/>
        </w:rPr>
        <w:t xml:space="preserve">коментарі </w:t>
      </w:r>
      <w:r>
        <w:t>та оцінку за роботу – не раніше ніж через два тижні після</w:t>
      </w:r>
      <w:r>
        <w:rPr>
          <w:spacing w:val="-1"/>
        </w:rPr>
        <w:t xml:space="preserve"> </w:t>
      </w:r>
      <w:r>
        <w:t>відправки.</w:t>
      </w:r>
    </w:p>
    <w:p w:rsidR="0045364A" w:rsidRPr="00CB61BB" w:rsidRDefault="0045364A" w:rsidP="0045364A">
      <w:pPr>
        <w:spacing w:line="264" w:lineRule="auto"/>
        <w:jc w:val="both"/>
        <w:rPr>
          <w:spacing w:val="-6"/>
          <w:sz w:val="24"/>
        </w:rPr>
      </w:pPr>
      <w:r w:rsidRPr="00CB61BB">
        <w:rPr>
          <w:color w:val="222222"/>
          <w:spacing w:val="-6"/>
          <w:sz w:val="24"/>
        </w:rPr>
        <w:t xml:space="preserve">Після перевірки ви отримаєте електронною поштою </w:t>
      </w:r>
      <w:r w:rsidRPr="00CB61BB">
        <w:rPr>
          <w:b/>
          <w:color w:val="222222"/>
          <w:spacing w:val="-6"/>
          <w:sz w:val="24"/>
        </w:rPr>
        <w:t xml:space="preserve">текст своєї роботи з коментарями та оцінкою </w:t>
      </w:r>
      <w:r w:rsidRPr="00CB61BB">
        <w:rPr>
          <w:color w:val="222222"/>
          <w:spacing w:val="-6"/>
          <w:sz w:val="24"/>
        </w:rPr>
        <w:t>відповідно до таких критеріїв (вказана максимальна оцінка по кожному критерію).</w:t>
      </w:r>
    </w:p>
    <w:p w:rsidR="0045364A" w:rsidRPr="00CB61BB" w:rsidRDefault="0045364A" w:rsidP="0045364A">
      <w:pPr>
        <w:spacing w:line="264" w:lineRule="auto"/>
        <w:jc w:val="both"/>
        <w:rPr>
          <w:color w:val="222222"/>
          <w:spacing w:val="-6"/>
          <w:sz w:val="24"/>
        </w:rPr>
        <w:sectPr w:rsidR="0045364A" w:rsidRPr="00CB61BB" w:rsidSect="00CB61BB">
          <w:type w:val="continuous"/>
          <w:pgSz w:w="11910" w:h="16840"/>
          <w:pgMar w:top="851" w:right="851" w:bottom="851" w:left="1418" w:header="720" w:footer="720" w:gutter="0"/>
          <w:cols w:num="2" w:space="720"/>
        </w:sectPr>
      </w:pPr>
    </w:p>
    <w:p w:rsidR="0045364A" w:rsidRDefault="0045364A" w:rsidP="0045364A">
      <w:pPr>
        <w:pStyle w:val="a3"/>
        <w:spacing w:line="261" w:lineRule="auto"/>
        <w:ind w:left="0" w:right="2"/>
      </w:pPr>
      <w:r>
        <w:lastRenderedPageBreak/>
        <w:t>В</w:t>
      </w:r>
      <w:r>
        <w:rPr>
          <w:color w:val="222222"/>
        </w:rPr>
        <w:t>ідповідність завданню – 3 бали, адекватне використання концептів та положень курсу – 3 бали, грамотність, логічність, структурованість викладу – 3 бали, самостійність та оригінальність – 3 бали. Максимальна оцінка ІНДЗ – 12 балів.</w:t>
      </w:r>
    </w:p>
    <w:p w:rsidR="0045364A" w:rsidRDefault="0045364A" w:rsidP="0045364A">
      <w:pPr>
        <w:pStyle w:val="3"/>
        <w:spacing w:before="233"/>
        <w:ind w:left="0"/>
        <w:jc w:val="left"/>
      </w:pPr>
      <w:r>
        <w:br w:type="page"/>
      </w:r>
    </w:p>
    <w:p w:rsidR="0045364A" w:rsidRDefault="0045364A" w:rsidP="0045364A">
      <w:pPr>
        <w:pStyle w:val="3"/>
        <w:spacing w:before="233"/>
        <w:ind w:left="0"/>
        <w:jc w:val="left"/>
      </w:pPr>
      <w:r>
        <w:lastRenderedPageBreak/>
        <w:t>Семінар 15. Презентація творчих завдань з Теми 3.</w:t>
      </w:r>
    </w:p>
    <w:p w:rsidR="0045364A" w:rsidRDefault="0045364A" w:rsidP="0045364A">
      <w:pPr>
        <w:spacing w:before="24"/>
        <w:jc w:val="center"/>
        <w:rPr>
          <w:b/>
          <w:sz w:val="24"/>
        </w:rPr>
      </w:pPr>
      <w:r>
        <w:rPr>
          <w:b/>
          <w:sz w:val="24"/>
        </w:rPr>
        <w:t>Самостійна підготовка до заняття</w:t>
      </w:r>
    </w:p>
    <w:p w:rsidR="0045364A" w:rsidRDefault="0045364A" w:rsidP="0045364A">
      <w:pPr>
        <w:pStyle w:val="a3"/>
        <w:spacing w:before="24" w:line="261" w:lineRule="auto"/>
        <w:ind w:left="0"/>
        <w:jc w:val="left"/>
      </w:pPr>
      <w:r>
        <w:t>Оберіть один з варіантів творчого завдання. Підготуйте короткий текст за результатами завдання та презентуйте його на занятті.</w:t>
      </w:r>
    </w:p>
    <w:p w:rsidR="0045364A" w:rsidRPr="0045364A" w:rsidRDefault="0045364A" w:rsidP="0045364A">
      <w:pPr>
        <w:spacing w:line="261" w:lineRule="auto"/>
        <w:rPr>
          <w:lang w:val="ru-RU"/>
        </w:rPr>
      </w:pPr>
    </w:p>
    <w:p w:rsidR="0045364A" w:rsidRPr="0045364A" w:rsidRDefault="0045364A" w:rsidP="0045364A">
      <w:pPr>
        <w:spacing w:line="261" w:lineRule="auto"/>
        <w:rPr>
          <w:lang w:val="ru-RU"/>
        </w:rPr>
        <w:sectPr w:rsidR="0045364A" w:rsidRPr="0045364A" w:rsidSect="00D92B80">
          <w:type w:val="continuous"/>
          <w:pgSz w:w="11910" w:h="16840"/>
          <w:pgMar w:top="851" w:right="851" w:bottom="851" w:left="1418" w:header="720" w:footer="720" w:gutter="0"/>
          <w:cols w:space="720"/>
        </w:sectPr>
      </w:pPr>
    </w:p>
    <w:p w:rsidR="0045364A" w:rsidRDefault="0045364A" w:rsidP="0045364A">
      <w:pPr>
        <w:pStyle w:val="a3"/>
        <w:ind w:left="0" w:right="65"/>
      </w:pPr>
      <w:r>
        <w:lastRenderedPageBreak/>
        <w:t xml:space="preserve">а) Знайдіть в </w:t>
      </w:r>
      <w:proofErr w:type="spellStart"/>
      <w:r>
        <w:rPr>
          <w:spacing w:val="-5"/>
        </w:rPr>
        <w:t>YouTube</w:t>
      </w:r>
      <w:proofErr w:type="spellEnd"/>
      <w:r>
        <w:rPr>
          <w:spacing w:val="-5"/>
        </w:rPr>
        <w:t xml:space="preserve"> </w:t>
      </w:r>
      <w:r>
        <w:t xml:space="preserve">мультиплікаційний серіал «Родина </w:t>
      </w:r>
      <w:proofErr w:type="spellStart"/>
      <w:r>
        <w:rPr>
          <w:spacing w:val="-4"/>
        </w:rPr>
        <w:t>Тофу</w:t>
      </w:r>
      <w:proofErr w:type="spellEnd"/>
      <w:r>
        <w:rPr>
          <w:spacing w:val="-4"/>
        </w:rPr>
        <w:t>»</w:t>
      </w:r>
      <w:r>
        <w:rPr>
          <w:spacing w:val="52"/>
        </w:rPr>
        <w:t xml:space="preserve"> </w:t>
      </w:r>
      <w:r>
        <w:t>(рос. – «</w:t>
      </w:r>
      <w:proofErr w:type="spellStart"/>
      <w:r>
        <w:t>Семейка</w:t>
      </w:r>
      <w:proofErr w:type="spellEnd"/>
      <w:r>
        <w:t xml:space="preserve"> </w:t>
      </w:r>
      <w:proofErr w:type="spellStart"/>
      <w:r>
        <w:rPr>
          <w:spacing w:val="-4"/>
        </w:rPr>
        <w:t>Тофу</w:t>
      </w:r>
      <w:proofErr w:type="spellEnd"/>
      <w:r>
        <w:rPr>
          <w:spacing w:val="-4"/>
        </w:rPr>
        <w:t xml:space="preserve">», </w:t>
      </w:r>
      <w:proofErr w:type="spellStart"/>
      <w:r>
        <w:t>eng</w:t>
      </w:r>
      <w:proofErr w:type="spellEnd"/>
      <w:r>
        <w:t>. – «</w:t>
      </w:r>
      <w:proofErr w:type="spellStart"/>
      <w:r>
        <w:t>The</w:t>
      </w:r>
      <w:proofErr w:type="spellEnd"/>
      <w:r>
        <w:t xml:space="preserve"> </w:t>
      </w:r>
      <w:proofErr w:type="spellStart"/>
      <w:r>
        <w:rPr>
          <w:spacing w:val="-3"/>
        </w:rPr>
        <w:t>Tofus</w:t>
      </w:r>
      <w:proofErr w:type="spellEnd"/>
      <w:r>
        <w:rPr>
          <w:spacing w:val="-3"/>
        </w:rPr>
        <w:t xml:space="preserve">»). </w:t>
      </w:r>
      <w:r>
        <w:t xml:space="preserve">Проаналізуйте, </w:t>
      </w:r>
      <w:r>
        <w:rPr>
          <w:spacing w:val="30"/>
        </w:rPr>
        <w:t xml:space="preserve">які </w:t>
      </w:r>
      <w:proofErr w:type="spellStart"/>
      <w:r>
        <w:rPr>
          <w:spacing w:val="39"/>
        </w:rPr>
        <w:t>соціок</w:t>
      </w:r>
      <w:proofErr w:type="spellEnd"/>
      <w:r>
        <w:rPr>
          <w:spacing w:val="-17"/>
        </w:rPr>
        <w:t xml:space="preserve"> </w:t>
      </w:r>
      <w:r>
        <w:t xml:space="preserve">у </w:t>
      </w:r>
      <w:proofErr w:type="spellStart"/>
      <w:r>
        <w:rPr>
          <w:spacing w:val="23"/>
        </w:rPr>
        <w:t>ль</w:t>
      </w:r>
      <w:proofErr w:type="spellEnd"/>
      <w:r>
        <w:rPr>
          <w:spacing w:val="23"/>
        </w:rPr>
        <w:t xml:space="preserve"> </w:t>
      </w:r>
      <w:r>
        <w:t xml:space="preserve">т </w:t>
      </w:r>
      <w:r>
        <w:rPr>
          <w:spacing w:val="34"/>
        </w:rPr>
        <w:t xml:space="preserve">урні </w:t>
      </w:r>
      <w:r>
        <w:rPr>
          <w:spacing w:val="40"/>
        </w:rPr>
        <w:t xml:space="preserve">відмінно </w:t>
      </w:r>
      <w:proofErr w:type="spellStart"/>
      <w:r>
        <w:rPr>
          <w:spacing w:val="31"/>
        </w:rPr>
        <w:t>сті</w:t>
      </w:r>
      <w:proofErr w:type="spellEnd"/>
      <w:r>
        <w:rPr>
          <w:spacing w:val="31"/>
        </w:rPr>
        <w:t xml:space="preserve"> </w:t>
      </w:r>
      <w:r>
        <w:t xml:space="preserve">характеризують родину </w:t>
      </w:r>
      <w:proofErr w:type="spellStart"/>
      <w:r>
        <w:rPr>
          <w:spacing w:val="-10"/>
        </w:rPr>
        <w:t>Тофу</w:t>
      </w:r>
      <w:proofErr w:type="spellEnd"/>
      <w:r>
        <w:rPr>
          <w:spacing w:val="-10"/>
        </w:rPr>
        <w:t>.</w:t>
      </w:r>
    </w:p>
    <w:p w:rsidR="0045364A" w:rsidRDefault="0045364A" w:rsidP="0045364A">
      <w:pPr>
        <w:pStyle w:val="a3"/>
        <w:ind w:left="0" w:right="65"/>
      </w:pPr>
      <w:r>
        <w:t>Проінтерпретуйте конкретний обраний сюжет за допомогою понять, які пояснюють культурну неоднорідність.</w:t>
      </w:r>
    </w:p>
    <w:p w:rsidR="0045364A" w:rsidRDefault="0045364A" w:rsidP="0045364A">
      <w:pPr>
        <w:pStyle w:val="a3"/>
        <w:ind w:left="0" w:right="65"/>
      </w:pPr>
      <w:r>
        <w:rPr>
          <w:spacing w:val="-3"/>
        </w:rPr>
        <w:t xml:space="preserve">Яке </w:t>
      </w:r>
      <w:r>
        <w:t xml:space="preserve">з понять найбільш адекватно цьому сюжетові? </w:t>
      </w:r>
      <w:r>
        <w:rPr>
          <w:spacing w:val="-3"/>
        </w:rPr>
        <w:t xml:space="preserve">Яке </w:t>
      </w:r>
      <w:r>
        <w:t xml:space="preserve">з понять найбільш адекватно виражає стратегію авторів серіалу? </w:t>
      </w:r>
      <w:r>
        <w:rPr>
          <w:spacing w:val="-3"/>
        </w:rPr>
        <w:t xml:space="preserve">Яке </w:t>
      </w:r>
      <w:r>
        <w:t xml:space="preserve">з </w:t>
      </w:r>
      <w:r>
        <w:rPr>
          <w:spacing w:val="15"/>
        </w:rPr>
        <w:t xml:space="preserve">понять найбільш адекватно виражає </w:t>
      </w:r>
      <w:r>
        <w:t>реакцію публіки цього серіалу? Зробіть записи</w:t>
      </w:r>
      <w:r>
        <w:rPr>
          <w:spacing w:val="28"/>
        </w:rPr>
        <w:t xml:space="preserve"> </w:t>
      </w:r>
      <w:r>
        <w:t>з</w:t>
      </w:r>
      <w:r>
        <w:rPr>
          <w:spacing w:val="28"/>
        </w:rPr>
        <w:t xml:space="preserve"> </w:t>
      </w:r>
      <w:r>
        <w:t>відповідями</w:t>
      </w:r>
      <w:r>
        <w:rPr>
          <w:spacing w:val="28"/>
        </w:rPr>
        <w:t xml:space="preserve"> </w:t>
      </w:r>
      <w:r>
        <w:t>на</w:t>
      </w:r>
      <w:r>
        <w:rPr>
          <w:spacing w:val="28"/>
        </w:rPr>
        <w:t xml:space="preserve"> </w:t>
      </w:r>
      <w:r>
        <w:t>попередні</w:t>
      </w:r>
      <w:r>
        <w:rPr>
          <w:spacing w:val="28"/>
        </w:rPr>
        <w:t xml:space="preserve"> </w:t>
      </w:r>
      <w:r>
        <w:t>питання</w:t>
      </w:r>
      <w:r w:rsidRPr="00D92B80">
        <w:rPr>
          <w:lang w:val="ru-RU"/>
        </w:rPr>
        <w:t xml:space="preserve"> – </w:t>
      </w:r>
      <w:r>
        <w:t>це допоможе вам виступити на</w:t>
      </w:r>
      <w:r>
        <w:rPr>
          <w:spacing w:val="-29"/>
        </w:rPr>
        <w:t xml:space="preserve"> </w:t>
      </w:r>
      <w:r>
        <w:t>семінарі.</w:t>
      </w:r>
    </w:p>
    <w:p w:rsidR="0045364A" w:rsidRPr="00D92B80" w:rsidRDefault="0045364A" w:rsidP="0045364A">
      <w:pPr>
        <w:pStyle w:val="a3"/>
        <w:spacing w:before="16"/>
        <w:ind w:left="0" w:right="65"/>
        <w:rPr>
          <w:spacing w:val="-4"/>
        </w:rPr>
      </w:pPr>
      <w:r w:rsidRPr="00D92B80">
        <w:rPr>
          <w:spacing w:val="-4"/>
        </w:rPr>
        <w:t>б) Згадайте будь-який комедійний телевізійний серіал. Які з груп (або категорій людей) репрезентуються в серіалі як такі, що достойні сміху (смішні, кумедні, дивні, незвичайні). Як розміщені ці групи на щаблях ієрархії? Опишіть цю ієрархію, згадавши інші представлені в серіалі групи. Я к і</w:t>
      </w:r>
      <w:r>
        <w:rPr>
          <w:spacing w:val="-4"/>
        </w:rPr>
        <w:t xml:space="preserve"> </w:t>
      </w:r>
      <w:r w:rsidRPr="00D92B80">
        <w:rPr>
          <w:spacing w:val="-4"/>
        </w:rPr>
        <w:t xml:space="preserve"> к р и т е р і ї </w:t>
      </w:r>
      <w:r>
        <w:rPr>
          <w:spacing w:val="-4"/>
        </w:rPr>
        <w:t xml:space="preserve"> </w:t>
      </w:r>
      <w:r w:rsidRPr="00D92B80">
        <w:rPr>
          <w:spacing w:val="-4"/>
        </w:rPr>
        <w:t xml:space="preserve">с о ц і а л ь н о г о </w:t>
      </w:r>
      <w:r>
        <w:rPr>
          <w:spacing w:val="-4"/>
        </w:rPr>
        <w:t xml:space="preserve">  </w:t>
      </w:r>
      <w:r w:rsidRPr="00D92B80">
        <w:rPr>
          <w:spacing w:val="-4"/>
        </w:rPr>
        <w:t xml:space="preserve">п о д і л у </w:t>
      </w:r>
      <w:proofErr w:type="spellStart"/>
      <w:r w:rsidRPr="00D92B80">
        <w:rPr>
          <w:spacing w:val="-4"/>
        </w:rPr>
        <w:t>легітимуються</w:t>
      </w:r>
      <w:proofErr w:type="spellEnd"/>
      <w:r w:rsidRPr="00D92B80">
        <w:rPr>
          <w:spacing w:val="-4"/>
        </w:rPr>
        <w:t xml:space="preserve"> через цю ієрархію? В яких ознаках персонажів (поведінка, зовнішність, походження тощо) ці критерії ієрархії виражаються? Яким соціальним інтересам (або соціальним інтересам яких груп, категорій) цей поділ відповідає? Зробіть</w:t>
      </w:r>
      <w:r w:rsidRPr="00D92B80">
        <w:rPr>
          <w:spacing w:val="-4"/>
          <w:lang w:val="ru-RU"/>
        </w:rPr>
        <w:t xml:space="preserve"> </w:t>
      </w:r>
      <w:r w:rsidRPr="00D92B80">
        <w:rPr>
          <w:spacing w:val="-4"/>
        </w:rPr>
        <w:t>записи з відповідями на попередні питання</w:t>
      </w:r>
      <w:r w:rsidRPr="00D92B80">
        <w:rPr>
          <w:spacing w:val="-4"/>
          <w:lang w:val="ru-RU"/>
        </w:rPr>
        <w:t xml:space="preserve"> – </w:t>
      </w:r>
      <w:r w:rsidRPr="00D92B80">
        <w:rPr>
          <w:spacing w:val="-4"/>
        </w:rPr>
        <w:t>це допоможе вам виступити на семінарі.</w:t>
      </w:r>
    </w:p>
    <w:p w:rsidR="0045364A" w:rsidRDefault="0045364A" w:rsidP="0045364A">
      <w:pPr>
        <w:pStyle w:val="a3"/>
        <w:spacing w:before="24"/>
        <w:ind w:left="0" w:right="65"/>
      </w:pPr>
      <w:r>
        <w:t xml:space="preserve">в) Знайдіть в </w:t>
      </w:r>
      <w:proofErr w:type="spellStart"/>
      <w:r>
        <w:t>YouTube</w:t>
      </w:r>
      <w:proofErr w:type="spellEnd"/>
      <w:r>
        <w:t xml:space="preserve"> мультиплікаційний серіал «Життя з </w:t>
      </w:r>
      <w:proofErr w:type="spellStart"/>
      <w:r>
        <w:t>Луі</w:t>
      </w:r>
      <w:proofErr w:type="spellEnd"/>
      <w:r>
        <w:t>» (рос. – «</w:t>
      </w:r>
      <w:proofErr w:type="spellStart"/>
      <w:r>
        <w:t>Жизнь</w:t>
      </w:r>
      <w:proofErr w:type="spellEnd"/>
      <w:r>
        <w:t xml:space="preserve"> с </w:t>
      </w:r>
      <w:proofErr w:type="spellStart"/>
      <w:r>
        <w:t>Луи</w:t>
      </w:r>
      <w:proofErr w:type="spellEnd"/>
      <w:r>
        <w:t xml:space="preserve">», </w:t>
      </w:r>
      <w:proofErr w:type="spellStart"/>
      <w:r>
        <w:t>eng</w:t>
      </w:r>
      <w:proofErr w:type="spellEnd"/>
      <w:r>
        <w:t>. – «</w:t>
      </w:r>
      <w:proofErr w:type="spellStart"/>
      <w:r>
        <w:t>Life</w:t>
      </w:r>
      <w:proofErr w:type="spellEnd"/>
      <w:r>
        <w:t xml:space="preserve"> </w:t>
      </w:r>
      <w:proofErr w:type="spellStart"/>
      <w:r>
        <w:t>with</w:t>
      </w:r>
      <w:proofErr w:type="spellEnd"/>
      <w:r>
        <w:t xml:space="preserve"> </w:t>
      </w:r>
      <w:proofErr w:type="spellStart"/>
      <w:r>
        <w:t>Louie</w:t>
      </w:r>
      <w:proofErr w:type="spellEnd"/>
      <w:r>
        <w:t>»).</w:t>
      </w:r>
    </w:p>
    <w:p w:rsidR="0045364A" w:rsidRPr="00072CDE" w:rsidRDefault="0045364A" w:rsidP="0045364A">
      <w:pPr>
        <w:pStyle w:val="a3"/>
        <w:ind w:left="0" w:right="65"/>
        <w:rPr>
          <w:spacing w:val="-6"/>
        </w:rPr>
      </w:pPr>
      <w:r w:rsidRPr="00072CDE">
        <w:rPr>
          <w:spacing w:val="-6"/>
        </w:rPr>
        <w:t>Проаналізуйте, які людські якості (поведінка, зовнішність тощо) представлені в серіалі. Які з цих якостей представлені як такі, що достойні сміху, а які сприймаються серйозно?</w:t>
      </w:r>
    </w:p>
    <w:p w:rsidR="0045364A" w:rsidRDefault="0045364A" w:rsidP="0045364A">
      <w:pPr>
        <w:pStyle w:val="a3"/>
        <w:ind w:left="0" w:right="65"/>
        <w:rPr>
          <w:spacing w:val="-6"/>
        </w:rPr>
      </w:pPr>
      <w:r w:rsidRPr="00D92B80">
        <w:rPr>
          <w:spacing w:val="-6"/>
        </w:rPr>
        <w:t xml:space="preserve">Які з цих якостей розташовані ближче до к </w:t>
      </w:r>
      <w:proofErr w:type="spellStart"/>
      <w:r w:rsidRPr="00D92B80">
        <w:rPr>
          <w:spacing w:val="-6"/>
        </w:rPr>
        <w:t>ул</w:t>
      </w:r>
      <w:proofErr w:type="spellEnd"/>
      <w:r w:rsidRPr="00D92B80">
        <w:rPr>
          <w:spacing w:val="-6"/>
        </w:rPr>
        <w:t xml:space="preserve"> ь т у р н о г о з р а з к а з о б р а ж е н о г о суспільства, які – більш  віддалені? З а п р о п о н у й т е с о ц і а л ь н у і є р а р х і ю персонажів – носіїв цих якостей, як вона представлена в серіалі. Чи співпадає ця</w:t>
      </w:r>
      <w:r>
        <w:rPr>
          <w:spacing w:val="-6"/>
        </w:rPr>
        <w:t xml:space="preserve"> </w:t>
      </w:r>
      <w:r w:rsidRPr="00D92B80">
        <w:rPr>
          <w:spacing w:val="-6"/>
        </w:rPr>
        <w:t>і</w:t>
      </w:r>
      <w:r w:rsidRPr="00D92B80">
        <w:rPr>
          <w:spacing w:val="-6"/>
          <w:lang w:val="ru-RU"/>
        </w:rPr>
        <w:t xml:space="preserve"> </w:t>
      </w:r>
      <w:r w:rsidRPr="00D92B80">
        <w:rPr>
          <w:spacing w:val="-6"/>
        </w:rPr>
        <w:t>є</w:t>
      </w:r>
      <w:r w:rsidRPr="00D92B80">
        <w:rPr>
          <w:spacing w:val="-6"/>
          <w:lang w:val="ru-RU"/>
        </w:rPr>
        <w:t xml:space="preserve"> </w:t>
      </w:r>
      <w:r w:rsidRPr="00D92B80">
        <w:rPr>
          <w:spacing w:val="-6"/>
        </w:rPr>
        <w:t>р а</w:t>
      </w:r>
      <w:r>
        <w:rPr>
          <w:spacing w:val="-6"/>
        </w:rPr>
        <w:t xml:space="preserve"> </w:t>
      </w:r>
      <w:r w:rsidRPr="00D92B80">
        <w:rPr>
          <w:spacing w:val="-6"/>
        </w:rPr>
        <w:t>р х і я з с о ц і а л ь н о ю і є р а р х і є ю персонажів?</w:t>
      </w:r>
    </w:p>
    <w:p w:rsidR="0045364A" w:rsidRPr="00D92B80" w:rsidRDefault="0045364A" w:rsidP="0045364A">
      <w:pPr>
        <w:pStyle w:val="a3"/>
        <w:ind w:left="0" w:right="65"/>
        <w:rPr>
          <w:spacing w:val="-6"/>
        </w:rPr>
      </w:pPr>
      <w:r w:rsidRPr="00D92B80">
        <w:rPr>
          <w:spacing w:val="-6"/>
        </w:rPr>
        <w:lastRenderedPageBreak/>
        <w:t>г) П е р е д и в і т ь с я м у л ь т ф і л ь м “</w:t>
      </w:r>
      <w:proofErr w:type="spellStart"/>
      <w:r w:rsidRPr="00D92B80">
        <w:rPr>
          <w:spacing w:val="-6"/>
        </w:rPr>
        <w:t>Зоотрополіс</w:t>
      </w:r>
      <w:proofErr w:type="spellEnd"/>
      <w:r w:rsidRPr="00D92B80">
        <w:rPr>
          <w:spacing w:val="-6"/>
        </w:rPr>
        <w:t>” (2016). Проінтерпретуйте його сюжет в перспективі тематики полікультурного суспільства. Яким з понять, за допомогою яких</w:t>
      </w:r>
      <w:r>
        <w:rPr>
          <w:spacing w:val="15"/>
        </w:rPr>
        <w:t xml:space="preserve"> </w:t>
      </w:r>
      <w:r w:rsidRPr="00D92B80">
        <w:rPr>
          <w:spacing w:val="-6"/>
        </w:rPr>
        <w:t xml:space="preserve">інтерпретується полікультурне суспільство (субкультура, ціннісне поле, </w:t>
      </w:r>
      <w:proofErr w:type="spellStart"/>
      <w:r w:rsidRPr="00D92B80">
        <w:rPr>
          <w:spacing w:val="-6"/>
        </w:rPr>
        <w:t>полістилістична</w:t>
      </w:r>
      <w:proofErr w:type="spellEnd"/>
      <w:r w:rsidRPr="00D92B80">
        <w:rPr>
          <w:spacing w:val="-6"/>
        </w:rPr>
        <w:t xml:space="preserve"> культури та інші), найбільшою мірою відповідає п е р е д а н е т в о р о м в і д ч у т </w:t>
      </w:r>
      <w:proofErr w:type="spellStart"/>
      <w:r w:rsidRPr="00D92B80">
        <w:rPr>
          <w:spacing w:val="-6"/>
        </w:rPr>
        <w:t>т</w:t>
      </w:r>
      <w:proofErr w:type="spellEnd"/>
      <w:r w:rsidRPr="00D92B80">
        <w:rPr>
          <w:spacing w:val="-6"/>
        </w:rPr>
        <w:t xml:space="preserve"> я ? Проінтерпретуйте фабулу, використовуючи концепцію матриці домінування. Що це</w:t>
      </w:r>
      <w:r w:rsidRPr="0045364A">
        <w:rPr>
          <w:spacing w:val="-6"/>
        </w:rPr>
        <w:t xml:space="preserve"> </w:t>
      </w:r>
      <w:r w:rsidRPr="00D92B80">
        <w:rPr>
          <w:spacing w:val="-6"/>
        </w:rPr>
        <w:t>додає для розуміння твору та позиції влади, з якої дивляться на світ автори?</w:t>
      </w:r>
    </w:p>
    <w:p w:rsidR="0045364A" w:rsidRDefault="0045364A" w:rsidP="0045364A">
      <w:pPr>
        <w:pStyle w:val="a3"/>
        <w:ind w:left="0" w:right="65"/>
      </w:pPr>
      <w:r>
        <w:rPr>
          <w:spacing w:val="14"/>
        </w:rPr>
        <w:t xml:space="preserve">д) </w:t>
      </w:r>
      <w:r>
        <w:rPr>
          <w:spacing w:val="26"/>
        </w:rPr>
        <w:t xml:space="preserve">Передивіться </w:t>
      </w:r>
      <w:r>
        <w:rPr>
          <w:spacing w:val="24"/>
        </w:rPr>
        <w:t xml:space="preserve">вступну </w:t>
      </w:r>
      <w:r>
        <w:rPr>
          <w:spacing w:val="21"/>
        </w:rPr>
        <w:t xml:space="preserve">заставку </w:t>
      </w:r>
      <w:r>
        <w:t xml:space="preserve">(повторюваний </w:t>
      </w:r>
      <w:r>
        <w:rPr>
          <w:spacing w:val="-3"/>
        </w:rPr>
        <w:t xml:space="preserve">початок кожної </w:t>
      </w:r>
      <w:r>
        <w:t xml:space="preserve">серії) </w:t>
      </w:r>
      <w:r>
        <w:rPr>
          <w:spacing w:val="-6"/>
        </w:rPr>
        <w:t xml:space="preserve">до </w:t>
      </w:r>
      <w:r>
        <w:rPr>
          <w:spacing w:val="16"/>
        </w:rPr>
        <w:t xml:space="preserve">серіалу “Восьме </w:t>
      </w:r>
      <w:r>
        <w:rPr>
          <w:spacing w:val="14"/>
        </w:rPr>
        <w:t xml:space="preserve">чуття” </w:t>
      </w:r>
      <w:r>
        <w:rPr>
          <w:spacing w:val="15"/>
        </w:rPr>
        <w:t>(“</w:t>
      </w:r>
      <w:proofErr w:type="spellStart"/>
      <w:r>
        <w:rPr>
          <w:spacing w:val="15"/>
        </w:rPr>
        <w:t>Sence</w:t>
      </w:r>
      <w:proofErr w:type="spellEnd"/>
      <w:r>
        <w:rPr>
          <w:spacing w:val="15"/>
        </w:rPr>
        <w:t xml:space="preserve"> </w:t>
      </w:r>
      <w:r>
        <w:rPr>
          <w:spacing w:val="12"/>
        </w:rPr>
        <w:t xml:space="preserve">8”) </w:t>
      </w:r>
      <w:r>
        <w:t>(</w:t>
      </w:r>
      <w:r>
        <w:rPr>
          <w:spacing w:val="16"/>
        </w:rPr>
        <w:t xml:space="preserve">2015- </w:t>
      </w:r>
      <w:r>
        <w:rPr>
          <w:spacing w:val="15"/>
        </w:rPr>
        <w:t xml:space="preserve">18). </w:t>
      </w:r>
      <w:r>
        <w:rPr>
          <w:spacing w:val="18"/>
        </w:rPr>
        <w:t xml:space="preserve">Проінтерпретуйте </w:t>
      </w:r>
      <w:r>
        <w:rPr>
          <w:spacing w:val="13"/>
        </w:rPr>
        <w:t xml:space="preserve">його </w:t>
      </w:r>
      <w:r>
        <w:t xml:space="preserve">в </w:t>
      </w:r>
      <w:r>
        <w:rPr>
          <w:spacing w:val="9"/>
        </w:rPr>
        <w:t xml:space="preserve">перспективі </w:t>
      </w:r>
      <w:r>
        <w:rPr>
          <w:spacing w:val="8"/>
        </w:rPr>
        <w:t xml:space="preserve">тематики полікультурного </w:t>
      </w:r>
      <w:r>
        <w:t xml:space="preserve">суспільства. Яким з понять, за допомогою </w:t>
      </w:r>
      <w:r>
        <w:rPr>
          <w:spacing w:val="15"/>
        </w:rPr>
        <w:t xml:space="preserve">яких </w:t>
      </w:r>
      <w:r>
        <w:rPr>
          <w:spacing w:val="19"/>
        </w:rPr>
        <w:t xml:space="preserve">інтерпретується </w:t>
      </w:r>
      <w:r>
        <w:rPr>
          <w:spacing w:val="17"/>
        </w:rPr>
        <w:t xml:space="preserve">полікультурне </w:t>
      </w:r>
      <w:r>
        <w:t xml:space="preserve">суспільство (субкультура, ціннісне поле, </w:t>
      </w:r>
      <w:proofErr w:type="spellStart"/>
      <w:r>
        <w:rPr>
          <w:spacing w:val="21"/>
        </w:rPr>
        <w:t>полістилістична</w:t>
      </w:r>
      <w:proofErr w:type="spellEnd"/>
      <w:r>
        <w:rPr>
          <w:spacing w:val="21"/>
        </w:rPr>
        <w:t xml:space="preserve"> </w:t>
      </w:r>
      <w:r>
        <w:rPr>
          <w:spacing w:val="16"/>
        </w:rPr>
        <w:t xml:space="preserve">культури </w:t>
      </w:r>
      <w:r>
        <w:rPr>
          <w:spacing w:val="13"/>
        </w:rPr>
        <w:t xml:space="preserve">та </w:t>
      </w:r>
      <w:r>
        <w:rPr>
          <w:spacing w:val="19"/>
        </w:rPr>
        <w:t xml:space="preserve">інші), </w:t>
      </w:r>
      <w:r>
        <w:t xml:space="preserve">найбільшою мірою відповідає </w:t>
      </w:r>
      <w:r>
        <w:rPr>
          <w:spacing w:val="-3"/>
        </w:rPr>
        <w:t xml:space="preserve">передане </w:t>
      </w:r>
      <w:r>
        <w:t xml:space="preserve">твором відчуття? Яку позицію влади </w:t>
      </w:r>
      <w:r>
        <w:rPr>
          <w:spacing w:val="-6"/>
        </w:rPr>
        <w:t xml:space="preserve">це </w:t>
      </w:r>
      <w:r>
        <w:rPr>
          <w:spacing w:val="6"/>
        </w:rPr>
        <w:t>відео</w:t>
      </w:r>
      <w:r>
        <w:rPr>
          <w:spacing w:val="72"/>
        </w:rPr>
        <w:t xml:space="preserve"> </w:t>
      </w:r>
      <w:r>
        <w:rPr>
          <w:spacing w:val="7"/>
        </w:rPr>
        <w:t xml:space="preserve">репрезентує? Порівняйте </w:t>
      </w:r>
      <w:r>
        <w:rPr>
          <w:spacing w:val="4"/>
        </w:rPr>
        <w:t>його</w:t>
      </w:r>
      <w:r>
        <w:rPr>
          <w:spacing w:val="21"/>
        </w:rPr>
        <w:t xml:space="preserve"> </w:t>
      </w:r>
      <w:r>
        <w:t>з</w:t>
      </w:r>
      <w:r w:rsidRPr="0045364A">
        <w:rPr>
          <w:lang w:val="ru-RU"/>
        </w:rPr>
        <w:t xml:space="preserve"> </w:t>
      </w:r>
      <w:r>
        <w:t>іншими відомими вам репрезентаціями полікультурного суспільства.</w:t>
      </w:r>
    </w:p>
    <w:p w:rsidR="0045364A" w:rsidRDefault="0045364A" w:rsidP="0045364A">
      <w:pPr>
        <w:pStyle w:val="a3"/>
        <w:ind w:left="0" w:right="65"/>
        <w:rPr>
          <w:sz w:val="20"/>
        </w:rPr>
      </w:pPr>
      <w:r>
        <w:t xml:space="preserve">е) Згадайте приклад образу “чужого” з відомих вам творів сучасної популярної </w:t>
      </w:r>
      <w:r>
        <w:rPr>
          <w:spacing w:val="-4"/>
        </w:rPr>
        <w:t>культури</w:t>
      </w:r>
      <w:r>
        <w:rPr>
          <w:spacing w:val="52"/>
        </w:rPr>
        <w:t xml:space="preserve"> </w:t>
      </w:r>
      <w:r>
        <w:t xml:space="preserve">(фільми, </w:t>
      </w:r>
      <w:r>
        <w:rPr>
          <w:spacing w:val="-3"/>
        </w:rPr>
        <w:t xml:space="preserve">комп'ютерні </w:t>
      </w:r>
      <w:r>
        <w:t xml:space="preserve">ігри, </w:t>
      </w:r>
      <w:proofErr w:type="spellStart"/>
      <w:r>
        <w:t>аніме</w:t>
      </w:r>
      <w:proofErr w:type="spellEnd"/>
      <w:r>
        <w:t xml:space="preserve"> тощо). Проінтерпретуйте його в перспективі дискурсу </w:t>
      </w:r>
      <w:r>
        <w:rPr>
          <w:spacing w:val="-3"/>
        </w:rPr>
        <w:t xml:space="preserve">чужого </w:t>
      </w:r>
      <w:r>
        <w:t xml:space="preserve">та ворога (тема 6). Яку позицію влади ці образи репрезентують? </w:t>
      </w:r>
      <w:r>
        <w:rPr>
          <w:spacing w:val="4"/>
        </w:rPr>
        <w:t xml:space="preserve">Які </w:t>
      </w:r>
      <w:r>
        <w:rPr>
          <w:spacing w:val="6"/>
        </w:rPr>
        <w:t xml:space="preserve">наслідки </w:t>
      </w:r>
      <w:r>
        <w:rPr>
          <w:spacing w:val="4"/>
        </w:rPr>
        <w:t xml:space="preserve">для </w:t>
      </w:r>
      <w:r>
        <w:rPr>
          <w:spacing w:val="5"/>
        </w:rPr>
        <w:t xml:space="preserve">суспільства, зокрема </w:t>
      </w:r>
      <w:r>
        <w:t xml:space="preserve">соціальних норм повсякденної взаємодії </w:t>
      </w:r>
      <w:r>
        <w:rPr>
          <w:spacing w:val="18"/>
        </w:rPr>
        <w:t xml:space="preserve">людей, </w:t>
      </w:r>
      <w:r>
        <w:rPr>
          <w:spacing w:val="20"/>
        </w:rPr>
        <w:t xml:space="preserve">структури </w:t>
      </w:r>
      <w:r>
        <w:rPr>
          <w:spacing w:val="19"/>
        </w:rPr>
        <w:t xml:space="preserve">влади, </w:t>
      </w:r>
      <w:r>
        <w:rPr>
          <w:spacing w:val="15"/>
        </w:rPr>
        <w:t>сто</w:t>
      </w:r>
      <w:r>
        <w:rPr>
          <w:spacing w:val="19"/>
        </w:rPr>
        <w:t xml:space="preserve">сунків </w:t>
      </w:r>
      <w:r>
        <w:rPr>
          <w:spacing w:val="5"/>
        </w:rPr>
        <w:t xml:space="preserve">соціальних </w:t>
      </w:r>
      <w:r>
        <w:rPr>
          <w:spacing w:val="3"/>
        </w:rPr>
        <w:t xml:space="preserve">груп має </w:t>
      </w:r>
      <w:r>
        <w:rPr>
          <w:spacing w:val="5"/>
        </w:rPr>
        <w:t xml:space="preserve">поширення </w:t>
      </w:r>
      <w:r>
        <w:t>цього образу?</w:t>
      </w:r>
    </w:p>
    <w:p w:rsidR="0045364A" w:rsidRDefault="0045364A" w:rsidP="0045364A">
      <w:pPr>
        <w:pStyle w:val="a3"/>
        <w:spacing w:before="1"/>
        <w:ind w:left="0"/>
        <w:jc w:val="left"/>
        <w:rPr>
          <w:sz w:val="18"/>
        </w:rPr>
        <w:sectPr w:rsidR="0045364A" w:rsidSect="00D92B80">
          <w:type w:val="continuous"/>
          <w:pgSz w:w="11910" w:h="16840"/>
          <w:pgMar w:top="851" w:right="851" w:bottom="851" w:left="1418" w:header="720" w:footer="720" w:gutter="0"/>
          <w:cols w:num="2" w:space="720"/>
        </w:sectPr>
      </w:pPr>
    </w:p>
    <w:p w:rsidR="0045364A" w:rsidRDefault="0045364A" w:rsidP="0045364A">
      <w:pPr>
        <w:jc w:val="both"/>
        <w:rPr>
          <w:sz w:val="24"/>
        </w:rPr>
      </w:pPr>
      <w:r>
        <w:rPr>
          <w:b/>
          <w:sz w:val="24"/>
        </w:rPr>
        <w:lastRenderedPageBreak/>
        <w:t xml:space="preserve">Семінар 16. Дискусія та доповіді з Лекції 7. </w:t>
      </w:r>
      <w:r>
        <w:rPr>
          <w:sz w:val="24"/>
        </w:rPr>
        <w:t>Культурна неоднорідність як ознака соціокультурного простору.</w:t>
      </w:r>
    </w:p>
    <w:p w:rsidR="0045364A" w:rsidRDefault="0045364A" w:rsidP="0045364A">
      <w:pPr>
        <w:pStyle w:val="3"/>
        <w:spacing w:before="120" w:after="120"/>
        <w:ind w:left="0"/>
        <w:jc w:val="center"/>
      </w:pPr>
      <w:r>
        <w:t>Самостійна підготовка до заняття</w:t>
      </w:r>
    </w:p>
    <w:p w:rsidR="0045364A" w:rsidRDefault="0045364A" w:rsidP="0045364A">
      <w:pPr>
        <w:pStyle w:val="a3"/>
        <w:ind w:left="0"/>
      </w:pPr>
      <w:r>
        <w:t xml:space="preserve">Прочитайте тексти з обов’язкової літератури за Лекцією 7. Знайдіть те, як ці матеріали розширюють </w:t>
      </w:r>
      <w:r>
        <w:rPr>
          <w:spacing w:val="-4"/>
        </w:rPr>
        <w:t xml:space="preserve">кожне </w:t>
      </w:r>
      <w:r>
        <w:t xml:space="preserve">з питань лекції, порівнюючи їх з </w:t>
      </w:r>
      <w:r>
        <w:rPr>
          <w:spacing w:val="-3"/>
        </w:rPr>
        <w:t xml:space="preserve">конспектом </w:t>
      </w:r>
      <w:r>
        <w:t xml:space="preserve">лекції. Знайдіть та </w:t>
      </w:r>
      <w:proofErr w:type="spellStart"/>
      <w:r>
        <w:t>випишіть</w:t>
      </w:r>
      <w:proofErr w:type="spellEnd"/>
      <w:r>
        <w:t xml:space="preserve"> головні поняття, що вводяться в цій лекції та обов’язковій літературі, та </w:t>
      </w:r>
      <w:proofErr w:type="spellStart"/>
      <w:r>
        <w:t>випишіть</w:t>
      </w:r>
      <w:proofErr w:type="spellEnd"/>
      <w:r>
        <w:t xml:space="preserve"> їх визначення. Доберіть самостійно приклади до </w:t>
      </w:r>
      <w:r>
        <w:rPr>
          <w:spacing w:val="-4"/>
        </w:rPr>
        <w:t>кожного</w:t>
      </w:r>
      <w:r>
        <w:rPr>
          <w:spacing w:val="52"/>
        </w:rPr>
        <w:t xml:space="preserve"> </w:t>
      </w:r>
      <w:r>
        <w:t>з цих понять, запишіть їх та скористайтеся записами під час виступу на дискусії.</w:t>
      </w:r>
    </w:p>
    <w:p w:rsidR="0045364A" w:rsidRDefault="0045364A" w:rsidP="0045364A">
      <w:pPr>
        <w:pStyle w:val="3"/>
        <w:spacing w:before="120"/>
        <w:ind w:left="0"/>
      </w:pPr>
      <w:r>
        <w:t>Питання дискусії</w:t>
      </w:r>
    </w:p>
    <w:p w:rsidR="0045364A" w:rsidRDefault="0045364A" w:rsidP="0045364A">
      <w:pPr>
        <w:pStyle w:val="a3"/>
        <w:ind w:left="0"/>
      </w:pPr>
      <w:r>
        <w:t>Чи</w:t>
      </w:r>
      <w:r>
        <w:rPr>
          <w:spacing w:val="-5"/>
        </w:rPr>
        <w:t xml:space="preserve"> </w:t>
      </w:r>
      <w:r>
        <w:t>є</w:t>
      </w:r>
      <w:r>
        <w:rPr>
          <w:spacing w:val="-4"/>
        </w:rPr>
        <w:t xml:space="preserve"> </w:t>
      </w:r>
      <w:r>
        <w:t>ситуація</w:t>
      </w:r>
      <w:r>
        <w:rPr>
          <w:spacing w:val="-5"/>
        </w:rPr>
        <w:t xml:space="preserve"> </w:t>
      </w:r>
      <w:r>
        <w:t>з</w:t>
      </w:r>
      <w:r>
        <w:rPr>
          <w:spacing w:val="-4"/>
        </w:rPr>
        <w:t xml:space="preserve"> </w:t>
      </w:r>
      <w:r>
        <w:t>індіанцем,</w:t>
      </w:r>
      <w:r>
        <w:rPr>
          <w:spacing w:val="-4"/>
        </w:rPr>
        <w:t xml:space="preserve"> </w:t>
      </w:r>
      <w:r>
        <w:t>про</w:t>
      </w:r>
      <w:r>
        <w:rPr>
          <w:spacing w:val="-5"/>
        </w:rPr>
        <w:t xml:space="preserve"> </w:t>
      </w:r>
      <w:r>
        <w:t>яку</w:t>
      </w:r>
      <w:r>
        <w:rPr>
          <w:spacing w:val="-4"/>
        </w:rPr>
        <w:t xml:space="preserve"> </w:t>
      </w:r>
      <w:r>
        <w:t>пише</w:t>
      </w:r>
      <w:r>
        <w:rPr>
          <w:spacing w:val="-4"/>
        </w:rPr>
        <w:t xml:space="preserve"> </w:t>
      </w:r>
      <w:r>
        <w:t>К.</w:t>
      </w:r>
      <w:r>
        <w:rPr>
          <w:spacing w:val="-5"/>
        </w:rPr>
        <w:t xml:space="preserve"> </w:t>
      </w:r>
      <w:proofErr w:type="spellStart"/>
      <w:r>
        <w:t>Гірц</w:t>
      </w:r>
      <w:proofErr w:type="spellEnd"/>
      <w:r>
        <w:t>,</w:t>
      </w:r>
      <w:r>
        <w:rPr>
          <w:spacing w:val="-4"/>
        </w:rPr>
        <w:t xml:space="preserve"> </w:t>
      </w:r>
      <w:proofErr w:type="spellStart"/>
      <w:r>
        <w:t>актуаьною</w:t>
      </w:r>
      <w:proofErr w:type="spellEnd"/>
      <w:r>
        <w:rPr>
          <w:spacing w:val="-4"/>
        </w:rPr>
        <w:t xml:space="preserve"> </w:t>
      </w:r>
      <w:r>
        <w:t>для</w:t>
      </w:r>
      <w:r>
        <w:rPr>
          <w:spacing w:val="-5"/>
        </w:rPr>
        <w:t xml:space="preserve"> </w:t>
      </w:r>
      <w:r>
        <w:t>українського</w:t>
      </w:r>
      <w:r>
        <w:rPr>
          <w:spacing w:val="-4"/>
        </w:rPr>
        <w:t xml:space="preserve"> </w:t>
      </w:r>
      <w:r>
        <w:t>суспільства?</w:t>
      </w:r>
      <w:r>
        <w:rPr>
          <w:spacing w:val="-5"/>
        </w:rPr>
        <w:t xml:space="preserve"> </w:t>
      </w:r>
      <w:r>
        <w:t>Які приклади моральної асиметрії в сучасному українському суспільстві ви</w:t>
      </w:r>
      <w:r>
        <w:rPr>
          <w:spacing w:val="-15"/>
        </w:rPr>
        <w:t xml:space="preserve"> </w:t>
      </w:r>
      <w:r>
        <w:t>зустрічали?</w:t>
      </w:r>
    </w:p>
    <w:p w:rsidR="0045364A" w:rsidRDefault="0045364A" w:rsidP="0045364A">
      <w:pPr>
        <w:pStyle w:val="a3"/>
        <w:ind w:left="0"/>
      </w:pPr>
      <w:r>
        <w:t xml:space="preserve">Чи можливий </w:t>
      </w:r>
      <w:proofErr w:type="spellStart"/>
      <w:r>
        <w:t>политичний</w:t>
      </w:r>
      <w:proofErr w:type="spellEnd"/>
      <w:r>
        <w:t xml:space="preserve"> режим, що не потребує монокультурного ідеалу як своєї основи?</w:t>
      </w:r>
    </w:p>
    <w:p w:rsidR="0045364A" w:rsidRDefault="0045364A" w:rsidP="0045364A">
      <w:pPr>
        <w:pStyle w:val="a3"/>
        <w:spacing w:after="120"/>
        <w:ind w:left="0"/>
      </w:pPr>
      <w:r>
        <w:t>Чи дозволяє поняття матриці домінування змінити погляд на нерівність та стосунки влади в суспільстві? Які саме зміни воно дозволяє?</w:t>
      </w:r>
    </w:p>
    <w:p w:rsidR="0045364A" w:rsidRDefault="0045364A" w:rsidP="0045364A">
      <w:pPr>
        <w:pStyle w:val="3"/>
        <w:ind w:left="0"/>
      </w:pPr>
      <w:r>
        <w:t>Література для підготовки до дискусії:</w:t>
      </w:r>
    </w:p>
    <w:p w:rsidR="0045364A" w:rsidRDefault="0045364A" w:rsidP="0045364A">
      <w:pPr>
        <w:pStyle w:val="a3"/>
        <w:spacing w:before="24" w:line="261" w:lineRule="auto"/>
        <w:ind w:left="0" w:right="151"/>
      </w:pPr>
      <w:r>
        <w:t xml:space="preserve">Герц К. </w:t>
      </w:r>
      <w:proofErr w:type="spellStart"/>
      <w:r>
        <w:t>Польза</w:t>
      </w:r>
      <w:proofErr w:type="spellEnd"/>
      <w:r>
        <w:t xml:space="preserve"> </w:t>
      </w:r>
      <w:proofErr w:type="spellStart"/>
      <w:r>
        <w:t>разнообразия</w:t>
      </w:r>
      <w:proofErr w:type="spellEnd"/>
      <w:r>
        <w:t xml:space="preserve"> / пер. с </w:t>
      </w:r>
      <w:proofErr w:type="spellStart"/>
      <w:r>
        <w:t>англ</w:t>
      </w:r>
      <w:proofErr w:type="spellEnd"/>
      <w:r>
        <w:t xml:space="preserve">. В. </w:t>
      </w:r>
      <w:proofErr w:type="spellStart"/>
      <w:r>
        <w:t>Иванова</w:t>
      </w:r>
      <w:proofErr w:type="spellEnd"/>
      <w:r>
        <w:t xml:space="preserve"> и Э. </w:t>
      </w:r>
      <w:proofErr w:type="spellStart"/>
      <w:r>
        <w:t>Соловьева</w:t>
      </w:r>
      <w:proofErr w:type="spellEnd"/>
      <w:r>
        <w:t xml:space="preserve"> // THESIS, 1993. </w:t>
      </w:r>
      <w:proofErr w:type="spellStart"/>
      <w:r>
        <w:t>Вып</w:t>
      </w:r>
      <w:proofErr w:type="spellEnd"/>
      <w:r>
        <w:t>. 3. С. 168–184.</w:t>
      </w:r>
    </w:p>
    <w:p w:rsidR="0045364A" w:rsidRDefault="0045364A" w:rsidP="0045364A">
      <w:pPr>
        <w:pStyle w:val="3"/>
        <w:spacing w:before="120"/>
        <w:ind w:left="0"/>
      </w:pPr>
      <w:r>
        <w:t>Література для підготовки доповідей</w:t>
      </w:r>
    </w:p>
    <w:p w:rsidR="0045364A" w:rsidRDefault="0045364A" w:rsidP="0045364A">
      <w:pPr>
        <w:pStyle w:val="a5"/>
        <w:numPr>
          <w:ilvl w:val="0"/>
          <w:numId w:val="3"/>
        </w:numPr>
        <w:tabs>
          <w:tab w:val="left" w:pos="-2552"/>
        </w:tabs>
        <w:ind w:left="284" w:right="152" w:hanging="284"/>
        <w:rPr>
          <w:sz w:val="24"/>
        </w:rPr>
      </w:pPr>
      <w:proofErr w:type="spellStart"/>
      <w:r>
        <w:rPr>
          <w:spacing w:val="-3"/>
          <w:sz w:val="24"/>
        </w:rPr>
        <w:t>Бурлачук</w:t>
      </w:r>
      <w:proofErr w:type="spellEnd"/>
      <w:r>
        <w:rPr>
          <w:spacing w:val="-3"/>
          <w:sz w:val="24"/>
        </w:rPr>
        <w:t xml:space="preserve"> </w:t>
      </w:r>
      <w:r>
        <w:rPr>
          <w:sz w:val="24"/>
        </w:rPr>
        <w:t xml:space="preserve">В. Влада та суверенітет у соціологічних теоріях глобалізації // Глобалізація в соціологічному вимірі / за ред. В. Степаненка, В. </w:t>
      </w:r>
      <w:proofErr w:type="spellStart"/>
      <w:r>
        <w:rPr>
          <w:spacing w:val="-3"/>
          <w:sz w:val="24"/>
        </w:rPr>
        <w:t>Бурлачука</w:t>
      </w:r>
      <w:proofErr w:type="spellEnd"/>
      <w:r>
        <w:rPr>
          <w:spacing w:val="-3"/>
          <w:sz w:val="24"/>
        </w:rPr>
        <w:t xml:space="preserve">. </w:t>
      </w:r>
      <w:r>
        <w:rPr>
          <w:sz w:val="24"/>
        </w:rPr>
        <w:t xml:space="preserve">К.: ІС  </w:t>
      </w:r>
      <w:r>
        <w:rPr>
          <w:spacing w:val="-8"/>
          <w:sz w:val="24"/>
        </w:rPr>
        <w:t xml:space="preserve">НАНУ, </w:t>
      </w:r>
      <w:r>
        <w:rPr>
          <w:sz w:val="24"/>
        </w:rPr>
        <w:t xml:space="preserve">2011. С. </w:t>
      </w:r>
      <w:r>
        <w:rPr>
          <w:spacing w:val="-3"/>
          <w:sz w:val="24"/>
        </w:rPr>
        <w:t>111–148.</w:t>
      </w:r>
    </w:p>
    <w:p w:rsidR="0045364A" w:rsidRDefault="0045364A" w:rsidP="0045364A">
      <w:pPr>
        <w:pStyle w:val="a5"/>
        <w:numPr>
          <w:ilvl w:val="0"/>
          <w:numId w:val="3"/>
        </w:numPr>
        <w:tabs>
          <w:tab w:val="left" w:pos="-2552"/>
        </w:tabs>
        <w:ind w:left="284" w:right="152" w:hanging="284"/>
        <w:rPr>
          <w:sz w:val="24"/>
        </w:rPr>
      </w:pPr>
      <w:r>
        <w:rPr>
          <w:sz w:val="24"/>
        </w:rPr>
        <w:t xml:space="preserve">Глобальний </w:t>
      </w:r>
      <w:r>
        <w:rPr>
          <w:spacing w:val="-3"/>
          <w:sz w:val="24"/>
        </w:rPr>
        <w:t xml:space="preserve">закон, </w:t>
      </w:r>
      <w:proofErr w:type="spellStart"/>
      <w:r>
        <w:rPr>
          <w:sz w:val="24"/>
        </w:rPr>
        <w:t>местный</w:t>
      </w:r>
      <w:proofErr w:type="spellEnd"/>
      <w:r>
        <w:rPr>
          <w:sz w:val="24"/>
        </w:rPr>
        <w:t xml:space="preserve"> порядок // </w:t>
      </w:r>
      <w:proofErr w:type="spellStart"/>
      <w:r>
        <w:rPr>
          <w:spacing w:val="-4"/>
          <w:sz w:val="24"/>
        </w:rPr>
        <w:t>Бауман</w:t>
      </w:r>
      <w:proofErr w:type="spellEnd"/>
      <w:r>
        <w:rPr>
          <w:spacing w:val="-4"/>
          <w:sz w:val="24"/>
        </w:rPr>
        <w:t xml:space="preserve"> </w:t>
      </w:r>
      <w:r>
        <w:rPr>
          <w:sz w:val="24"/>
        </w:rPr>
        <w:t xml:space="preserve">З. </w:t>
      </w:r>
      <w:proofErr w:type="spellStart"/>
      <w:r>
        <w:rPr>
          <w:sz w:val="24"/>
        </w:rPr>
        <w:t>Глобализация</w:t>
      </w:r>
      <w:proofErr w:type="spellEnd"/>
      <w:r>
        <w:rPr>
          <w:sz w:val="24"/>
        </w:rPr>
        <w:t xml:space="preserve">. </w:t>
      </w:r>
      <w:proofErr w:type="spellStart"/>
      <w:r>
        <w:rPr>
          <w:sz w:val="24"/>
        </w:rPr>
        <w:t>Последствия</w:t>
      </w:r>
      <w:proofErr w:type="spellEnd"/>
      <w:r>
        <w:rPr>
          <w:sz w:val="24"/>
        </w:rPr>
        <w:t xml:space="preserve"> для </w:t>
      </w:r>
      <w:proofErr w:type="spellStart"/>
      <w:r>
        <w:rPr>
          <w:sz w:val="24"/>
        </w:rPr>
        <w:t>человека</w:t>
      </w:r>
      <w:proofErr w:type="spellEnd"/>
      <w:r>
        <w:rPr>
          <w:sz w:val="24"/>
        </w:rPr>
        <w:t xml:space="preserve"> и </w:t>
      </w:r>
      <w:proofErr w:type="spellStart"/>
      <w:r>
        <w:rPr>
          <w:sz w:val="24"/>
        </w:rPr>
        <w:t>общества</w:t>
      </w:r>
      <w:proofErr w:type="spellEnd"/>
      <w:r>
        <w:rPr>
          <w:sz w:val="24"/>
        </w:rPr>
        <w:t xml:space="preserve"> / Пер. с </w:t>
      </w:r>
      <w:proofErr w:type="spellStart"/>
      <w:r>
        <w:rPr>
          <w:spacing w:val="-3"/>
          <w:sz w:val="24"/>
        </w:rPr>
        <w:t>англ</w:t>
      </w:r>
      <w:proofErr w:type="spellEnd"/>
      <w:r>
        <w:rPr>
          <w:spacing w:val="-3"/>
          <w:sz w:val="24"/>
        </w:rPr>
        <w:t xml:space="preserve">. </w:t>
      </w:r>
      <w:r>
        <w:rPr>
          <w:sz w:val="24"/>
        </w:rPr>
        <w:t xml:space="preserve"> М.: «Весь мир», 2004. С. 146–180.</w:t>
      </w:r>
    </w:p>
    <w:p w:rsidR="0045364A" w:rsidRDefault="0045364A" w:rsidP="0045364A">
      <w:pPr>
        <w:pStyle w:val="a5"/>
        <w:numPr>
          <w:ilvl w:val="0"/>
          <w:numId w:val="3"/>
        </w:numPr>
        <w:tabs>
          <w:tab w:val="left" w:pos="-2552"/>
        </w:tabs>
        <w:ind w:left="284" w:hanging="284"/>
      </w:pPr>
      <w:proofErr w:type="spellStart"/>
      <w:r w:rsidRPr="00072CDE">
        <w:rPr>
          <w:spacing w:val="-4"/>
          <w:sz w:val="24"/>
        </w:rPr>
        <w:t>Коз</w:t>
      </w:r>
      <w:proofErr w:type="spellEnd"/>
      <w:r w:rsidRPr="00072CDE">
        <w:rPr>
          <w:spacing w:val="39"/>
          <w:sz w:val="24"/>
        </w:rPr>
        <w:t xml:space="preserve"> </w:t>
      </w:r>
      <w:r>
        <w:rPr>
          <w:sz w:val="24"/>
        </w:rPr>
        <w:t>П.</w:t>
      </w:r>
      <w:r w:rsidRPr="00072CDE">
        <w:rPr>
          <w:spacing w:val="40"/>
          <w:sz w:val="24"/>
        </w:rPr>
        <w:t xml:space="preserve"> </w:t>
      </w:r>
      <w:proofErr w:type="spellStart"/>
      <w:r w:rsidRPr="00072CDE">
        <w:rPr>
          <w:spacing w:val="-5"/>
          <w:sz w:val="24"/>
        </w:rPr>
        <w:t>Культурная</w:t>
      </w:r>
      <w:proofErr w:type="spellEnd"/>
      <w:r w:rsidRPr="00072CDE">
        <w:rPr>
          <w:spacing w:val="-5"/>
          <w:sz w:val="24"/>
        </w:rPr>
        <w:t>,</w:t>
      </w:r>
      <w:r w:rsidRPr="00072CDE">
        <w:rPr>
          <w:spacing w:val="40"/>
          <w:sz w:val="24"/>
        </w:rPr>
        <w:t xml:space="preserve"> </w:t>
      </w:r>
      <w:proofErr w:type="spellStart"/>
      <w:r>
        <w:rPr>
          <w:sz w:val="24"/>
        </w:rPr>
        <w:t>транскультурная</w:t>
      </w:r>
      <w:proofErr w:type="spellEnd"/>
      <w:r w:rsidRPr="00072CDE">
        <w:rPr>
          <w:spacing w:val="39"/>
          <w:sz w:val="24"/>
        </w:rPr>
        <w:t xml:space="preserve"> </w:t>
      </w:r>
      <w:r>
        <w:rPr>
          <w:sz w:val="24"/>
        </w:rPr>
        <w:t>и</w:t>
      </w:r>
      <w:r w:rsidRPr="00072CDE">
        <w:rPr>
          <w:spacing w:val="40"/>
          <w:sz w:val="24"/>
        </w:rPr>
        <w:t xml:space="preserve"> </w:t>
      </w:r>
      <w:proofErr w:type="spellStart"/>
      <w:r w:rsidRPr="00072CDE">
        <w:rPr>
          <w:spacing w:val="-4"/>
          <w:sz w:val="24"/>
        </w:rPr>
        <w:t>мультикультурная</w:t>
      </w:r>
      <w:proofErr w:type="spellEnd"/>
      <w:r w:rsidRPr="00072CDE">
        <w:rPr>
          <w:spacing w:val="40"/>
          <w:sz w:val="24"/>
        </w:rPr>
        <w:t xml:space="preserve"> </w:t>
      </w:r>
      <w:proofErr w:type="spellStart"/>
      <w:r>
        <w:rPr>
          <w:sz w:val="24"/>
        </w:rPr>
        <w:t>идентичность</w:t>
      </w:r>
      <w:proofErr w:type="spellEnd"/>
      <w:r w:rsidRPr="00072CDE">
        <w:rPr>
          <w:spacing w:val="39"/>
          <w:sz w:val="24"/>
        </w:rPr>
        <w:t xml:space="preserve"> </w:t>
      </w:r>
      <w:r>
        <w:rPr>
          <w:sz w:val="24"/>
        </w:rPr>
        <w:t>/</w:t>
      </w:r>
      <w:r w:rsidRPr="00072CDE">
        <w:rPr>
          <w:spacing w:val="40"/>
          <w:sz w:val="24"/>
        </w:rPr>
        <w:t xml:space="preserve"> </w:t>
      </w:r>
      <w:r>
        <w:rPr>
          <w:sz w:val="24"/>
        </w:rPr>
        <w:t>пер.</w:t>
      </w:r>
      <w:r w:rsidRPr="00072CDE">
        <w:rPr>
          <w:spacing w:val="40"/>
          <w:sz w:val="24"/>
        </w:rPr>
        <w:t xml:space="preserve"> </w:t>
      </w:r>
      <w:r>
        <w:rPr>
          <w:sz w:val="24"/>
        </w:rPr>
        <w:t>с</w:t>
      </w:r>
      <w:r w:rsidRPr="00072CDE">
        <w:rPr>
          <w:spacing w:val="39"/>
          <w:sz w:val="24"/>
        </w:rPr>
        <w:t xml:space="preserve"> </w:t>
      </w:r>
      <w:proofErr w:type="spellStart"/>
      <w:r w:rsidRPr="00072CDE">
        <w:rPr>
          <w:spacing w:val="-3"/>
          <w:sz w:val="24"/>
        </w:rPr>
        <w:t>англ</w:t>
      </w:r>
      <w:proofErr w:type="spellEnd"/>
      <w:r w:rsidRPr="00072CDE">
        <w:rPr>
          <w:spacing w:val="-3"/>
          <w:sz w:val="24"/>
        </w:rPr>
        <w:t>.</w:t>
      </w:r>
      <w:r w:rsidRPr="00072CDE">
        <w:rPr>
          <w:spacing w:val="40"/>
          <w:sz w:val="24"/>
        </w:rPr>
        <w:t xml:space="preserve"> </w:t>
      </w:r>
      <w:r>
        <w:rPr>
          <w:sz w:val="24"/>
        </w:rPr>
        <w:t xml:space="preserve">// </w:t>
      </w:r>
      <w:proofErr w:type="spellStart"/>
      <w:r>
        <w:t>Перекрестки</w:t>
      </w:r>
      <w:proofErr w:type="spellEnd"/>
      <w:r>
        <w:t>, № 1-2/2005. – С.124–141.</w:t>
      </w:r>
    </w:p>
    <w:p w:rsidR="0045364A" w:rsidRDefault="0045364A" w:rsidP="0045364A">
      <w:pPr>
        <w:pStyle w:val="a5"/>
        <w:numPr>
          <w:ilvl w:val="0"/>
          <w:numId w:val="2"/>
        </w:numPr>
        <w:tabs>
          <w:tab w:val="left" w:pos="-2552"/>
          <w:tab w:val="left" w:pos="3994"/>
        </w:tabs>
        <w:ind w:left="284" w:right="151" w:hanging="284"/>
        <w:rPr>
          <w:sz w:val="24"/>
        </w:rPr>
      </w:pPr>
      <w:proofErr w:type="spellStart"/>
      <w:r>
        <w:rPr>
          <w:spacing w:val="-5"/>
          <w:sz w:val="24"/>
        </w:rPr>
        <w:t>Кукатас</w:t>
      </w:r>
      <w:proofErr w:type="spellEnd"/>
      <w:r>
        <w:rPr>
          <w:spacing w:val="-5"/>
          <w:sz w:val="24"/>
        </w:rPr>
        <w:t xml:space="preserve"> </w:t>
      </w:r>
      <w:r>
        <w:rPr>
          <w:sz w:val="24"/>
        </w:rPr>
        <w:t>Ч.</w:t>
      </w:r>
      <w:r>
        <w:rPr>
          <w:spacing w:val="9"/>
          <w:sz w:val="24"/>
        </w:rPr>
        <w:t xml:space="preserve"> </w:t>
      </w:r>
      <w:proofErr w:type="spellStart"/>
      <w:r>
        <w:rPr>
          <w:sz w:val="24"/>
        </w:rPr>
        <w:t>Терпеть</w:t>
      </w:r>
      <w:proofErr w:type="spellEnd"/>
      <w:r>
        <w:rPr>
          <w:spacing w:val="30"/>
          <w:sz w:val="24"/>
        </w:rPr>
        <w:t xml:space="preserve"> </w:t>
      </w:r>
      <w:proofErr w:type="spellStart"/>
      <w:r>
        <w:rPr>
          <w:sz w:val="24"/>
        </w:rPr>
        <w:t>нетерпимое</w:t>
      </w:r>
      <w:proofErr w:type="spellEnd"/>
      <w:r>
        <w:rPr>
          <w:spacing w:val="-5"/>
          <w:sz w:val="24"/>
        </w:rPr>
        <w:t xml:space="preserve"> </w:t>
      </w:r>
      <w:r>
        <w:rPr>
          <w:sz w:val="24"/>
          <w:lang w:val="en-US"/>
        </w:rPr>
        <w:t>URL</w:t>
      </w:r>
      <w:r>
        <w:rPr>
          <w:sz w:val="24"/>
        </w:rPr>
        <w:t>:</w:t>
      </w:r>
      <w:r>
        <w:rPr>
          <w:sz w:val="24"/>
          <w:u w:val="single"/>
        </w:rPr>
        <w:t xml:space="preserve"> </w:t>
      </w:r>
      <w:hyperlink r:id="rId8">
        <w:r>
          <w:rPr>
            <w:sz w:val="24"/>
            <w:u w:val="single"/>
          </w:rPr>
          <w:t>http://www.inliberty.ru/library/study/798/</w:t>
        </w:r>
        <w:r>
          <w:rPr>
            <w:sz w:val="24"/>
          </w:rPr>
          <w:t>.</w:t>
        </w:r>
      </w:hyperlink>
    </w:p>
    <w:p w:rsidR="0045364A" w:rsidRDefault="0045364A" w:rsidP="0045364A">
      <w:pPr>
        <w:pStyle w:val="a5"/>
        <w:numPr>
          <w:ilvl w:val="0"/>
          <w:numId w:val="2"/>
        </w:numPr>
        <w:tabs>
          <w:tab w:val="left" w:pos="-2552"/>
        </w:tabs>
        <w:ind w:left="284" w:right="151" w:hanging="284"/>
        <w:rPr>
          <w:sz w:val="24"/>
        </w:rPr>
      </w:pPr>
      <w:r>
        <w:rPr>
          <w:sz w:val="24"/>
        </w:rPr>
        <w:t xml:space="preserve">Пам’яті про імперію (використання, запозичення, переклад) // </w:t>
      </w:r>
      <w:proofErr w:type="spellStart"/>
      <w:r>
        <w:rPr>
          <w:sz w:val="24"/>
        </w:rPr>
        <w:t>Крепон</w:t>
      </w:r>
      <w:proofErr w:type="spellEnd"/>
      <w:r>
        <w:rPr>
          <w:sz w:val="24"/>
        </w:rPr>
        <w:t xml:space="preserve"> М. Європейські </w:t>
      </w:r>
      <w:proofErr w:type="spellStart"/>
      <w:r>
        <w:rPr>
          <w:sz w:val="24"/>
        </w:rPr>
        <w:t>іншості</w:t>
      </w:r>
      <w:proofErr w:type="spellEnd"/>
      <w:r>
        <w:rPr>
          <w:sz w:val="24"/>
        </w:rPr>
        <w:t xml:space="preserve"> / пер. з </w:t>
      </w:r>
      <w:proofErr w:type="spellStart"/>
      <w:r>
        <w:rPr>
          <w:sz w:val="24"/>
        </w:rPr>
        <w:t>фр</w:t>
      </w:r>
      <w:proofErr w:type="spellEnd"/>
      <w:r>
        <w:rPr>
          <w:sz w:val="24"/>
        </w:rPr>
        <w:t xml:space="preserve">. – К.: </w:t>
      </w:r>
      <w:r>
        <w:rPr>
          <w:spacing w:val="-3"/>
          <w:sz w:val="24"/>
        </w:rPr>
        <w:t xml:space="preserve">Український </w:t>
      </w:r>
      <w:r>
        <w:rPr>
          <w:sz w:val="24"/>
        </w:rPr>
        <w:t xml:space="preserve">центр </w:t>
      </w:r>
      <w:proofErr w:type="spellStart"/>
      <w:r>
        <w:rPr>
          <w:sz w:val="24"/>
        </w:rPr>
        <w:t>духов</w:t>
      </w:r>
      <w:proofErr w:type="spellEnd"/>
      <w:r>
        <w:rPr>
          <w:sz w:val="24"/>
        </w:rPr>
        <w:t xml:space="preserve">. </w:t>
      </w:r>
      <w:r>
        <w:rPr>
          <w:spacing w:val="-4"/>
          <w:sz w:val="24"/>
        </w:rPr>
        <w:t xml:space="preserve">культури, </w:t>
      </w:r>
      <w:r>
        <w:rPr>
          <w:sz w:val="24"/>
        </w:rPr>
        <w:t>2011. – С.</w:t>
      </w:r>
      <w:r>
        <w:rPr>
          <w:spacing w:val="5"/>
          <w:sz w:val="24"/>
        </w:rPr>
        <w:t xml:space="preserve"> </w:t>
      </w:r>
      <w:r>
        <w:rPr>
          <w:sz w:val="24"/>
        </w:rPr>
        <w:t>49–67.</w:t>
      </w:r>
    </w:p>
    <w:p w:rsidR="0045364A" w:rsidRDefault="0045364A" w:rsidP="0045364A">
      <w:pPr>
        <w:pStyle w:val="a5"/>
        <w:numPr>
          <w:ilvl w:val="0"/>
          <w:numId w:val="2"/>
        </w:numPr>
        <w:tabs>
          <w:tab w:val="left" w:pos="-2552"/>
        </w:tabs>
        <w:ind w:left="284" w:right="151" w:hanging="284"/>
        <w:rPr>
          <w:sz w:val="24"/>
        </w:rPr>
      </w:pPr>
      <w:proofErr w:type="spellStart"/>
      <w:r>
        <w:rPr>
          <w:sz w:val="24"/>
        </w:rPr>
        <w:t>Повседневность</w:t>
      </w:r>
      <w:proofErr w:type="spellEnd"/>
      <w:r>
        <w:rPr>
          <w:sz w:val="24"/>
        </w:rPr>
        <w:t xml:space="preserve"> постмодерна // </w:t>
      </w:r>
      <w:proofErr w:type="spellStart"/>
      <w:r>
        <w:rPr>
          <w:sz w:val="24"/>
        </w:rPr>
        <w:t>Ионин</w:t>
      </w:r>
      <w:proofErr w:type="spellEnd"/>
      <w:r>
        <w:rPr>
          <w:sz w:val="24"/>
        </w:rPr>
        <w:t xml:space="preserve"> Л. </w:t>
      </w:r>
      <w:proofErr w:type="spellStart"/>
      <w:r>
        <w:rPr>
          <w:sz w:val="24"/>
        </w:rPr>
        <w:t>Социология</w:t>
      </w:r>
      <w:proofErr w:type="spellEnd"/>
      <w:r>
        <w:rPr>
          <w:sz w:val="24"/>
        </w:rPr>
        <w:t xml:space="preserve"> </w:t>
      </w:r>
      <w:proofErr w:type="spellStart"/>
      <w:r>
        <w:rPr>
          <w:spacing w:val="-4"/>
          <w:sz w:val="24"/>
        </w:rPr>
        <w:t>культуры</w:t>
      </w:r>
      <w:proofErr w:type="spellEnd"/>
      <w:r>
        <w:rPr>
          <w:spacing w:val="-4"/>
          <w:sz w:val="24"/>
        </w:rPr>
        <w:t xml:space="preserve"> </w:t>
      </w:r>
      <w:r>
        <w:rPr>
          <w:sz w:val="24"/>
        </w:rPr>
        <w:t xml:space="preserve">/ Л. </w:t>
      </w:r>
      <w:proofErr w:type="spellStart"/>
      <w:r>
        <w:rPr>
          <w:sz w:val="24"/>
        </w:rPr>
        <w:t>Ионин</w:t>
      </w:r>
      <w:proofErr w:type="spellEnd"/>
      <w:r>
        <w:rPr>
          <w:sz w:val="24"/>
        </w:rPr>
        <w:t xml:space="preserve">. – М.: </w:t>
      </w:r>
      <w:proofErr w:type="spellStart"/>
      <w:r>
        <w:rPr>
          <w:sz w:val="24"/>
        </w:rPr>
        <w:t>Изд</w:t>
      </w:r>
      <w:proofErr w:type="spellEnd"/>
      <w:r>
        <w:rPr>
          <w:sz w:val="24"/>
        </w:rPr>
        <w:t xml:space="preserve">. </w:t>
      </w:r>
      <w:proofErr w:type="spellStart"/>
      <w:r>
        <w:rPr>
          <w:sz w:val="24"/>
        </w:rPr>
        <w:t>Дом</w:t>
      </w:r>
      <w:proofErr w:type="spellEnd"/>
      <w:r>
        <w:rPr>
          <w:sz w:val="24"/>
        </w:rPr>
        <w:t xml:space="preserve"> ГУ ВШЭ, 2004. С.</w:t>
      </w:r>
      <w:r>
        <w:rPr>
          <w:spacing w:val="-1"/>
          <w:sz w:val="24"/>
        </w:rPr>
        <w:t xml:space="preserve"> </w:t>
      </w:r>
      <w:r>
        <w:rPr>
          <w:sz w:val="24"/>
        </w:rPr>
        <w:t>389–411.</w:t>
      </w:r>
    </w:p>
    <w:p w:rsidR="0045364A" w:rsidRDefault="0045364A" w:rsidP="0045364A">
      <w:pPr>
        <w:pStyle w:val="a5"/>
        <w:numPr>
          <w:ilvl w:val="0"/>
          <w:numId w:val="2"/>
        </w:numPr>
        <w:tabs>
          <w:tab w:val="left" w:pos="-2552"/>
        </w:tabs>
        <w:ind w:left="284" w:hanging="284"/>
      </w:pPr>
      <w:r>
        <w:rPr>
          <w:sz w:val="24"/>
        </w:rPr>
        <w:t xml:space="preserve">Медіа і глобальна </w:t>
      </w:r>
      <w:r w:rsidRPr="00DD0EC7">
        <w:rPr>
          <w:spacing w:val="-4"/>
          <w:sz w:val="24"/>
        </w:rPr>
        <w:t xml:space="preserve">культура </w:t>
      </w:r>
      <w:r>
        <w:rPr>
          <w:sz w:val="24"/>
        </w:rPr>
        <w:t xml:space="preserve">// Медіа. Демократія. </w:t>
      </w:r>
      <w:r w:rsidRPr="00DD0EC7">
        <w:rPr>
          <w:spacing w:val="-6"/>
          <w:sz w:val="24"/>
        </w:rPr>
        <w:t xml:space="preserve">Культура </w:t>
      </w:r>
      <w:r>
        <w:rPr>
          <w:sz w:val="24"/>
        </w:rPr>
        <w:t xml:space="preserve">/ За ред. Н. </w:t>
      </w:r>
      <w:r w:rsidRPr="00DD0EC7">
        <w:rPr>
          <w:spacing w:val="-3"/>
          <w:sz w:val="24"/>
        </w:rPr>
        <w:t xml:space="preserve">Костенко, </w:t>
      </w:r>
      <w:r>
        <w:rPr>
          <w:sz w:val="24"/>
        </w:rPr>
        <w:t>А.</w:t>
      </w:r>
      <w:r>
        <w:rPr>
          <w:spacing w:val="30"/>
          <w:sz w:val="24"/>
        </w:rPr>
        <w:t> </w:t>
      </w:r>
      <w:r>
        <w:rPr>
          <w:sz w:val="24"/>
        </w:rPr>
        <w:t>Ручки.</w:t>
      </w:r>
      <w:r>
        <w:t>– К.: ИС НАНУ, 2008. – С. 133–152.</w:t>
      </w:r>
    </w:p>
    <w:p w:rsidR="0045364A" w:rsidRDefault="0045364A" w:rsidP="0045364A">
      <w:pPr>
        <w:pStyle w:val="a5"/>
        <w:numPr>
          <w:ilvl w:val="0"/>
          <w:numId w:val="2"/>
        </w:numPr>
        <w:tabs>
          <w:tab w:val="left" w:pos="-2552"/>
        </w:tabs>
        <w:ind w:left="284" w:right="152" w:hanging="284"/>
        <w:rPr>
          <w:sz w:val="24"/>
        </w:rPr>
      </w:pPr>
      <w:r>
        <w:rPr>
          <w:sz w:val="24"/>
        </w:rPr>
        <w:t xml:space="preserve">Рух смислів у глобальному інтернет-середовищі // Смислова морфологія соціуму / За ред. Н. </w:t>
      </w:r>
      <w:r>
        <w:rPr>
          <w:spacing w:val="-3"/>
          <w:sz w:val="24"/>
        </w:rPr>
        <w:t xml:space="preserve">Костенко. </w:t>
      </w:r>
      <w:r>
        <w:rPr>
          <w:sz w:val="24"/>
        </w:rPr>
        <w:t xml:space="preserve">– К.: ІС </w:t>
      </w:r>
      <w:r>
        <w:rPr>
          <w:spacing w:val="-8"/>
          <w:sz w:val="24"/>
        </w:rPr>
        <w:t xml:space="preserve">НАНУ, </w:t>
      </w:r>
      <w:r>
        <w:rPr>
          <w:sz w:val="24"/>
        </w:rPr>
        <w:t>2012. – С.</w:t>
      </w:r>
      <w:r>
        <w:rPr>
          <w:spacing w:val="10"/>
          <w:sz w:val="24"/>
        </w:rPr>
        <w:t xml:space="preserve"> </w:t>
      </w:r>
      <w:r>
        <w:rPr>
          <w:sz w:val="24"/>
        </w:rPr>
        <w:t>373–391.</w:t>
      </w:r>
    </w:p>
    <w:p w:rsidR="0045364A" w:rsidRDefault="0045364A" w:rsidP="0045364A">
      <w:pPr>
        <w:pStyle w:val="a5"/>
        <w:numPr>
          <w:ilvl w:val="0"/>
          <w:numId w:val="2"/>
        </w:numPr>
        <w:tabs>
          <w:tab w:val="left" w:pos="-2552"/>
        </w:tabs>
        <w:ind w:left="284" w:right="151" w:hanging="284"/>
        <w:rPr>
          <w:sz w:val="24"/>
        </w:rPr>
      </w:pPr>
      <w:proofErr w:type="spellStart"/>
      <w:r>
        <w:rPr>
          <w:spacing w:val="-3"/>
          <w:sz w:val="24"/>
        </w:rPr>
        <w:t>Сапожников</w:t>
      </w:r>
      <w:proofErr w:type="spellEnd"/>
      <w:r>
        <w:rPr>
          <w:spacing w:val="-3"/>
          <w:sz w:val="24"/>
        </w:rPr>
        <w:t xml:space="preserve"> </w:t>
      </w:r>
      <w:r>
        <w:rPr>
          <w:spacing w:val="-15"/>
          <w:sz w:val="24"/>
        </w:rPr>
        <w:t xml:space="preserve">Р. </w:t>
      </w:r>
      <w:r>
        <w:rPr>
          <w:sz w:val="24"/>
        </w:rPr>
        <w:t>«</w:t>
      </w:r>
      <w:proofErr w:type="spellStart"/>
      <w:r>
        <w:rPr>
          <w:sz w:val="24"/>
        </w:rPr>
        <w:t>Hate</w:t>
      </w:r>
      <w:proofErr w:type="spellEnd"/>
      <w:r>
        <w:rPr>
          <w:sz w:val="24"/>
        </w:rPr>
        <w:t xml:space="preserve"> </w:t>
      </w:r>
      <w:proofErr w:type="spellStart"/>
      <w:r>
        <w:rPr>
          <w:sz w:val="24"/>
        </w:rPr>
        <w:t>speech</w:t>
      </w:r>
      <w:proofErr w:type="spellEnd"/>
      <w:r>
        <w:rPr>
          <w:sz w:val="24"/>
        </w:rPr>
        <w:t xml:space="preserve">» - </w:t>
      </w:r>
      <w:proofErr w:type="spellStart"/>
      <w:r>
        <w:rPr>
          <w:sz w:val="24"/>
        </w:rPr>
        <w:t>меры</w:t>
      </w:r>
      <w:proofErr w:type="spellEnd"/>
      <w:r>
        <w:rPr>
          <w:sz w:val="24"/>
        </w:rPr>
        <w:t xml:space="preserve"> </w:t>
      </w:r>
      <w:proofErr w:type="spellStart"/>
      <w:r>
        <w:rPr>
          <w:sz w:val="24"/>
        </w:rPr>
        <w:t>противодействия</w:t>
      </w:r>
      <w:proofErr w:type="spellEnd"/>
      <w:r>
        <w:rPr>
          <w:sz w:val="24"/>
        </w:rPr>
        <w:t xml:space="preserve"> // </w:t>
      </w:r>
      <w:proofErr w:type="spellStart"/>
      <w:r>
        <w:rPr>
          <w:sz w:val="24"/>
        </w:rPr>
        <w:t>Севортьян</w:t>
      </w:r>
      <w:proofErr w:type="spellEnd"/>
      <w:r>
        <w:rPr>
          <w:sz w:val="24"/>
        </w:rPr>
        <w:t xml:space="preserve"> </w:t>
      </w:r>
      <w:r>
        <w:rPr>
          <w:spacing w:val="-6"/>
          <w:sz w:val="24"/>
        </w:rPr>
        <w:t xml:space="preserve">А.Р., </w:t>
      </w:r>
      <w:proofErr w:type="spellStart"/>
      <w:r>
        <w:rPr>
          <w:sz w:val="24"/>
        </w:rPr>
        <w:t>Шароградская</w:t>
      </w:r>
      <w:proofErr w:type="spellEnd"/>
      <w:r>
        <w:rPr>
          <w:sz w:val="24"/>
        </w:rPr>
        <w:t xml:space="preserve"> А.А. </w:t>
      </w:r>
      <w:proofErr w:type="spellStart"/>
      <w:r>
        <w:rPr>
          <w:sz w:val="24"/>
        </w:rPr>
        <w:t>Освещение</w:t>
      </w:r>
      <w:proofErr w:type="spellEnd"/>
      <w:r>
        <w:rPr>
          <w:sz w:val="24"/>
        </w:rPr>
        <w:t xml:space="preserve"> </w:t>
      </w:r>
      <w:proofErr w:type="spellStart"/>
      <w:r>
        <w:rPr>
          <w:sz w:val="24"/>
        </w:rPr>
        <w:t>этнического</w:t>
      </w:r>
      <w:proofErr w:type="spellEnd"/>
      <w:r>
        <w:rPr>
          <w:sz w:val="24"/>
        </w:rPr>
        <w:t xml:space="preserve"> </w:t>
      </w:r>
      <w:proofErr w:type="spellStart"/>
      <w:r>
        <w:rPr>
          <w:sz w:val="24"/>
        </w:rPr>
        <w:t>многообразия</w:t>
      </w:r>
      <w:proofErr w:type="spellEnd"/>
      <w:r>
        <w:rPr>
          <w:sz w:val="24"/>
        </w:rPr>
        <w:t xml:space="preserve">. </w:t>
      </w:r>
      <w:proofErr w:type="spellStart"/>
      <w:r>
        <w:rPr>
          <w:sz w:val="24"/>
        </w:rPr>
        <w:t>Пособие</w:t>
      </w:r>
      <w:proofErr w:type="spellEnd"/>
      <w:r>
        <w:rPr>
          <w:sz w:val="24"/>
        </w:rPr>
        <w:t xml:space="preserve"> для </w:t>
      </w:r>
      <w:proofErr w:type="spellStart"/>
      <w:r>
        <w:rPr>
          <w:spacing w:val="-3"/>
          <w:sz w:val="24"/>
        </w:rPr>
        <w:t>факультетов</w:t>
      </w:r>
      <w:proofErr w:type="spellEnd"/>
      <w:r>
        <w:rPr>
          <w:spacing w:val="-3"/>
          <w:sz w:val="24"/>
        </w:rPr>
        <w:t xml:space="preserve"> </w:t>
      </w:r>
      <w:proofErr w:type="spellStart"/>
      <w:r>
        <w:rPr>
          <w:sz w:val="24"/>
        </w:rPr>
        <w:t>журналистики</w:t>
      </w:r>
      <w:proofErr w:type="spellEnd"/>
      <w:r>
        <w:rPr>
          <w:sz w:val="24"/>
        </w:rPr>
        <w:t>. – М., 2005. – С. 152-155.</w:t>
      </w:r>
    </w:p>
    <w:p w:rsidR="0045364A" w:rsidRDefault="0045364A" w:rsidP="0045364A">
      <w:pPr>
        <w:pStyle w:val="a3"/>
        <w:tabs>
          <w:tab w:val="left" w:pos="-2552"/>
        </w:tabs>
        <w:ind w:left="284" w:hanging="284"/>
      </w:pPr>
      <w:r>
        <w:t xml:space="preserve">4. Упадок </w:t>
      </w:r>
      <w:proofErr w:type="spellStart"/>
      <w:r>
        <w:t>национального</w:t>
      </w:r>
      <w:proofErr w:type="spellEnd"/>
      <w:r>
        <w:t xml:space="preserve"> </w:t>
      </w:r>
      <w:proofErr w:type="spellStart"/>
      <w:r>
        <w:t>государства</w:t>
      </w:r>
      <w:proofErr w:type="spellEnd"/>
      <w:r>
        <w:t xml:space="preserve"> // </w:t>
      </w:r>
      <w:proofErr w:type="spellStart"/>
      <w:r>
        <w:t>Риддингс</w:t>
      </w:r>
      <w:proofErr w:type="spellEnd"/>
      <w:r>
        <w:t xml:space="preserve"> Б. </w:t>
      </w:r>
      <w:proofErr w:type="spellStart"/>
      <w:r>
        <w:t>Университет</w:t>
      </w:r>
      <w:proofErr w:type="spellEnd"/>
      <w:r>
        <w:t xml:space="preserve"> в </w:t>
      </w:r>
      <w:proofErr w:type="spellStart"/>
      <w:r>
        <w:t>руинах</w:t>
      </w:r>
      <w:proofErr w:type="spellEnd"/>
      <w:r>
        <w:t xml:space="preserve"> / пер. с </w:t>
      </w:r>
      <w:proofErr w:type="spellStart"/>
      <w:r>
        <w:t>англ</w:t>
      </w:r>
      <w:proofErr w:type="spellEnd"/>
      <w:r>
        <w:t>. –</w:t>
      </w:r>
    </w:p>
    <w:p w:rsidR="0045364A" w:rsidRDefault="0045364A" w:rsidP="0045364A">
      <w:pPr>
        <w:pStyle w:val="a3"/>
        <w:tabs>
          <w:tab w:val="left" w:pos="-2552"/>
        </w:tabs>
        <w:ind w:left="284" w:hanging="284"/>
      </w:pPr>
      <w:r>
        <w:t>М.: ВШЭ, 2010. – С. 74–89.</w:t>
      </w:r>
    </w:p>
    <w:p w:rsidR="0045364A" w:rsidRDefault="0045364A" w:rsidP="0045364A">
      <w:pPr>
        <w:spacing w:before="120"/>
        <w:ind w:right="153"/>
        <w:jc w:val="both"/>
        <w:rPr>
          <w:sz w:val="20"/>
        </w:rPr>
      </w:pPr>
      <w:r>
        <w:rPr>
          <w:spacing w:val="-5"/>
          <w:sz w:val="20"/>
        </w:rPr>
        <w:t xml:space="preserve">Готуючи </w:t>
      </w:r>
      <w:r>
        <w:rPr>
          <w:sz w:val="20"/>
        </w:rPr>
        <w:t xml:space="preserve">доповідь для виступу на семінарі, оберіть зі списку </w:t>
      </w:r>
      <w:r>
        <w:rPr>
          <w:spacing w:val="-3"/>
          <w:sz w:val="20"/>
        </w:rPr>
        <w:t xml:space="preserve">додаткової </w:t>
      </w:r>
      <w:r>
        <w:rPr>
          <w:sz w:val="20"/>
        </w:rPr>
        <w:t xml:space="preserve">літератури джерело й прочитайте його. Завдання доповіді – показати, як джерело відповідає на питання, розглянуті в лекції. </w:t>
      </w:r>
      <w:r>
        <w:rPr>
          <w:spacing w:val="-4"/>
          <w:sz w:val="20"/>
        </w:rPr>
        <w:t xml:space="preserve">Тобто </w:t>
      </w:r>
      <w:r>
        <w:rPr>
          <w:sz w:val="20"/>
        </w:rPr>
        <w:t xml:space="preserve">треба знайти, які саме з питань лекції представлені в джерелі. Для цього корисним </w:t>
      </w:r>
      <w:r>
        <w:rPr>
          <w:spacing w:val="-6"/>
          <w:sz w:val="20"/>
        </w:rPr>
        <w:t xml:space="preserve">буде </w:t>
      </w:r>
      <w:r>
        <w:rPr>
          <w:sz w:val="20"/>
        </w:rPr>
        <w:t xml:space="preserve">протягом читання скласти власний короткий конспект джерела. В текст доповіді має потрапити лише перелік питань джерела та інша </w:t>
      </w:r>
      <w:r>
        <w:rPr>
          <w:spacing w:val="-3"/>
          <w:sz w:val="20"/>
        </w:rPr>
        <w:t xml:space="preserve">коротка </w:t>
      </w:r>
      <w:r>
        <w:rPr>
          <w:sz w:val="20"/>
        </w:rPr>
        <w:t xml:space="preserve">інформація про </w:t>
      </w:r>
      <w:r>
        <w:rPr>
          <w:spacing w:val="-3"/>
          <w:sz w:val="20"/>
        </w:rPr>
        <w:t xml:space="preserve">контекст </w:t>
      </w:r>
      <w:r>
        <w:rPr>
          <w:sz w:val="20"/>
        </w:rPr>
        <w:t>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доповідь проголошується усно, не читаючи тексту, триває не більше 10 хвилин та завершується</w:t>
      </w:r>
      <w:r>
        <w:rPr>
          <w:spacing w:val="-1"/>
          <w:sz w:val="20"/>
        </w:rPr>
        <w:t xml:space="preserve"> </w:t>
      </w:r>
      <w:r>
        <w:rPr>
          <w:sz w:val="20"/>
        </w:rPr>
        <w:t>обговоренням.</w:t>
      </w:r>
    </w:p>
    <w:p w:rsidR="002B2416" w:rsidRPr="0045364A" w:rsidRDefault="002B2416" w:rsidP="002B2416">
      <w:pPr>
        <w:pStyle w:val="a5"/>
        <w:spacing w:after="120"/>
        <w:ind w:left="0" w:firstLine="0"/>
        <w:jc w:val="center"/>
        <w:rPr>
          <w:b/>
          <w:sz w:val="24"/>
        </w:rPr>
      </w:pPr>
    </w:p>
    <w:sectPr w:rsidR="002B2416" w:rsidRPr="0045364A" w:rsidSect="00101950">
      <w:pgSz w:w="11910" w:h="16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298"/>
    <w:multiLevelType w:val="hybridMultilevel"/>
    <w:tmpl w:val="D0A2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91E03"/>
    <w:multiLevelType w:val="hybridMultilevel"/>
    <w:tmpl w:val="FEB290A0"/>
    <w:lvl w:ilvl="0" w:tplc="C6265054">
      <w:start w:val="1"/>
      <w:numFmt w:val="decimal"/>
      <w:lvlText w:val="%1."/>
      <w:lvlJc w:val="left"/>
      <w:pPr>
        <w:ind w:left="473" w:hanging="360"/>
      </w:pPr>
      <w:rPr>
        <w:rFonts w:ascii="Times New Roman" w:eastAsia="Times New Roman" w:hAnsi="Times New Roman" w:cs="Times New Roman" w:hint="default"/>
        <w:spacing w:val="-40"/>
        <w:w w:val="100"/>
        <w:sz w:val="24"/>
        <w:szCs w:val="24"/>
        <w:lang w:val="uk-UA" w:eastAsia="uk-UA" w:bidi="uk-UA"/>
      </w:rPr>
    </w:lvl>
    <w:lvl w:ilvl="1" w:tplc="FF32BFDA">
      <w:numFmt w:val="bullet"/>
      <w:lvlText w:val="•"/>
      <w:lvlJc w:val="left"/>
      <w:pPr>
        <w:ind w:left="1422" w:hanging="360"/>
      </w:pPr>
      <w:rPr>
        <w:rFonts w:hint="default"/>
        <w:lang w:val="uk-UA" w:eastAsia="uk-UA" w:bidi="uk-UA"/>
      </w:rPr>
    </w:lvl>
    <w:lvl w:ilvl="2" w:tplc="9162C11C">
      <w:numFmt w:val="bullet"/>
      <w:lvlText w:val="•"/>
      <w:lvlJc w:val="left"/>
      <w:pPr>
        <w:ind w:left="2365" w:hanging="360"/>
      </w:pPr>
      <w:rPr>
        <w:rFonts w:hint="default"/>
        <w:lang w:val="uk-UA" w:eastAsia="uk-UA" w:bidi="uk-UA"/>
      </w:rPr>
    </w:lvl>
    <w:lvl w:ilvl="3" w:tplc="05A022DA">
      <w:numFmt w:val="bullet"/>
      <w:lvlText w:val="•"/>
      <w:lvlJc w:val="left"/>
      <w:pPr>
        <w:ind w:left="3307" w:hanging="360"/>
      </w:pPr>
      <w:rPr>
        <w:rFonts w:hint="default"/>
        <w:lang w:val="uk-UA" w:eastAsia="uk-UA" w:bidi="uk-UA"/>
      </w:rPr>
    </w:lvl>
    <w:lvl w:ilvl="4" w:tplc="7340BE2E">
      <w:numFmt w:val="bullet"/>
      <w:lvlText w:val="•"/>
      <w:lvlJc w:val="left"/>
      <w:pPr>
        <w:ind w:left="4250" w:hanging="360"/>
      </w:pPr>
      <w:rPr>
        <w:rFonts w:hint="default"/>
        <w:lang w:val="uk-UA" w:eastAsia="uk-UA" w:bidi="uk-UA"/>
      </w:rPr>
    </w:lvl>
    <w:lvl w:ilvl="5" w:tplc="7B96A02E">
      <w:numFmt w:val="bullet"/>
      <w:lvlText w:val="•"/>
      <w:lvlJc w:val="left"/>
      <w:pPr>
        <w:ind w:left="5192" w:hanging="360"/>
      </w:pPr>
      <w:rPr>
        <w:rFonts w:hint="default"/>
        <w:lang w:val="uk-UA" w:eastAsia="uk-UA" w:bidi="uk-UA"/>
      </w:rPr>
    </w:lvl>
    <w:lvl w:ilvl="6" w:tplc="70281366">
      <w:numFmt w:val="bullet"/>
      <w:lvlText w:val="•"/>
      <w:lvlJc w:val="left"/>
      <w:pPr>
        <w:ind w:left="6135" w:hanging="360"/>
      </w:pPr>
      <w:rPr>
        <w:rFonts w:hint="default"/>
        <w:lang w:val="uk-UA" w:eastAsia="uk-UA" w:bidi="uk-UA"/>
      </w:rPr>
    </w:lvl>
    <w:lvl w:ilvl="7" w:tplc="6D0ABA22">
      <w:numFmt w:val="bullet"/>
      <w:lvlText w:val="•"/>
      <w:lvlJc w:val="left"/>
      <w:pPr>
        <w:ind w:left="7077" w:hanging="360"/>
      </w:pPr>
      <w:rPr>
        <w:rFonts w:hint="default"/>
        <w:lang w:val="uk-UA" w:eastAsia="uk-UA" w:bidi="uk-UA"/>
      </w:rPr>
    </w:lvl>
    <w:lvl w:ilvl="8" w:tplc="2ADECAA6">
      <w:numFmt w:val="bullet"/>
      <w:lvlText w:val="•"/>
      <w:lvlJc w:val="left"/>
      <w:pPr>
        <w:ind w:left="8020" w:hanging="360"/>
      </w:pPr>
      <w:rPr>
        <w:rFonts w:hint="default"/>
        <w:lang w:val="uk-UA" w:eastAsia="uk-UA" w:bidi="uk-UA"/>
      </w:rPr>
    </w:lvl>
  </w:abstractNum>
  <w:abstractNum w:abstractNumId="2">
    <w:nsid w:val="14DA33F5"/>
    <w:multiLevelType w:val="hybridMultilevel"/>
    <w:tmpl w:val="1B3AFEAC"/>
    <w:lvl w:ilvl="0" w:tplc="BE568D6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207B1"/>
    <w:multiLevelType w:val="hybridMultilevel"/>
    <w:tmpl w:val="74FE9724"/>
    <w:lvl w:ilvl="0" w:tplc="CE88C76C">
      <w:start w:val="1"/>
      <w:numFmt w:val="decimal"/>
      <w:lvlText w:val="%1."/>
      <w:lvlJc w:val="left"/>
      <w:pPr>
        <w:ind w:left="207" w:hanging="207"/>
      </w:pPr>
      <w:rPr>
        <w:rFonts w:ascii="Times New Roman" w:eastAsia="Times New Roman" w:hAnsi="Times New Roman" w:cs="Times New Roman" w:hint="default"/>
        <w:w w:val="100"/>
        <w:sz w:val="24"/>
        <w:szCs w:val="24"/>
        <w:lang w:val="uk-UA" w:eastAsia="uk-UA" w:bidi="uk-UA"/>
      </w:rPr>
    </w:lvl>
    <w:lvl w:ilvl="1" w:tplc="1E5ADE70">
      <w:start w:val="1"/>
      <w:numFmt w:val="decimal"/>
      <w:lvlText w:val="%2."/>
      <w:lvlJc w:val="left"/>
      <w:pPr>
        <w:ind w:left="2193" w:hanging="393"/>
      </w:pPr>
      <w:rPr>
        <w:rFonts w:ascii="Times New Roman" w:eastAsia="Times New Roman" w:hAnsi="Times New Roman" w:cs="Times New Roman" w:hint="default"/>
        <w:spacing w:val="-28"/>
        <w:w w:val="100"/>
        <w:sz w:val="24"/>
        <w:szCs w:val="24"/>
        <w:lang w:val="uk-UA" w:eastAsia="uk-UA" w:bidi="uk-UA"/>
      </w:rPr>
    </w:lvl>
    <w:lvl w:ilvl="2" w:tplc="146CD5C6">
      <w:numFmt w:val="bullet"/>
      <w:lvlText w:val="•"/>
      <w:lvlJc w:val="left"/>
      <w:pPr>
        <w:ind w:left="3032" w:hanging="393"/>
      </w:pPr>
      <w:rPr>
        <w:rFonts w:hint="default"/>
        <w:lang w:val="uk-UA" w:eastAsia="uk-UA" w:bidi="uk-UA"/>
      </w:rPr>
    </w:lvl>
    <w:lvl w:ilvl="3" w:tplc="B576F89C">
      <w:numFmt w:val="bullet"/>
      <w:lvlText w:val="•"/>
      <w:lvlJc w:val="left"/>
      <w:pPr>
        <w:ind w:left="3877" w:hanging="393"/>
      </w:pPr>
      <w:rPr>
        <w:rFonts w:hint="default"/>
        <w:lang w:val="uk-UA" w:eastAsia="uk-UA" w:bidi="uk-UA"/>
      </w:rPr>
    </w:lvl>
    <w:lvl w:ilvl="4" w:tplc="0CD250DE">
      <w:numFmt w:val="bullet"/>
      <w:lvlText w:val="•"/>
      <w:lvlJc w:val="left"/>
      <w:pPr>
        <w:ind w:left="4722" w:hanging="393"/>
      </w:pPr>
      <w:rPr>
        <w:rFonts w:hint="default"/>
        <w:lang w:val="uk-UA" w:eastAsia="uk-UA" w:bidi="uk-UA"/>
      </w:rPr>
    </w:lvl>
    <w:lvl w:ilvl="5" w:tplc="E0C68CBE">
      <w:numFmt w:val="bullet"/>
      <w:lvlText w:val="•"/>
      <w:lvlJc w:val="left"/>
      <w:pPr>
        <w:ind w:left="5567" w:hanging="393"/>
      </w:pPr>
      <w:rPr>
        <w:rFonts w:hint="default"/>
        <w:lang w:val="uk-UA" w:eastAsia="uk-UA" w:bidi="uk-UA"/>
      </w:rPr>
    </w:lvl>
    <w:lvl w:ilvl="6" w:tplc="E140E8E4">
      <w:numFmt w:val="bullet"/>
      <w:lvlText w:val="•"/>
      <w:lvlJc w:val="left"/>
      <w:pPr>
        <w:ind w:left="6412" w:hanging="393"/>
      </w:pPr>
      <w:rPr>
        <w:rFonts w:hint="default"/>
        <w:lang w:val="uk-UA" w:eastAsia="uk-UA" w:bidi="uk-UA"/>
      </w:rPr>
    </w:lvl>
    <w:lvl w:ilvl="7" w:tplc="37E81BE8">
      <w:numFmt w:val="bullet"/>
      <w:lvlText w:val="•"/>
      <w:lvlJc w:val="left"/>
      <w:pPr>
        <w:ind w:left="7257" w:hanging="393"/>
      </w:pPr>
      <w:rPr>
        <w:rFonts w:hint="default"/>
        <w:lang w:val="uk-UA" w:eastAsia="uk-UA" w:bidi="uk-UA"/>
      </w:rPr>
    </w:lvl>
    <w:lvl w:ilvl="8" w:tplc="073CD8DE">
      <w:numFmt w:val="bullet"/>
      <w:lvlText w:val="•"/>
      <w:lvlJc w:val="left"/>
      <w:pPr>
        <w:ind w:left="8102" w:hanging="393"/>
      </w:pPr>
      <w:rPr>
        <w:rFonts w:hint="default"/>
        <w:lang w:val="uk-UA" w:eastAsia="uk-UA" w:bidi="uk-UA"/>
      </w:rPr>
    </w:lvl>
  </w:abstractNum>
  <w:abstractNum w:abstractNumId="4">
    <w:nsid w:val="18603FDA"/>
    <w:multiLevelType w:val="hybridMultilevel"/>
    <w:tmpl w:val="8D7C401C"/>
    <w:lvl w:ilvl="0" w:tplc="005E7B96">
      <w:start w:val="1"/>
      <w:numFmt w:val="decimal"/>
      <w:lvlText w:val="%1."/>
      <w:lvlJc w:val="left"/>
      <w:pPr>
        <w:ind w:left="571" w:hanging="458"/>
      </w:pPr>
      <w:rPr>
        <w:rFonts w:ascii="Times New Roman" w:eastAsia="Times New Roman" w:hAnsi="Times New Roman" w:cs="Times New Roman" w:hint="default"/>
        <w:spacing w:val="-10"/>
        <w:w w:val="100"/>
        <w:sz w:val="24"/>
        <w:szCs w:val="24"/>
        <w:lang w:val="uk-UA" w:eastAsia="uk-UA" w:bidi="uk-UA"/>
      </w:rPr>
    </w:lvl>
    <w:lvl w:ilvl="1" w:tplc="A0C8A26E">
      <w:numFmt w:val="bullet"/>
      <w:lvlText w:val="•"/>
      <w:lvlJc w:val="left"/>
      <w:pPr>
        <w:ind w:left="1512" w:hanging="458"/>
      </w:pPr>
      <w:rPr>
        <w:rFonts w:hint="default"/>
        <w:lang w:val="uk-UA" w:eastAsia="uk-UA" w:bidi="uk-UA"/>
      </w:rPr>
    </w:lvl>
    <w:lvl w:ilvl="2" w:tplc="FBD2389A">
      <w:numFmt w:val="bullet"/>
      <w:lvlText w:val="•"/>
      <w:lvlJc w:val="left"/>
      <w:pPr>
        <w:ind w:left="2445" w:hanging="458"/>
      </w:pPr>
      <w:rPr>
        <w:rFonts w:hint="default"/>
        <w:lang w:val="uk-UA" w:eastAsia="uk-UA" w:bidi="uk-UA"/>
      </w:rPr>
    </w:lvl>
    <w:lvl w:ilvl="3" w:tplc="BAD2A4EC">
      <w:numFmt w:val="bullet"/>
      <w:lvlText w:val="•"/>
      <w:lvlJc w:val="left"/>
      <w:pPr>
        <w:ind w:left="3377" w:hanging="458"/>
      </w:pPr>
      <w:rPr>
        <w:rFonts w:hint="default"/>
        <w:lang w:val="uk-UA" w:eastAsia="uk-UA" w:bidi="uk-UA"/>
      </w:rPr>
    </w:lvl>
    <w:lvl w:ilvl="4" w:tplc="7242E096">
      <w:numFmt w:val="bullet"/>
      <w:lvlText w:val="•"/>
      <w:lvlJc w:val="left"/>
      <w:pPr>
        <w:ind w:left="4310" w:hanging="458"/>
      </w:pPr>
      <w:rPr>
        <w:rFonts w:hint="default"/>
        <w:lang w:val="uk-UA" w:eastAsia="uk-UA" w:bidi="uk-UA"/>
      </w:rPr>
    </w:lvl>
    <w:lvl w:ilvl="5" w:tplc="6CAEDDF8">
      <w:numFmt w:val="bullet"/>
      <w:lvlText w:val="•"/>
      <w:lvlJc w:val="left"/>
      <w:pPr>
        <w:ind w:left="5242" w:hanging="458"/>
      </w:pPr>
      <w:rPr>
        <w:rFonts w:hint="default"/>
        <w:lang w:val="uk-UA" w:eastAsia="uk-UA" w:bidi="uk-UA"/>
      </w:rPr>
    </w:lvl>
    <w:lvl w:ilvl="6" w:tplc="21041ED6">
      <w:numFmt w:val="bullet"/>
      <w:lvlText w:val="•"/>
      <w:lvlJc w:val="left"/>
      <w:pPr>
        <w:ind w:left="6175" w:hanging="458"/>
      </w:pPr>
      <w:rPr>
        <w:rFonts w:hint="default"/>
        <w:lang w:val="uk-UA" w:eastAsia="uk-UA" w:bidi="uk-UA"/>
      </w:rPr>
    </w:lvl>
    <w:lvl w:ilvl="7" w:tplc="57C81574">
      <w:numFmt w:val="bullet"/>
      <w:lvlText w:val="•"/>
      <w:lvlJc w:val="left"/>
      <w:pPr>
        <w:ind w:left="7107" w:hanging="458"/>
      </w:pPr>
      <w:rPr>
        <w:rFonts w:hint="default"/>
        <w:lang w:val="uk-UA" w:eastAsia="uk-UA" w:bidi="uk-UA"/>
      </w:rPr>
    </w:lvl>
    <w:lvl w:ilvl="8" w:tplc="7DAE0AE4">
      <w:numFmt w:val="bullet"/>
      <w:lvlText w:val="•"/>
      <w:lvlJc w:val="left"/>
      <w:pPr>
        <w:ind w:left="8040" w:hanging="458"/>
      </w:pPr>
      <w:rPr>
        <w:rFonts w:hint="default"/>
        <w:lang w:val="uk-UA" w:eastAsia="uk-UA" w:bidi="uk-UA"/>
      </w:rPr>
    </w:lvl>
  </w:abstractNum>
  <w:abstractNum w:abstractNumId="5">
    <w:nsid w:val="1DC41717"/>
    <w:multiLevelType w:val="hybridMultilevel"/>
    <w:tmpl w:val="0848FC42"/>
    <w:lvl w:ilvl="0" w:tplc="2A1E116E">
      <w:start w:val="1"/>
      <w:numFmt w:val="decimal"/>
      <w:lvlText w:val="%1."/>
      <w:lvlJc w:val="left"/>
      <w:pPr>
        <w:ind w:left="571" w:hanging="458"/>
      </w:pPr>
      <w:rPr>
        <w:rFonts w:ascii="Times New Roman" w:eastAsia="Times New Roman" w:hAnsi="Times New Roman" w:cs="Times New Roman" w:hint="default"/>
        <w:spacing w:val="-22"/>
        <w:w w:val="100"/>
        <w:sz w:val="24"/>
        <w:szCs w:val="24"/>
        <w:lang w:val="uk-UA" w:eastAsia="uk-UA" w:bidi="uk-UA"/>
      </w:rPr>
    </w:lvl>
    <w:lvl w:ilvl="1" w:tplc="1FFEDE86">
      <w:numFmt w:val="bullet"/>
      <w:lvlText w:val="•"/>
      <w:lvlJc w:val="left"/>
      <w:pPr>
        <w:ind w:left="1512" w:hanging="458"/>
      </w:pPr>
      <w:rPr>
        <w:rFonts w:hint="default"/>
        <w:lang w:val="uk-UA" w:eastAsia="uk-UA" w:bidi="uk-UA"/>
      </w:rPr>
    </w:lvl>
    <w:lvl w:ilvl="2" w:tplc="69A0A394">
      <w:numFmt w:val="bullet"/>
      <w:lvlText w:val="•"/>
      <w:lvlJc w:val="left"/>
      <w:pPr>
        <w:ind w:left="2445" w:hanging="458"/>
      </w:pPr>
      <w:rPr>
        <w:rFonts w:hint="default"/>
        <w:lang w:val="uk-UA" w:eastAsia="uk-UA" w:bidi="uk-UA"/>
      </w:rPr>
    </w:lvl>
    <w:lvl w:ilvl="3" w:tplc="10388E30">
      <w:numFmt w:val="bullet"/>
      <w:lvlText w:val="•"/>
      <w:lvlJc w:val="left"/>
      <w:pPr>
        <w:ind w:left="3377" w:hanging="458"/>
      </w:pPr>
      <w:rPr>
        <w:rFonts w:hint="default"/>
        <w:lang w:val="uk-UA" w:eastAsia="uk-UA" w:bidi="uk-UA"/>
      </w:rPr>
    </w:lvl>
    <w:lvl w:ilvl="4" w:tplc="37B23426">
      <w:numFmt w:val="bullet"/>
      <w:lvlText w:val="•"/>
      <w:lvlJc w:val="left"/>
      <w:pPr>
        <w:ind w:left="4310" w:hanging="458"/>
      </w:pPr>
      <w:rPr>
        <w:rFonts w:hint="default"/>
        <w:lang w:val="uk-UA" w:eastAsia="uk-UA" w:bidi="uk-UA"/>
      </w:rPr>
    </w:lvl>
    <w:lvl w:ilvl="5" w:tplc="DDF8EC6A">
      <w:numFmt w:val="bullet"/>
      <w:lvlText w:val="•"/>
      <w:lvlJc w:val="left"/>
      <w:pPr>
        <w:ind w:left="5242" w:hanging="458"/>
      </w:pPr>
      <w:rPr>
        <w:rFonts w:hint="default"/>
        <w:lang w:val="uk-UA" w:eastAsia="uk-UA" w:bidi="uk-UA"/>
      </w:rPr>
    </w:lvl>
    <w:lvl w:ilvl="6" w:tplc="328C9746">
      <w:numFmt w:val="bullet"/>
      <w:lvlText w:val="•"/>
      <w:lvlJc w:val="left"/>
      <w:pPr>
        <w:ind w:left="6175" w:hanging="458"/>
      </w:pPr>
      <w:rPr>
        <w:rFonts w:hint="default"/>
        <w:lang w:val="uk-UA" w:eastAsia="uk-UA" w:bidi="uk-UA"/>
      </w:rPr>
    </w:lvl>
    <w:lvl w:ilvl="7" w:tplc="E5E07BF8">
      <w:numFmt w:val="bullet"/>
      <w:lvlText w:val="•"/>
      <w:lvlJc w:val="left"/>
      <w:pPr>
        <w:ind w:left="7107" w:hanging="458"/>
      </w:pPr>
      <w:rPr>
        <w:rFonts w:hint="default"/>
        <w:lang w:val="uk-UA" w:eastAsia="uk-UA" w:bidi="uk-UA"/>
      </w:rPr>
    </w:lvl>
    <w:lvl w:ilvl="8" w:tplc="7AC20B10">
      <w:numFmt w:val="bullet"/>
      <w:lvlText w:val="•"/>
      <w:lvlJc w:val="left"/>
      <w:pPr>
        <w:ind w:left="8040" w:hanging="458"/>
      </w:pPr>
      <w:rPr>
        <w:rFonts w:hint="default"/>
        <w:lang w:val="uk-UA" w:eastAsia="uk-UA" w:bidi="uk-UA"/>
      </w:rPr>
    </w:lvl>
  </w:abstractNum>
  <w:abstractNum w:abstractNumId="6">
    <w:nsid w:val="1EA83D49"/>
    <w:multiLevelType w:val="hybridMultilevel"/>
    <w:tmpl w:val="BB426E18"/>
    <w:lvl w:ilvl="0" w:tplc="F6F6D0A0">
      <w:start w:val="1"/>
      <w:numFmt w:val="decimal"/>
      <w:lvlText w:val="%1."/>
      <w:lvlJc w:val="left"/>
      <w:pPr>
        <w:ind w:left="394" w:hanging="281"/>
      </w:pPr>
      <w:rPr>
        <w:rFonts w:ascii="Times New Roman" w:eastAsia="Times New Roman" w:hAnsi="Times New Roman" w:cs="Times New Roman" w:hint="default"/>
        <w:spacing w:val="-27"/>
        <w:w w:val="100"/>
        <w:sz w:val="24"/>
        <w:szCs w:val="24"/>
        <w:lang w:val="uk-UA" w:eastAsia="uk-UA" w:bidi="uk-UA"/>
      </w:rPr>
    </w:lvl>
    <w:lvl w:ilvl="1" w:tplc="0F92C9DA">
      <w:numFmt w:val="bullet"/>
      <w:lvlText w:val="•"/>
      <w:lvlJc w:val="left"/>
      <w:pPr>
        <w:ind w:left="1350" w:hanging="281"/>
      </w:pPr>
      <w:rPr>
        <w:rFonts w:hint="default"/>
        <w:lang w:val="uk-UA" w:eastAsia="uk-UA" w:bidi="uk-UA"/>
      </w:rPr>
    </w:lvl>
    <w:lvl w:ilvl="2" w:tplc="572805E2">
      <w:numFmt w:val="bullet"/>
      <w:lvlText w:val="•"/>
      <w:lvlJc w:val="left"/>
      <w:pPr>
        <w:ind w:left="2301" w:hanging="281"/>
      </w:pPr>
      <w:rPr>
        <w:rFonts w:hint="default"/>
        <w:lang w:val="uk-UA" w:eastAsia="uk-UA" w:bidi="uk-UA"/>
      </w:rPr>
    </w:lvl>
    <w:lvl w:ilvl="3" w:tplc="2B54998E">
      <w:numFmt w:val="bullet"/>
      <w:lvlText w:val="•"/>
      <w:lvlJc w:val="left"/>
      <w:pPr>
        <w:ind w:left="3251" w:hanging="281"/>
      </w:pPr>
      <w:rPr>
        <w:rFonts w:hint="default"/>
        <w:lang w:val="uk-UA" w:eastAsia="uk-UA" w:bidi="uk-UA"/>
      </w:rPr>
    </w:lvl>
    <w:lvl w:ilvl="4" w:tplc="62E42E68">
      <w:numFmt w:val="bullet"/>
      <w:lvlText w:val="•"/>
      <w:lvlJc w:val="left"/>
      <w:pPr>
        <w:ind w:left="4202" w:hanging="281"/>
      </w:pPr>
      <w:rPr>
        <w:rFonts w:hint="default"/>
        <w:lang w:val="uk-UA" w:eastAsia="uk-UA" w:bidi="uk-UA"/>
      </w:rPr>
    </w:lvl>
    <w:lvl w:ilvl="5" w:tplc="BC5475D2">
      <w:numFmt w:val="bullet"/>
      <w:lvlText w:val="•"/>
      <w:lvlJc w:val="left"/>
      <w:pPr>
        <w:ind w:left="5152" w:hanging="281"/>
      </w:pPr>
      <w:rPr>
        <w:rFonts w:hint="default"/>
        <w:lang w:val="uk-UA" w:eastAsia="uk-UA" w:bidi="uk-UA"/>
      </w:rPr>
    </w:lvl>
    <w:lvl w:ilvl="6" w:tplc="5376531A">
      <w:numFmt w:val="bullet"/>
      <w:lvlText w:val="•"/>
      <w:lvlJc w:val="left"/>
      <w:pPr>
        <w:ind w:left="6103" w:hanging="281"/>
      </w:pPr>
      <w:rPr>
        <w:rFonts w:hint="default"/>
        <w:lang w:val="uk-UA" w:eastAsia="uk-UA" w:bidi="uk-UA"/>
      </w:rPr>
    </w:lvl>
    <w:lvl w:ilvl="7" w:tplc="8CC011DE">
      <w:numFmt w:val="bullet"/>
      <w:lvlText w:val="•"/>
      <w:lvlJc w:val="left"/>
      <w:pPr>
        <w:ind w:left="7053" w:hanging="281"/>
      </w:pPr>
      <w:rPr>
        <w:rFonts w:hint="default"/>
        <w:lang w:val="uk-UA" w:eastAsia="uk-UA" w:bidi="uk-UA"/>
      </w:rPr>
    </w:lvl>
    <w:lvl w:ilvl="8" w:tplc="C8AC0E88">
      <w:numFmt w:val="bullet"/>
      <w:lvlText w:val="•"/>
      <w:lvlJc w:val="left"/>
      <w:pPr>
        <w:ind w:left="8004" w:hanging="281"/>
      </w:pPr>
      <w:rPr>
        <w:rFonts w:hint="default"/>
        <w:lang w:val="uk-UA" w:eastAsia="uk-UA" w:bidi="uk-UA"/>
      </w:rPr>
    </w:lvl>
  </w:abstractNum>
  <w:abstractNum w:abstractNumId="7">
    <w:nsid w:val="1F3D2634"/>
    <w:multiLevelType w:val="hybridMultilevel"/>
    <w:tmpl w:val="BAE699C0"/>
    <w:lvl w:ilvl="0" w:tplc="069A8DFC">
      <w:start w:val="1"/>
      <w:numFmt w:val="decimal"/>
      <w:lvlText w:val="%1."/>
      <w:lvlJc w:val="left"/>
      <w:pPr>
        <w:ind w:left="506" w:hanging="393"/>
      </w:pPr>
      <w:rPr>
        <w:rFonts w:ascii="Times New Roman" w:eastAsia="Times New Roman" w:hAnsi="Times New Roman" w:cs="Times New Roman" w:hint="default"/>
        <w:spacing w:val="-27"/>
        <w:w w:val="100"/>
        <w:sz w:val="24"/>
        <w:szCs w:val="24"/>
        <w:lang w:val="uk-UA" w:eastAsia="uk-UA" w:bidi="uk-UA"/>
      </w:rPr>
    </w:lvl>
    <w:lvl w:ilvl="1" w:tplc="82A6C10C">
      <w:start w:val="1"/>
      <w:numFmt w:val="decimal"/>
      <w:lvlText w:val="%2."/>
      <w:lvlJc w:val="left"/>
      <w:pPr>
        <w:ind w:left="2502" w:hanging="393"/>
      </w:pPr>
      <w:rPr>
        <w:rFonts w:ascii="Times New Roman" w:eastAsia="Times New Roman" w:hAnsi="Times New Roman" w:cs="Times New Roman" w:hint="default"/>
        <w:spacing w:val="-11"/>
        <w:w w:val="100"/>
        <w:sz w:val="24"/>
        <w:szCs w:val="24"/>
        <w:lang w:val="uk-UA" w:eastAsia="uk-UA" w:bidi="uk-UA"/>
      </w:rPr>
    </w:lvl>
    <w:lvl w:ilvl="2" w:tplc="60CC1120">
      <w:numFmt w:val="bullet"/>
      <w:lvlText w:val="•"/>
      <w:lvlJc w:val="left"/>
      <w:pPr>
        <w:ind w:left="3322" w:hanging="393"/>
      </w:pPr>
      <w:rPr>
        <w:rFonts w:hint="default"/>
        <w:lang w:val="uk-UA" w:eastAsia="uk-UA" w:bidi="uk-UA"/>
      </w:rPr>
    </w:lvl>
    <w:lvl w:ilvl="3" w:tplc="5562FE7A">
      <w:numFmt w:val="bullet"/>
      <w:lvlText w:val="•"/>
      <w:lvlJc w:val="left"/>
      <w:pPr>
        <w:ind w:left="4145" w:hanging="393"/>
      </w:pPr>
      <w:rPr>
        <w:rFonts w:hint="default"/>
        <w:lang w:val="uk-UA" w:eastAsia="uk-UA" w:bidi="uk-UA"/>
      </w:rPr>
    </w:lvl>
    <w:lvl w:ilvl="4" w:tplc="41B8B59E">
      <w:numFmt w:val="bullet"/>
      <w:lvlText w:val="•"/>
      <w:lvlJc w:val="left"/>
      <w:pPr>
        <w:ind w:left="4968" w:hanging="393"/>
      </w:pPr>
      <w:rPr>
        <w:rFonts w:hint="default"/>
        <w:lang w:val="uk-UA" w:eastAsia="uk-UA" w:bidi="uk-UA"/>
      </w:rPr>
    </w:lvl>
    <w:lvl w:ilvl="5" w:tplc="1C044646">
      <w:numFmt w:val="bullet"/>
      <w:lvlText w:val="•"/>
      <w:lvlJc w:val="left"/>
      <w:pPr>
        <w:ind w:left="5791" w:hanging="393"/>
      </w:pPr>
      <w:rPr>
        <w:rFonts w:hint="default"/>
        <w:lang w:val="uk-UA" w:eastAsia="uk-UA" w:bidi="uk-UA"/>
      </w:rPr>
    </w:lvl>
    <w:lvl w:ilvl="6" w:tplc="7098F384">
      <w:numFmt w:val="bullet"/>
      <w:lvlText w:val="•"/>
      <w:lvlJc w:val="left"/>
      <w:pPr>
        <w:ind w:left="6614" w:hanging="393"/>
      </w:pPr>
      <w:rPr>
        <w:rFonts w:hint="default"/>
        <w:lang w:val="uk-UA" w:eastAsia="uk-UA" w:bidi="uk-UA"/>
      </w:rPr>
    </w:lvl>
    <w:lvl w:ilvl="7" w:tplc="9860179A">
      <w:numFmt w:val="bullet"/>
      <w:lvlText w:val="•"/>
      <w:lvlJc w:val="left"/>
      <w:pPr>
        <w:ind w:left="7437" w:hanging="393"/>
      </w:pPr>
      <w:rPr>
        <w:rFonts w:hint="default"/>
        <w:lang w:val="uk-UA" w:eastAsia="uk-UA" w:bidi="uk-UA"/>
      </w:rPr>
    </w:lvl>
    <w:lvl w:ilvl="8" w:tplc="B13E347C">
      <w:numFmt w:val="bullet"/>
      <w:lvlText w:val="•"/>
      <w:lvlJc w:val="left"/>
      <w:pPr>
        <w:ind w:left="8259" w:hanging="393"/>
      </w:pPr>
      <w:rPr>
        <w:rFonts w:hint="default"/>
        <w:lang w:val="uk-UA" w:eastAsia="uk-UA" w:bidi="uk-UA"/>
      </w:rPr>
    </w:lvl>
  </w:abstractNum>
  <w:abstractNum w:abstractNumId="8">
    <w:nsid w:val="27866E8A"/>
    <w:multiLevelType w:val="hybridMultilevel"/>
    <w:tmpl w:val="0C7A0BCE"/>
    <w:lvl w:ilvl="0" w:tplc="6258664C">
      <w:start w:val="1"/>
      <w:numFmt w:val="decimal"/>
      <w:lvlText w:val="%1."/>
      <w:lvlJc w:val="left"/>
      <w:pPr>
        <w:ind w:left="473" w:hanging="360"/>
      </w:pPr>
      <w:rPr>
        <w:rFonts w:ascii="Times New Roman" w:eastAsia="Times New Roman" w:hAnsi="Times New Roman" w:cs="Times New Roman" w:hint="default"/>
        <w:spacing w:val="-29"/>
        <w:w w:val="100"/>
        <w:sz w:val="24"/>
        <w:szCs w:val="24"/>
        <w:lang w:val="uk-UA" w:eastAsia="uk-UA" w:bidi="uk-UA"/>
      </w:rPr>
    </w:lvl>
    <w:lvl w:ilvl="1" w:tplc="0F3604AC">
      <w:numFmt w:val="bullet"/>
      <w:lvlText w:val="•"/>
      <w:lvlJc w:val="left"/>
      <w:pPr>
        <w:ind w:left="1422" w:hanging="360"/>
      </w:pPr>
      <w:rPr>
        <w:rFonts w:hint="default"/>
        <w:lang w:val="uk-UA" w:eastAsia="uk-UA" w:bidi="uk-UA"/>
      </w:rPr>
    </w:lvl>
    <w:lvl w:ilvl="2" w:tplc="BB3ECDAE">
      <w:numFmt w:val="bullet"/>
      <w:lvlText w:val="•"/>
      <w:lvlJc w:val="left"/>
      <w:pPr>
        <w:ind w:left="2365" w:hanging="360"/>
      </w:pPr>
      <w:rPr>
        <w:rFonts w:hint="default"/>
        <w:lang w:val="uk-UA" w:eastAsia="uk-UA" w:bidi="uk-UA"/>
      </w:rPr>
    </w:lvl>
    <w:lvl w:ilvl="3" w:tplc="363618D2">
      <w:numFmt w:val="bullet"/>
      <w:lvlText w:val="•"/>
      <w:lvlJc w:val="left"/>
      <w:pPr>
        <w:ind w:left="3307" w:hanging="360"/>
      </w:pPr>
      <w:rPr>
        <w:rFonts w:hint="default"/>
        <w:lang w:val="uk-UA" w:eastAsia="uk-UA" w:bidi="uk-UA"/>
      </w:rPr>
    </w:lvl>
    <w:lvl w:ilvl="4" w:tplc="89808B90">
      <w:numFmt w:val="bullet"/>
      <w:lvlText w:val="•"/>
      <w:lvlJc w:val="left"/>
      <w:pPr>
        <w:ind w:left="4250" w:hanging="360"/>
      </w:pPr>
      <w:rPr>
        <w:rFonts w:hint="default"/>
        <w:lang w:val="uk-UA" w:eastAsia="uk-UA" w:bidi="uk-UA"/>
      </w:rPr>
    </w:lvl>
    <w:lvl w:ilvl="5" w:tplc="BF42D00C">
      <w:numFmt w:val="bullet"/>
      <w:lvlText w:val="•"/>
      <w:lvlJc w:val="left"/>
      <w:pPr>
        <w:ind w:left="5192" w:hanging="360"/>
      </w:pPr>
      <w:rPr>
        <w:rFonts w:hint="default"/>
        <w:lang w:val="uk-UA" w:eastAsia="uk-UA" w:bidi="uk-UA"/>
      </w:rPr>
    </w:lvl>
    <w:lvl w:ilvl="6" w:tplc="F8B849D4">
      <w:numFmt w:val="bullet"/>
      <w:lvlText w:val="•"/>
      <w:lvlJc w:val="left"/>
      <w:pPr>
        <w:ind w:left="6135" w:hanging="360"/>
      </w:pPr>
      <w:rPr>
        <w:rFonts w:hint="default"/>
        <w:lang w:val="uk-UA" w:eastAsia="uk-UA" w:bidi="uk-UA"/>
      </w:rPr>
    </w:lvl>
    <w:lvl w:ilvl="7" w:tplc="C90C6FCC">
      <w:numFmt w:val="bullet"/>
      <w:lvlText w:val="•"/>
      <w:lvlJc w:val="left"/>
      <w:pPr>
        <w:ind w:left="7077" w:hanging="360"/>
      </w:pPr>
      <w:rPr>
        <w:rFonts w:hint="default"/>
        <w:lang w:val="uk-UA" w:eastAsia="uk-UA" w:bidi="uk-UA"/>
      </w:rPr>
    </w:lvl>
    <w:lvl w:ilvl="8" w:tplc="6F8E0452">
      <w:numFmt w:val="bullet"/>
      <w:lvlText w:val="•"/>
      <w:lvlJc w:val="left"/>
      <w:pPr>
        <w:ind w:left="8020" w:hanging="360"/>
      </w:pPr>
      <w:rPr>
        <w:rFonts w:hint="default"/>
        <w:lang w:val="uk-UA" w:eastAsia="uk-UA" w:bidi="uk-UA"/>
      </w:rPr>
    </w:lvl>
  </w:abstractNum>
  <w:abstractNum w:abstractNumId="9">
    <w:nsid w:val="2A8F57D4"/>
    <w:multiLevelType w:val="hybridMultilevel"/>
    <w:tmpl w:val="4E40638E"/>
    <w:lvl w:ilvl="0" w:tplc="CE3C7C80">
      <w:start w:val="1"/>
      <w:numFmt w:val="decimal"/>
      <w:lvlText w:val="%1."/>
      <w:lvlJc w:val="left"/>
      <w:pPr>
        <w:ind w:left="3222" w:hanging="280"/>
        <w:jc w:val="right"/>
      </w:pPr>
      <w:rPr>
        <w:rFonts w:hint="default"/>
        <w:b/>
        <w:bCs/>
        <w:spacing w:val="-11"/>
        <w:w w:val="100"/>
        <w:lang w:val="uk-UA" w:eastAsia="uk-UA" w:bidi="uk-UA"/>
      </w:rPr>
    </w:lvl>
    <w:lvl w:ilvl="1" w:tplc="B7ACD888">
      <w:numFmt w:val="bullet"/>
      <w:lvlText w:val="•"/>
      <w:lvlJc w:val="left"/>
      <w:pPr>
        <w:ind w:left="3888" w:hanging="280"/>
      </w:pPr>
      <w:rPr>
        <w:rFonts w:hint="default"/>
        <w:lang w:val="uk-UA" w:eastAsia="uk-UA" w:bidi="uk-UA"/>
      </w:rPr>
    </w:lvl>
    <w:lvl w:ilvl="2" w:tplc="604223EC">
      <w:numFmt w:val="bullet"/>
      <w:lvlText w:val="•"/>
      <w:lvlJc w:val="left"/>
      <w:pPr>
        <w:ind w:left="4557" w:hanging="280"/>
      </w:pPr>
      <w:rPr>
        <w:rFonts w:hint="default"/>
        <w:lang w:val="uk-UA" w:eastAsia="uk-UA" w:bidi="uk-UA"/>
      </w:rPr>
    </w:lvl>
    <w:lvl w:ilvl="3" w:tplc="73D29C82">
      <w:numFmt w:val="bullet"/>
      <w:lvlText w:val="•"/>
      <w:lvlJc w:val="left"/>
      <w:pPr>
        <w:ind w:left="5225" w:hanging="280"/>
      </w:pPr>
      <w:rPr>
        <w:rFonts w:hint="default"/>
        <w:lang w:val="uk-UA" w:eastAsia="uk-UA" w:bidi="uk-UA"/>
      </w:rPr>
    </w:lvl>
    <w:lvl w:ilvl="4" w:tplc="ACD6FE94">
      <w:numFmt w:val="bullet"/>
      <w:lvlText w:val="•"/>
      <w:lvlJc w:val="left"/>
      <w:pPr>
        <w:ind w:left="5894" w:hanging="280"/>
      </w:pPr>
      <w:rPr>
        <w:rFonts w:hint="default"/>
        <w:lang w:val="uk-UA" w:eastAsia="uk-UA" w:bidi="uk-UA"/>
      </w:rPr>
    </w:lvl>
    <w:lvl w:ilvl="5" w:tplc="1A0A659E">
      <w:numFmt w:val="bullet"/>
      <w:lvlText w:val="•"/>
      <w:lvlJc w:val="left"/>
      <w:pPr>
        <w:ind w:left="6562" w:hanging="280"/>
      </w:pPr>
      <w:rPr>
        <w:rFonts w:hint="default"/>
        <w:lang w:val="uk-UA" w:eastAsia="uk-UA" w:bidi="uk-UA"/>
      </w:rPr>
    </w:lvl>
    <w:lvl w:ilvl="6" w:tplc="CE6A4AC0">
      <w:numFmt w:val="bullet"/>
      <w:lvlText w:val="•"/>
      <w:lvlJc w:val="left"/>
      <w:pPr>
        <w:ind w:left="7231" w:hanging="280"/>
      </w:pPr>
      <w:rPr>
        <w:rFonts w:hint="default"/>
        <w:lang w:val="uk-UA" w:eastAsia="uk-UA" w:bidi="uk-UA"/>
      </w:rPr>
    </w:lvl>
    <w:lvl w:ilvl="7" w:tplc="1FF6A22C">
      <w:numFmt w:val="bullet"/>
      <w:lvlText w:val="•"/>
      <w:lvlJc w:val="left"/>
      <w:pPr>
        <w:ind w:left="7899" w:hanging="280"/>
      </w:pPr>
      <w:rPr>
        <w:rFonts w:hint="default"/>
        <w:lang w:val="uk-UA" w:eastAsia="uk-UA" w:bidi="uk-UA"/>
      </w:rPr>
    </w:lvl>
    <w:lvl w:ilvl="8" w:tplc="1472A50A">
      <w:numFmt w:val="bullet"/>
      <w:lvlText w:val="•"/>
      <w:lvlJc w:val="left"/>
      <w:pPr>
        <w:ind w:left="8568" w:hanging="280"/>
      </w:pPr>
      <w:rPr>
        <w:rFonts w:hint="default"/>
        <w:lang w:val="uk-UA" w:eastAsia="uk-UA" w:bidi="uk-UA"/>
      </w:rPr>
    </w:lvl>
  </w:abstractNum>
  <w:abstractNum w:abstractNumId="10">
    <w:nsid w:val="2B7E4866"/>
    <w:multiLevelType w:val="hybridMultilevel"/>
    <w:tmpl w:val="5254BAE4"/>
    <w:lvl w:ilvl="0" w:tplc="52422AD2">
      <w:start w:val="1"/>
      <w:numFmt w:val="decimal"/>
      <w:lvlText w:val="%1."/>
      <w:lvlJc w:val="left"/>
      <w:pPr>
        <w:ind w:left="571" w:hanging="458"/>
      </w:pPr>
      <w:rPr>
        <w:rFonts w:ascii="Times New Roman" w:eastAsia="Times New Roman" w:hAnsi="Times New Roman" w:cs="Times New Roman" w:hint="default"/>
        <w:spacing w:val="-22"/>
        <w:w w:val="100"/>
        <w:sz w:val="24"/>
        <w:szCs w:val="24"/>
        <w:lang w:val="uk-UA" w:eastAsia="uk-UA" w:bidi="uk-UA"/>
      </w:rPr>
    </w:lvl>
    <w:lvl w:ilvl="1" w:tplc="07883236">
      <w:numFmt w:val="bullet"/>
      <w:lvlText w:val="•"/>
      <w:lvlJc w:val="left"/>
      <w:pPr>
        <w:ind w:left="1512" w:hanging="458"/>
      </w:pPr>
      <w:rPr>
        <w:rFonts w:hint="default"/>
        <w:lang w:val="uk-UA" w:eastAsia="uk-UA" w:bidi="uk-UA"/>
      </w:rPr>
    </w:lvl>
    <w:lvl w:ilvl="2" w:tplc="9D08D3A6">
      <w:numFmt w:val="bullet"/>
      <w:lvlText w:val="•"/>
      <w:lvlJc w:val="left"/>
      <w:pPr>
        <w:ind w:left="2445" w:hanging="458"/>
      </w:pPr>
      <w:rPr>
        <w:rFonts w:hint="default"/>
        <w:lang w:val="uk-UA" w:eastAsia="uk-UA" w:bidi="uk-UA"/>
      </w:rPr>
    </w:lvl>
    <w:lvl w:ilvl="3" w:tplc="2BB2D966">
      <w:numFmt w:val="bullet"/>
      <w:lvlText w:val="•"/>
      <w:lvlJc w:val="left"/>
      <w:pPr>
        <w:ind w:left="3377" w:hanging="458"/>
      </w:pPr>
      <w:rPr>
        <w:rFonts w:hint="default"/>
        <w:lang w:val="uk-UA" w:eastAsia="uk-UA" w:bidi="uk-UA"/>
      </w:rPr>
    </w:lvl>
    <w:lvl w:ilvl="4" w:tplc="987AF696">
      <w:numFmt w:val="bullet"/>
      <w:lvlText w:val="•"/>
      <w:lvlJc w:val="left"/>
      <w:pPr>
        <w:ind w:left="4310" w:hanging="458"/>
      </w:pPr>
      <w:rPr>
        <w:rFonts w:hint="default"/>
        <w:lang w:val="uk-UA" w:eastAsia="uk-UA" w:bidi="uk-UA"/>
      </w:rPr>
    </w:lvl>
    <w:lvl w:ilvl="5" w:tplc="6BD42062">
      <w:numFmt w:val="bullet"/>
      <w:lvlText w:val="•"/>
      <w:lvlJc w:val="left"/>
      <w:pPr>
        <w:ind w:left="5242" w:hanging="458"/>
      </w:pPr>
      <w:rPr>
        <w:rFonts w:hint="default"/>
        <w:lang w:val="uk-UA" w:eastAsia="uk-UA" w:bidi="uk-UA"/>
      </w:rPr>
    </w:lvl>
    <w:lvl w:ilvl="6" w:tplc="B600C160">
      <w:numFmt w:val="bullet"/>
      <w:lvlText w:val="•"/>
      <w:lvlJc w:val="left"/>
      <w:pPr>
        <w:ind w:left="6175" w:hanging="458"/>
      </w:pPr>
      <w:rPr>
        <w:rFonts w:hint="default"/>
        <w:lang w:val="uk-UA" w:eastAsia="uk-UA" w:bidi="uk-UA"/>
      </w:rPr>
    </w:lvl>
    <w:lvl w:ilvl="7" w:tplc="103E6A62">
      <w:numFmt w:val="bullet"/>
      <w:lvlText w:val="•"/>
      <w:lvlJc w:val="left"/>
      <w:pPr>
        <w:ind w:left="7107" w:hanging="458"/>
      </w:pPr>
      <w:rPr>
        <w:rFonts w:hint="default"/>
        <w:lang w:val="uk-UA" w:eastAsia="uk-UA" w:bidi="uk-UA"/>
      </w:rPr>
    </w:lvl>
    <w:lvl w:ilvl="8" w:tplc="A1E4136C">
      <w:numFmt w:val="bullet"/>
      <w:lvlText w:val="•"/>
      <w:lvlJc w:val="left"/>
      <w:pPr>
        <w:ind w:left="8040" w:hanging="458"/>
      </w:pPr>
      <w:rPr>
        <w:rFonts w:hint="default"/>
        <w:lang w:val="uk-UA" w:eastAsia="uk-UA" w:bidi="uk-UA"/>
      </w:rPr>
    </w:lvl>
  </w:abstractNum>
  <w:abstractNum w:abstractNumId="11">
    <w:nsid w:val="2BB577B1"/>
    <w:multiLevelType w:val="hybridMultilevel"/>
    <w:tmpl w:val="3124B9C0"/>
    <w:lvl w:ilvl="0" w:tplc="BE568D6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D44FF"/>
    <w:multiLevelType w:val="hybridMultilevel"/>
    <w:tmpl w:val="61A444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35D72A2A"/>
    <w:multiLevelType w:val="hybridMultilevel"/>
    <w:tmpl w:val="7BC231DC"/>
    <w:lvl w:ilvl="0" w:tplc="3CAA95A4">
      <w:start w:val="1"/>
      <w:numFmt w:val="decimal"/>
      <w:lvlText w:val="%1."/>
      <w:lvlJc w:val="left"/>
      <w:pPr>
        <w:ind w:left="572" w:hanging="459"/>
      </w:pPr>
      <w:rPr>
        <w:rFonts w:ascii="Times New Roman" w:eastAsia="Times New Roman" w:hAnsi="Times New Roman" w:cs="Times New Roman" w:hint="default"/>
        <w:spacing w:val="-13"/>
        <w:w w:val="100"/>
        <w:sz w:val="24"/>
        <w:szCs w:val="24"/>
        <w:lang w:val="uk-UA" w:eastAsia="uk-UA" w:bidi="uk-UA"/>
      </w:rPr>
    </w:lvl>
    <w:lvl w:ilvl="1" w:tplc="5B764D6E">
      <w:numFmt w:val="bullet"/>
      <w:lvlText w:val="•"/>
      <w:lvlJc w:val="left"/>
      <w:pPr>
        <w:ind w:left="1512" w:hanging="459"/>
      </w:pPr>
      <w:rPr>
        <w:rFonts w:hint="default"/>
        <w:lang w:val="uk-UA" w:eastAsia="uk-UA" w:bidi="uk-UA"/>
      </w:rPr>
    </w:lvl>
    <w:lvl w:ilvl="2" w:tplc="01E650A0">
      <w:numFmt w:val="bullet"/>
      <w:lvlText w:val="•"/>
      <w:lvlJc w:val="left"/>
      <w:pPr>
        <w:ind w:left="2445" w:hanging="459"/>
      </w:pPr>
      <w:rPr>
        <w:rFonts w:hint="default"/>
        <w:lang w:val="uk-UA" w:eastAsia="uk-UA" w:bidi="uk-UA"/>
      </w:rPr>
    </w:lvl>
    <w:lvl w:ilvl="3" w:tplc="5B261326">
      <w:numFmt w:val="bullet"/>
      <w:lvlText w:val="•"/>
      <w:lvlJc w:val="left"/>
      <w:pPr>
        <w:ind w:left="3377" w:hanging="459"/>
      </w:pPr>
      <w:rPr>
        <w:rFonts w:hint="default"/>
        <w:lang w:val="uk-UA" w:eastAsia="uk-UA" w:bidi="uk-UA"/>
      </w:rPr>
    </w:lvl>
    <w:lvl w:ilvl="4" w:tplc="07E0692A">
      <w:numFmt w:val="bullet"/>
      <w:lvlText w:val="•"/>
      <w:lvlJc w:val="left"/>
      <w:pPr>
        <w:ind w:left="4310" w:hanging="459"/>
      </w:pPr>
      <w:rPr>
        <w:rFonts w:hint="default"/>
        <w:lang w:val="uk-UA" w:eastAsia="uk-UA" w:bidi="uk-UA"/>
      </w:rPr>
    </w:lvl>
    <w:lvl w:ilvl="5" w:tplc="C96CC804">
      <w:numFmt w:val="bullet"/>
      <w:lvlText w:val="•"/>
      <w:lvlJc w:val="left"/>
      <w:pPr>
        <w:ind w:left="5242" w:hanging="459"/>
      </w:pPr>
      <w:rPr>
        <w:rFonts w:hint="default"/>
        <w:lang w:val="uk-UA" w:eastAsia="uk-UA" w:bidi="uk-UA"/>
      </w:rPr>
    </w:lvl>
    <w:lvl w:ilvl="6" w:tplc="B5003142">
      <w:numFmt w:val="bullet"/>
      <w:lvlText w:val="•"/>
      <w:lvlJc w:val="left"/>
      <w:pPr>
        <w:ind w:left="6175" w:hanging="459"/>
      </w:pPr>
      <w:rPr>
        <w:rFonts w:hint="default"/>
        <w:lang w:val="uk-UA" w:eastAsia="uk-UA" w:bidi="uk-UA"/>
      </w:rPr>
    </w:lvl>
    <w:lvl w:ilvl="7" w:tplc="1ECE2524">
      <w:numFmt w:val="bullet"/>
      <w:lvlText w:val="•"/>
      <w:lvlJc w:val="left"/>
      <w:pPr>
        <w:ind w:left="7107" w:hanging="459"/>
      </w:pPr>
      <w:rPr>
        <w:rFonts w:hint="default"/>
        <w:lang w:val="uk-UA" w:eastAsia="uk-UA" w:bidi="uk-UA"/>
      </w:rPr>
    </w:lvl>
    <w:lvl w:ilvl="8" w:tplc="206C31E4">
      <w:numFmt w:val="bullet"/>
      <w:lvlText w:val="•"/>
      <w:lvlJc w:val="left"/>
      <w:pPr>
        <w:ind w:left="8040" w:hanging="459"/>
      </w:pPr>
      <w:rPr>
        <w:rFonts w:hint="default"/>
        <w:lang w:val="uk-UA" w:eastAsia="uk-UA" w:bidi="uk-UA"/>
      </w:rPr>
    </w:lvl>
  </w:abstractNum>
  <w:abstractNum w:abstractNumId="14">
    <w:nsid w:val="35EC7027"/>
    <w:multiLevelType w:val="hybridMultilevel"/>
    <w:tmpl w:val="CEDA3536"/>
    <w:lvl w:ilvl="0" w:tplc="A5DC7D0E">
      <w:start w:val="1"/>
      <w:numFmt w:val="decimal"/>
      <w:lvlText w:val="%1."/>
      <w:lvlJc w:val="left"/>
      <w:pPr>
        <w:ind w:left="571" w:hanging="458"/>
      </w:pPr>
      <w:rPr>
        <w:rFonts w:ascii="Times New Roman" w:eastAsia="Times New Roman" w:hAnsi="Times New Roman" w:cs="Times New Roman" w:hint="default"/>
        <w:spacing w:val="-11"/>
        <w:w w:val="100"/>
        <w:sz w:val="24"/>
        <w:szCs w:val="24"/>
        <w:lang w:val="uk-UA" w:eastAsia="uk-UA" w:bidi="uk-UA"/>
      </w:rPr>
    </w:lvl>
    <w:lvl w:ilvl="1" w:tplc="EFC26AD4">
      <w:numFmt w:val="bullet"/>
      <w:lvlText w:val="•"/>
      <w:lvlJc w:val="left"/>
      <w:pPr>
        <w:ind w:left="1512" w:hanging="458"/>
      </w:pPr>
      <w:rPr>
        <w:rFonts w:hint="default"/>
        <w:lang w:val="uk-UA" w:eastAsia="uk-UA" w:bidi="uk-UA"/>
      </w:rPr>
    </w:lvl>
    <w:lvl w:ilvl="2" w:tplc="D932FFCE">
      <w:numFmt w:val="bullet"/>
      <w:lvlText w:val="•"/>
      <w:lvlJc w:val="left"/>
      <w:pPr>
        <w:ind w:left="2445" w:hanging="458"/>
      </w:pPr>
      <w:rPr>
        <w:rFonts w:hint="default"/>
        <w:lang w:val="uk-UA" w:eastAsia="uk-UA" w:bidi="uk-UA"/>
      </w:rPr>
    </w:lvl>
    <w:lvl w:ilvl="3" w:tplc="20B05148">
      <w:numFmt w:val="bullet"/>
      <w:lvlText w:val="•"/>
      <w:lvlJc w:val="left"/>
      <w:pPr>
        <w:ind w:left="3377" w:hanging="458"/>
      </w:pPr>
      <w:rPr>
        <w:rFonts w:hint="default"/>
        <w:lang w:val="uk-UA" w:eastAsia="uk-UA" w:bidi="uk-UA"/>
      </w:rPr>
    </w:lvl>
    <w:lvl w:ilvl="4" w:tplc="887EEF72">
      <w:numFmt w:val="bullet"/>
      <w:lvlText w:val="•"/>
      <w:lvlJc w:val="left"/>
      <w:pPr>
        <w:ind w:left="4310" w:hanging="458"/>
      </w:pPr>
      <w:rPr>
        <w:rFonts w:hint="default"/>
        <w:lang w:val="uk-UA" w:eastAsia="uk-UA" w:bidi="uk-UA"/>
      </w:rPr>
    </w:lvl>
    <w:lvl w:ilvl="5" w:tplc="B0E8411E">
      <w:numFmt w:val="bullet"/>
      <w:lvlText w:val="•"/>
      <w:lvlJc w:val="left"/>
      <w:pPr>
        <w:ind w:left="5242" w:hanging="458"/>
      </w:pPr>
      <w:rPr>
        <w:rFonts w:hint="default"/>
        <w:lang w:val="uk-UA" w:eastAsia="uk-UA" w:bidi="uk-UA"/>
      </w:rPr>
    </w:lvl>
    <w:lvl w:ilvl="6" w:tplc="6BD0697C">
      <w:numFmt w:val="bullet"/>
      <w:lvlText w:val="•"/>
      <w:lvlJc w:val="left"/>
      <w:pPr>
        <w:ind w:left="6175" w:hanging="458"/>
      </w:pPr>
      <w:rPr>
        <w:rFonts w:hint="default"/>
        <w:lang w:val="uk-UA" w:eastAsia="uk-UA" w:bidi="uk-UA"/>
      </w:rPr>
    </w:lvl>
    <w:lvl w:ilvl="7" w:tplc="46EAE204">
      <w:numFmt w:val="bullet"/>
      <w:lvlText w:val="•"/>
      <w:lvlJc w:val="left"/>
      <w:pPr>
        <w:ind w:left="7107" w:hanging="458"/>
      </w:pPr>
      <w:rPr>
        <w:rFonts w:hint="default"/>
        <w:lang w:val="uk-UA" w:eastAsia="uk-UA" w:bidi="uk-UA"/>
      </w:rPr>
    </w:lvl>
    <w:lvl w:ilvl="8" w:tplc="624690BE">
      <w:numFmt w:val="bullet"/>
      <w:lvlText w:val="•"/>
      <w:lvlJc w:val="left"/>
      <w:pPr>
        <w:ind w:left="8040" w:hanging="458"/>
      </w:pPr>
      <w:rPr>
        <w:rFonts w:hint="default"/>
        <w:lang w:val="uk-UA" w:eastAsia="uk-UA" w:bidi="uk-UA"/>
      </w:rPr>
    </w:lvl>
  </w:abstractNum>
  <w:abstractNum w:abstractNumId="15">
    <w:nsid w:val="3B020DEF"/>
    <w:multiLevelType w:val="hybridMultilevel"/>
    <w:tmpl w:val="D44C2940"/>
    <w:lvl w:ilvl="0" w:tplc="DDE89A1E">
      <w:start w:val="1"/>
      <w:numFmt w:val="decimal"/>
      <w:lvlText w:val="%1."/>
      <w:lvlJc w:val="left"/>
      <w:pPr>
        <w:ind w:left="506" w:hanging="393"/>
      </w:pPr>
      <w:rPr>
        <w:rFonts w:ascii="Times New Roman" w:eastAsia="Times New Roman" w:hAnsi="Times New Roman" w:cs="Times New Roman" w:hint="default"/>
        <w:spacing w:val="-28"/>
        <w:w w:val="100"/>
        <w:sz w:val="26"/>
        <w:szCs w:val="26"/>
        <w:lang w:val="uk-UA" w:eastAsia="uk-UA" w:bidi="uk-UA"/>
      </w:rPr>
    </w:lvl>
    <w:lvl w:ilvl="1" w:tplc="643602EE">
      <w:numFmt w:val="bullet"/>
      <w:lvlText w:val="•"/>
      <w:lvlJc w:val="left"/>
      <w:pPr>
        <w:ind w:left="1440" w:hanging="393"/>
      </w:pPr>
      <w:rPr>
        <w:rFonts w:hint="default"/>
        <w:lang w:val="uk-UA" w:eastAsia="uk-UA" w:bidi="uk-UA"/>
      </w:rPr>
    </w:lvl>
    <w:lvl w:ilvl="2" w:tplc="E4729D68">
      <w:numFmt w:val="bullet"/>
      <w:lvlText w:val="•"/>
      <w:lvlJc w:val="left"/>
      <w:pPr>
        <w:ind w:left="2381" w:hanging="393"/>
      </w:pPr>
      <w:rPr>
        <w:rFonts w:hint="default"/>
        <w:lang w:val="uk-UA" w:eastAsia="uk-UA" w:bidi="uk-UA"/>
      </w:rPr>
    </w:lvl>
    <w:lvl w:ilvl="3" w:tplc="1B526C70">
      <w:numFmt w:val="bullet"/>
      <w:lvlText w:val="•"/>
      <w:lvlJc w:val="left"/>
      <w:pPr>
        <w:ind w:left="3321" w:hanging="393"/>
      </w:pPr>
      <w:rPr>
        <w:rFonts w:hint="default"/>
        <w:lang w:val="uk-UA" w:eastAsia="uk-UA" w:bidi="uk-UA"/>
      </w:rPr>
    </w:lvl>
    <w:lvl w:ilvl="4" w:tplc="6AB04D70">
      <w:numFmt w:val="bullet"/>
      <w:lvlText w:val="•"/>
      <w:lvlJc w:val="left"/>
      <w:pPr>
        <w:ind w:left="4262" w:hanging="393"/>
      </w:pPr>
      <w:rPr>
        <w:rFonts w:hint="default"/>
        <w:lang w:val="uk-UA" w:eastAsia="uk-UA" w:bidi="uk-UA"/>
      </w:rPr>
    </w:lvl>
    <w:lvl w:ilvl="5" w:tplc="117050D4">
      <w:numFmt w:val="bullet"/>
      <w:lvlText w:val="•"/>
      <w:lvlJc w:val="left"/>
      <w:pPr>
        <w:ind w:left="5202" w:hanging="393"/>
      </w:pPr>
      <w:rPr>
        <w:rFonts w:hint="default"/>
        <w:lang w:val="uk-UA" w:eastAsia="uk-UA" w:bidi="uk-UA"/>
      </w:rPr>
    </w:lvl>
    <w:lvl w:ilvl="6" w:tplc="5E80E438">
      <w:numFmt w:val="bullet"/>
      <w:lvlText w:val="•"/>
      <w:lvlJc w:val="left"/>
      <w:pPr>
        <w:ind w:left="6143" w:hanging="393"/>
      </w:pPr>
      <w:rPr>
        <w:rFonts w:hint="default"/>
        <w:lang w:val="uk-UA" w:eastAsia="uk-UA" w:bidi="uk-UA"/>
      </w:rPr>
    </w:lvl>
    <w:lvl w:ilvl="7" w:tplc="E542A50C">
      <w:numFmt w:val="bullet"/>
      <w:lvlText w:val="•"/>
      <w:lvlJc w:val="left"/>
      <w:pPr>
        <w:ind w:left="7083" w:hanging="393"/>
      </w:pPr>
      <w:rPr>
        <w:rFonts w:hint="default"/>
        <w:lang w:val="uk-UA" w:eastAsia="uk-UA" w:bidi="uk-UA"/>
      </w:rPr>
    </w:lvl>
    <w:lvl w:ilvl="8" w:tplc="38B24D74">
      <w:numFmt w:val="bullet"/>
      <w:lvlText w:val="•"/>
      <w:lvlJc w:val="left"/>
      <w:pPr>
        <w:ind w:left="8024" w:hanging="393"/>
      </w:pPr>
      <w:rPr>
        <w:rFonts w:hint="default"/>
        <w:lang w:val="uk-UA" w:eastAsia="uk-UA" w:bidi="uk-UA"/>
      </w:rPr>
    </w:lvl>
  </w:abstractNum>
  <w:abstractNum w:abstractNumId="16">
    <w:nsid w:val="3C280BF1"/>
    <w:multiLevelType w:val="hybridMultilevel"/>
    <w:tmpl w:val="AFCA48DC"/>
    <w:lvl w:ilvl="0" w:tplc="7C1A60A4">
      <w:start w:val="1"/>
      <w:numFmt w:val="decimal"/>
      <w:lvlText w:val="%1."/>
      <w:lvlJc w:val="left"/>
      <w:pPr>
        <w:ind w:left="506" w:hanging="393"/>
      </w:pPr>
      <w:rPr>
        <w:rFonts w:ascii="Times New Roman" w:eastAsia="Times New Roman" w:hAnsi="Times New Roman" w:cs="Times New Roman" w:hint="default"/>
        <w:spacing w:val="-40"/>
        <w:w w:val="100"/>
        <w:sz w:val="24"/>
        <w:szCs w:val="24"/>
        <w:lang w:val="uk-UA" w:eastAsia="uk-UA" w:bidi="uk-UA"/>
      </w:rPr>
    </w:lvl>
    <w:lvl w:ilvl="1" w:tplc="D5F6E13C">
      <w:start w:val="1"/>
      <w:numFmt w:val="decimal"/>
      <w:lvlText w:val="%2."/>
      <w:lvlJc w:val="left"/>
      <w:pPr>
        <w:ind w:left="2502" w:hanging="393"/>
      </w:pPr>
      <w:rPr>
        <w:rFonts w:ascii="Times New Roman" w:eastAsia="Times New Roman" w:hAnsi="Times New Roman" w:cs="Times New Roman" w:hint="default"/>
        <w:spacing w:val="-11"/>
        <w:w w:val="100"/>
        <w:sz w:val="24"/>
        <w:szCs w:val="24"/>
        <w:lang w:val="uk-UA" w:eastAsia="uk-UA" w:bidi="uk-UA"/>
      </w:rPr>
    </w:lvl>
    <w:lvl w:ilvl="2" w:tplc="7532A4EC">
      <w:numFmt w:val="bullet"/>
      <w:lvlText w:val="•"/>
      <w:lvlJc w:val="left"/>
      <w:pPr>
        <w:ind w:left="3322" w:hanging="393"/>
      </w:pPr>
      <w:rPr>
        <w:rFonts w:hint="default"/>
        <w:lang w:val="uk-UA" w:eastAsia="uk-UA" w:bidi="uk-UA"/>
      </w:rPr>
    </w:lvl>
    <w:lvl w:ilvl="3" w:tplc="7BF625D6">
      <w:numFmt w:val="bullet"/>
      <w:lvlText w:val="•"/>
      <w:lvlJc w:val="left"/>
      <w:pPr>
        <w:ind w:left="4145" w:hanging="393"/>
      </w:pPr>
      <w:rPr>
        <w:rFonts w:hint="default"/>
        <w:lang w:val="uk-UA" w:eastAsia="uk-UA" w:bidi="uk-UA"/>
      </w:rPr>
    </w:lvl>
    <w:lvl w:ilvl="4" w:tplc="0468516A">
      <w:numFmt w:val="bullet"/>
      <w:lvlText w:val="•"/>
      <w:lvlJc w:val="left"/>
      <w:pPr>
        <w:ind w:left="4968" w:hanging="393"/>
      </w:pPr>
      <w:rPr>
        <w:rFonts w:hint="default"/>
        <w:lang w:val="uk-UA" w:eastAsia="uk-UA" w:bidi="uk-UA"/>
      </w:rPr>
    </w:lvl>
    <w:lvl w:ilvl="5" w:tplc="E6C81FFC">
      <w:numFmt w:val="bullet"/>
      <w:lvlText w:val="•"/>
      <w:lvlJc w:val="left"/>
      <w:pPr>
        <w:ind w:left="5791" w:hanging="393"/>
      </w:pPr>
      <w:rPr>
        <w:rFonts w:hint="default"/>
        <w:lang w:val="uk-UA" w:eastAsia="uk-UA" w:bidi="uk-UA"/>
      </w:rPr>
    </w:lvl>
    <w:lvl w:ilvl="6" w:tplc="495E1152">
      <w:numFmt w:val="bullet"/>
      <w:lvlText w:val="•"/>
      <w:lvlJc w:val="left"/>
      <w:pPr>
        <w:ind w:left="6614" w:hanging="393"/>
      </w:pPr>
      <w:rPr>
        <w:rFonts w:hint="default"/>
        <w:lang w:val="uk-UA" w:eastAsia="uk-UA" w:bidi="uk-UA"/>
      </w:rPr>
    </w:lvl>
    <w:lvl w:ilvl="7" w:tplc="E682B68C">
      <w:numFmt w:val="bullet"/>
      <w:lvlText w:val="•"/>
      <w:lvlJc w:val="left"/>
      <w:pPr>
        <w:ind w:left="7437" w:hanging="393"/>
      </w:pPr>
      <w:rPr>
        <w:rFonts w:hint="default"/>
        <w:lang w:val="uk-UA" w:eastAsia="uk-UA" w:bidi="uk-UA"/>
      </w:rPr>
    </w:lvl>
    <w:lvl w:ilvl="8" w:tplc="99060838">
      <w:numFmt w:val="bullet"/>
      <w:lvlText w:val="•"/>
      <w:lvlJc w:val="left"/>
      <w:pPr>
        <w:ind w:left="8259" w:hanging="393"/>
      </w:pPr>
      <w:rPr>
        <w:rFonts w:hint="default"/>
        <w:lang w:val="uk-UA" w:eastAsia="uk-UA" w:bidi="uk-UA"/>
      </w:rPr>
    </w:lvl>
  </w:abstractNum>
  <w:abstractNum w:abstractNumId="17">
    <w:nsid w:val="45AC1B05"/>
    <w:multiLevelType w:val="hybridMultilevel"/>
    <w:tmpl w:val="A1886C84"/>
    <w:lvl w:ilvl="0" w:tplc="9D86B696">
      <w:start w:val="1"/>
      <w:numFmt w:val="decimal"/>
      <w:lvlText w:val="%1."/>
      <w:lvlJc w:val="left"/>
      <w:pPr>
        <w:ind w:left="571" w:hanging="458"/>
      </w:pPr>
      <w:rPr>
        <w:rFonts w:ascii="Times New Roman" w:eastAsia="Times New Roman" w:hAnsi="Times New Roman" w:cs="Times New Roman" w:hint="default"/>
        <w:spacing w:val="-13"/>
        <w:w w:val="100"/>
        <w:sz w:val="24"/>
        <w:szCs w:val="24"/>
        <w:lang w:val="uk-UA" w:eastAsia="uk-UA" w:bidi="uk-UA"/>
      </w:rPr>
    </w:lvl>
    <w:lvl w:ilvl="1" w:tplc="1316887E">
      <w:numFmt w:val="bullet"/>
      <w:lvlText w:val="•"/>
      <w:lvlJc w:val="left"/>
      <w:pPr>
        <w:ind w:left="1512" w:hanging="458"/>
      </w:pPr>
      <w:rPr>
        <w:rFonts w:hint="default"/>
        <w:lang w:val="uk-UA" w:eastAsia="uk-UA" w:bidi="uk-UA"/>
      </w:rPr>
    </w:lvl>
    <w:lvl w:ilvl="2" w:tplc="B7EA27E8">
      <w:numFmt w:val="bullet"/>
      <w:lvlText w:val="•"/>
      <w:lvlJc w:val="left"/>
      <w:pPr>
        <w:ind w:left="2445" w:hanging="458"/>
      </w:pPr>
      <w:rPr>
        <w:rFonts w:hint="default"/>
        <w:lang w:val="uk-UA" w:eastAsia="uk-UA" w:bidi="uk-UA"/>
      </w:rPr>
    </w:lvl>
    <w:lvl w:ilvl="3" w:tplc="7C5446EE">
      <w:numFmt w:val="bullet"/>
      <w:lvlText w:val="•"/>
      <w:lvlJc w:val="left"/>
      <w:pPr>
        <w:ind w:left="3377" w:hanging="458"/>
      </w:pPr>
      <w:rPr>
        <w:rFonts w:hint="default"/>
        <w:lang w:val="uk-UA" w:eastAsia="uk-UA" w:bidi="uk-UA"/>
      </w:rPr>
    </w:lvl>
    <w:lvl w:ilvl="4" w:tplc="80C44970">
      <w:numFmt w:val="bullet"/>
      <w:lvlText w:val="•"/>
      <w:lvlJc w:val="left"/>
      <w:pPr>
        <w:ind w:left="4310" w:hanging="458"/>
      </w:pPr>
      <w:rPr>
        <w:rFonts w:hint="default"/>
        <w:lang w:val="uk-UA" w:eastAsia="uk-UA" w:bidi="uk-UA"/>
      </w:rPr>
    </w:lvl>
    <w:lvl w:ilvl="5" w:tplc="D5CED212">
      <w:numFmt w:val="bullet"/>
      <w:lvlText w:val="•"/>
      <w:lvlJc w:val="left"/>
      <w:pPr>
        <w:ind w:left="5242" w:hanging="458"/>
      </w:pPr>
      <w:rPr>
        <w:rFonts w:hint="default"/>
        <w:lang w:val="uk-UA" w:eastAsia="uk-UA" w:bidi="uk-UA"/>
      </w:rPr>
    </w:lvl>
    <w:lvl w:ilvl="6" w:tplc="B27A67AE">
      <w:numFmt w:val="bullet"/>
      <w:lvlText w:val="•"/>
      <w:lvlJc w:val="left"/>
      <w:pPr>
        <w:ind w:left="6175" w:hanging="458"/>
      </w:pPr>
      <w:rPr>
        <w:rFonts w:hint="default"/>
        <w:lang w:val="uk-UA" w:eastAsia="uk-UA" w:bidi="uk-UA"/>
      </w:rPr>
    </w:lvl>
    <w:lvl w:ilvl="7" w:tplc="FF5E5BD4">
      <w:numFmt w:val="bullet"/>
      <w:lvlText w:val="•"/>
      <w:lvlJc w:val="left"/>
      <w:pPr>
        <w:ind w:left="7107" w:hanging="458"/>
      </w:pPr>
      <w:rPr>
        <w:rFonts w:hint="default"/>
        <w:lang w:val="uk-UA" w:eastAsia="uk-UA" w:bidi="uk-UA"/>
      </w:rPr>
    </w:lvl>
    <w:lvl w:ilvl="8" w:tplc="33081164">
      <w:numFmt w:val="bullet"/>
      <w:lvlText w:val="•"/>
      <w:lvlJc w:val="left"/>
      <w:pPr>
        <w:ind w:left="8040" w:hanging="458"/>
      </w:pPr>
      <w:rPr>
        <w:rFonts w:hint="default"/>
        <w:lang w:val="uk-UA" w:eastAsia="uk-UA" w:bidi="uk-UA"/>
      </w:rPr>
    </w:lvl>
  </w:abstractNum>
  <w:abstractNum w:abstractNumId="18">
    <w:nsid w:val="49B85878"/>
    <w:multiLevelType w:val="hybridMultilevel"/>
    <w:tmpl w:val="9A867BD0"/>
    <w:lvl w:ilvl="0" w:tplc="5C9C386A">
      <w:start w:val="1"/>
      <w:numFmt w:val="decimal"/>
      <w:lvlText w:val="%1."/>
      <w:lvlJc w:val="left"/>
      <w:pPr>
        <w:ind w:left="571" w:hanging="458"/>
      </w:pPr>
      <w:rPr>
        <w:rFonts w:ascii="Times New Roman" w:eastAsia="Times New Roman" w:hAnsi="Times New Roman" w:cs="Times New Roman" w:hint="default"/>
        <w:spacing w:val="-22"/>
        <w:w w:val="100"/>
        <w:sz w:val="24"/>
        <w:szCs w:val="24"/>
        <w:lang w:val="uk-UA" w:eastAsia="uk-UA" w:bidi="uk-UA"/>
      </w:rPr>
    </w:lvl>
    <w:lvl w:ilvl="1" w:tplc="8438F6FE">
      <w:numFmt w:val="bullet"/>
      <w:lvlText w:val="•"/>
      <w:lvlJc w:val="left"/>
      <w:pPr>
        <w:ind w:left="1512" w:hanging="458"/>
      </w:pPr>
      <w:rPr>
        <w:rFonts w:hint="default"/>
        <w:lang w:val="uk-UA" w:eastAsia="uk-UA" w:bidi="uk-UA"/>
      </w:rPr>
    </w:lvl>
    <w:lvl w:ilvl="2" w:tplc="F210E392">
      <w:numFmt w:val="bullet"/>
      <w:lvlText w:val="•"/>
      <w:lvlJc w:val="left"/>
      <w:pPr>
        <w:ind w:left="2445" w:hanging="458"/>
      </w:pPr>
      <w:rPr>
        <w:rFonts w:hint="default"/>
        <w:lang w:val="uk-UA" w:eastAsia="uk-UA" w:bidi="uk-UA"/>
      </w:rPr>
    </w:lvl>
    <w:lvl w:ilvl="3" w:tplc="D7B248B0">
      <w:numFmt w:val="bullet"/>
      <w:lvlText w:val="•"/>
      <w:lvlJc w:val="left"/>
      <w:pPr>
        <w:ind w:left="3377" w:hanging="458"/>
      </w:pPr>
      <w:rPr>
        <w:rFonts w:hint="default"/>
        <w:lang w:val="uk-UA" w:eastAsia="uk-UA" w:bidi="uk-UA"/>
      </w:rPr>
    </w:lvl>
    <w:lvl w:ilvl="4" w:tplc="DF28C37A">
      <w:numFmt w:val="bullet"/>
      <w:lvlText w:val="•"/>
      <w:lvlJc w:val="left"/>
      <w:pPr>
        <w:ind w:left="4310" w:hanging="458"/>
      </w:pPr>
      <w:rPr>
        <w:rFonts w:hint="default"/>
        <w:lang w:val="uk-UA" w:eastAsia="uk-UA" w:bidi="uk-UA"/>
      </w:rPr>
    </w:lvl>
    <w:lvl w:ilvl="5" w:tplc="D994BB2E">
      <w:numFmt w:val="bullet"/>
      <w:lvlText w:val="•"/>
      <w:lvlJc w:val="left"/>
      <w:pPr>
        <w:ind w:left="5242" w:hanging="458"/>
      </w:pPr>
      <w:rPr>
        <w:rFonts w:hint="default"/>
        <w:lang w:val="uk-UA" w:eastAsia="uk-UA" w:bidi="uk-UA"/>
      </w:rPr>
    </w:lvl>
    <w:lvl w:ilvl="6" w:tplc="694ABDD4">
      <w:numFmt w:val="bullet"/>
      <w:lvlText w:val="•"/>
      <w:lvlJc w:val="left"/>
      <w:pPr>
        <w:ind w:left="6175" w:hanging="458"/>
      </w:pPr>
      <w:rPr>
        <w:rFonts w:hint="default"/>
        <w:lang w:val="uk-UA" w:eastAsia="uk-UA" w:bidi="uk-UA"/>
      </w:rPr>
    </w:lvl>
    <w:lvl w:ilvl="7" w:tplc="1890B4B8">
      <w:numFmt w:val="bullet"/>
      <w:lvlText w:val="•"/>
      <w:lvlJc w:val="left"/>
      <w:pPr>
        <w:ind w:left="7107" w:hanging="458"/>
      </w:pPr>
      <w:rPr>
        <w:rFonts w:hint="default"/>
        <w:lang w:val="uk-UA" w:eastAsia="uk-UA" w:bidi="uk-UA"/>
      </w:rPr>
    </w:lvl>
    <w:lvl w:ilvl="8" w:tplc="8E7236B8">
      <w:numFmt w:val="bullet"/>
      <w:lvlText w:val="•"/>
      <w:lvlJc w:val="left"/>
      <w:pPr>
        <w:ind w:left="8040" w:hanging="458"/>
      </w:pPr>
      <w:rPr>
        <w:rFonts w:hint="default"/>
        <w:lang w:val="uk-UA" w:eastAsia="uk-UA" w:bidi="uk-UA"/>
      </w:rPr>
    </w:lvl>
  </w:abstractNum>
  <w:abstractNum w:abstractNumId="19">
    <w:nsid w:val="49EC2701"/>
    <w:multiLevelType w:val="hybridMultilevel"/>
    <w:tmpl w:val="EDFA3092"/>
    <w:lvl w:ilvl="0" w:tplc="BE568D6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1A3F7D"/>
    <w:multiLevelType w:val="hybridMultilevel"/>
    <w:tmpl w:val="DB1427CC"/>
    <w:lvl w:ilvl="0" w:tplc="2F2AE2C2">
      <w:start w:val="1"/>
      <w:numFmt w:val="decimal"/>
      <w:lvlText w:val="%1."/>
      <w:lvlJc w:val="left"/>
      <w:pPr>
        <w:ind w:left="571" w:hanging="458"/>
      </w:pPr>
      <w:rPr>
        <w:rFonts w:ascii="Times New Roman" w:eastAsia="Times New Roman" w:hAnsi="Times New Roman" w:cs="Times New Roman" w:hint="default"/>
        <w:spacing w:val="-24"/>
        <w:w w:val="100"/>
        <w:sz w:val="24"/>
        <w:szCs w:val="24"/>
        <w:lang w:val="uk-UA" w:eastAsia="uk-UA" w:bidi="uk-UA"/>
      </w:rPr>
    </w:lvl>
    <w:lvl w:ilvl="1" w:tplc="DA56A5EC">
      <w:numFmt w:val="bullet"/>
      <w:lvlText w:val="•"/>
      <w:lvlJc w:val="left"/>
      <w:pPr>
        <w:ind w:left="1512" w:hanging="458"/>
      </w:pPr>
      <w:rPr>
        <w:rFonts w:hint="default"/>
        <w:lang w:val="uk-UA" w:eastAsia="uk-UA" w:bidi="uk-UA"/>
      </w:rPr>
    </w:lvl>
    <w:lvl w:ilvl="2" w:tplc="FB3A63AA">
      <w:numFmt w:val="bullet"/>
      <w:lvlText w:val="•"/>
      <w:lvlJc w:val="left"/>
      <w:pPr>
        <w:ind w:left="2445" w:hanging="458"/>
      </w:pPr>
      <w:rPr>
        <w:rFonts w:hint="default"/>
        <w:lang w:val="uk-UA" w:eastAsia="uk-UA" w:bidi="uk-UA"/>
      </w:rPr>
    </w:lvl>
    <w:lvl w:ilvl="3" w:tplc="EADEE146">
      <w:numFmt w:val="bullet"/>
      <w:lvlText w:val="•"/>
      <w:lvlJc w:val="left"/>
      <w:pPr>
        <w:ind w:left="3377" w:hanging="458"/>
      </w:pPr>
      <w:rPr>
        <w:rFonts w:hint="default"/>
        <w:lang w:val="uk-UA" w:eastAsia="uk-UA" w:bidi="uk-UA"/>
      </w:rPr>
    </w:lvl>
    <w:lvl w:ilvl="4" w:tplc="C204BE70">
      <w:numFmt w:val="bullet"/>
      <w:lvlText w:val="•"/>
      <w:lvlJc w:val="left"/>
      <w:pPr>
        <w:ind w:left="4310" w:hanging="458"/>
      </w:pPr>
      <w:rPr>
        <w:rFonts w:hint="default"/>
        <w:lang w:val="uk-UA" w:eastAsia="uk-UA" w:bidi="uk-UA"/>
      </w:rPr>
    </w:lvl>
    <w:lvl w:ilvl="5" w:tplc="463270F0">
      <w:numFmt w:val="bullet"/>
      <w:lvlText w:val="•"/>
      <w:lvlJc w:val="left"/>
      <w:pPr>
        <w:ind w:left="5242" w:hanging="458"/>
      </w:pPr>
      <w:rPr>
        <w:rFonts w:hint="default"/>
        <w:lang w:val="uk-UA" w:eastAsia="uk-UA" w:bidi="uk-UA"/>
      </w:rPr>
    </w:lvl>
    <w:lvl w:ilvl="6" w:tplc="250A4B3E">
      <w:numFmt w:val="bullet"/>
      <w:lvlText w:val="•"/>
      <w:lvlJc w:val="left"/>
      <w:pPr>
        <w:ind w:left="6175" w:hanging="458"/>
      </w:pPr>
      <w:rPr>
        <w:rFonts w:hint="default"/>
        <w:lang w:val="uk-UA" w:eastAsia="uk-UA" w:bidi="uk-UA"/>
      </w:rPr>
    </w:lvl>
    <w:lvl w:ilvl="7" w:tplc="15FA5526">
      <w:numFmt w:val="bullet"/>
      <w:lvlText w:val="•"/>
      <w:lvlJc w:val="left"/>
      <w:pPr>
        <w:ind w:left="7107" w:hanging="458"/>
      </w:pPr>
      <w:rPr>
        <w:rFonts w:hint="default"/>
        <w:lang w:val="uk-UA" w:eastAsia="uk-UA" w:bidi="uk-UA"/>
      </w:rPr>
    </w:lvl>
    <w:lvl w:ilvl="8" w:tplc="FAB0EA3E">
      <w:numFmt w:val="bullet"/>
      <w:lvlText w:val="•"/>
      <w:lvlJc w:val="left"/>
      <w:pPr>
        <w:ind w:left="8040" w:hanging="458"/>
      </w:pPr>
      <w:rPr>
        <w:rFonts w:hint="default"/>
        <w:lang w:val="uk-UA" w:eastAsia="uk-UA" w:bidi="uk-UA"/>
      </w:rPr>
    </w:lvl>
  </w:abstractNum>
  <w:abstractNum w:abstractNumId="21">
    <w:nsid w:val="50FE714B"/>
    <w:multiLevelType w:val="hybridMultilevel"/>
    <w:tmpl w:val="5A247604"/>
    <w:lvl w:ilvl="0" w:tplc="179047FC">
      <w:start w:val="1"/>
      <w:numFmt w:val="decimal"/>
      <w:lvlText w:val="%1."/>
      <w:lvlJc w:val="left"/>
      <w:pPr>
        <w:ind w:left="506" w:hanging="393"/>
      </w:pPr>
      <w:rPr>
        <w:rFonts w:ascii="Times New Roman" w:eastAsia="Times New Roman" w:hAnsi="Times New Roman" w:cs="Times New Roman" w:hint="default"/>
        <w:spacing w:val="-28"/>
        <w:w w:val="100"/>
        <w:sz w:val="24"/>
        <w:szCs w:val="24"/>
        <w:lang w:val="uk-UA" w:eastAsia="uk-UA" w:bidi="uk-UA"/>
      </w:rPr>
    </w:lvl>
    <w:lvl w:ilvl="1" w:tplc="E59C1B8E">
      <w:start w:val="1"/>
      <w:numFmt w:val="decimal"/>
      <w:lvlText w:val="%2."/>
      <w:lvlJc w:val="left"/>
      <w:pPr>
        <w:ind w:left="2945" w:hanging="393"/>
      </w:pPr>
      <w:rPr>
        <w:rFonts w:ascii="Times New Roman" w:eastAsia="Times New Roman" w:hAnsi="Times New Roman" w:cs="Times New Roman" w:hint="default"/>
        <w:spacing w:val="-25"/>
        <w:w w:val="100"/>
        <w:sz w:val="24"/>
        <w:szCs w:val="24"/>
        <w:lang w:val="uk-UA" w:eastAsia="uk-UA" w:bidi="uk-UA"/>
      </w:rPr>
    </w:lvl>
    <w:lvl w:ilvl="2" w:tplc="5692BA2C">
      <w:numFmt w:val="bullet"/>
      <w:lvlText w:val="•"/>
      <w:lvlJc w:val="left"/>
      <w:pPr>
        <w:ind w:left="3642" w:hanging="393"/>
      </w:pPr>
      <w:rPr>
        <w:rFonts w:hint="default"/>
        <w:lang w:val="uk-UA" w:eastAsia="uk-UA" w:bidi="uk-UA"/>
      </w:rPr>
    </w:lvl>
    <w:lvl w:ilvl="3" w:tplc="A96C1854">
      <w:numFmt w:val="bullet"/>
      <w:lvlText w:val="•"/>
      <w:lvlJc w:val="left"/>
      <w:pPr>
        <w:ind w:left="4425" w:hanging="393"/>
      </w:pPr>
      <w:rPr>
        <w:rFonts w:hint="default"/>
        <w:lang w:val="uk-UA" w:eastAsia="uk-UA" w:bidi="uk-UA"/>
      </w:rPr>
    </w:lvl>
    <w:lvl w:ilvl="4" w:tplc="B992A712">
      <w:numFmt w:val="bullet"/>
      <w:lvlText w:val="•"/>
      <w:lvlJc w:val="left"/>
      <w:pPr>
        <w:ind w:left="5208" w:hanging="393"/>
      </w:pPr>
      <w:rPr>
        <w:rFonts w:hint="default"/>
        <w:lang w:val="uk-UA" w:eastAsia="uk-UA" w:bidi="uk-UA"/>
      </w:rPr>
    </w:lvl>
    <w:lvl w:ilvl="5" w:tplc="F5241D72">
      <w:numFmt w:val="bullet"/>
      <w:lvlText w:val="•"/>
      <w:lvlJc w:val="left"/>
      <w:pPr>
        <w:ind w:left="5991" w:hanging="393"/>
      </w:pPr>
      <w:rPr>
        <w:rFonts w:hint="default"/>
        <w:lang w:val="uk-UA" w:eastAsia="uk-UA" w:bidi="uk-UA"/>
      </w:rPr>
    </w:lvl>
    <w:lvl w:ilvl="6" w:tplc="FD6EFADE">
      <w:numFmt w:val="bullet"/>
      <w:lvlText w:val="•"/>
      <w:lvlJc w:val="left"/>
      <w:pPr>
        <w:ind w:left="6774" w:hanging="393"/>
      </w:pPr>
      <w:rPr>
        <w:rFonts w:hint="default"/>
        <w:lang w:val="uk-UA" w:eastAsia="uk-UA" w:bidi="uk-UA"/>
      </w:rPr>
    </w:lvl>
    <w:lvl w:ilvl="7" w:tplc="B9B25D5A">
      <w:numFmt w:val="bullet"/>
      <w:lvlText w:val="•"/>
      <w:lvlJc w:val="left"/>
      <w:pPr>
        <w:ind w:left="7557" w:hanging="393"/>
      </w:pPr>
      <w:rPr>
        <w:rFonts w:hint="default"/>
        <w:lang w:val="uk-UA" w:eastAsia="uk-UA" w:bidi="uk-UA"/>
      </w:rPr>
    </w:lvl>
    <w:lvl w:ilvl="8" w:tplc="A574E804">
      <w:numFmt w:val="bullet"/>
      <w:lvlText w:val="•"/>
      <w:lvlJc w:val="left"/>
      <w:pPr>
        <w:ind w:left="8339" w:hanging="393"/>
      </w:pPr>
      <w:rPr>
        <w:rFonts w:hint="default"/>
        <w:lang w:val="uk-UA" w:eastAsia="uk-UA" w:bidi="uk-UA"/>
      </w:rPr>
    </w:lvl>
  </w:abstractNum>
  <w:abstractNum w:abstractNumId="22">
    <w:nsid w:val="512F2DD4"/>
    <w:multiLevelType w:val="hybridMultilevel"/>
    <w:tmpl w:val="AAFAD30A"/>
    <w:lvl w:ilvl="0" w:tplc="AAE21766">
      <w:start w:val="1"/>
      <w:numFmt w:val="decimal"/>
      <w:lvlText w:val="%1."/>
      <w:lvlJc w:val="left"/>
      <w:pPr>
        <w:ind w:left="571" w:hanging="458"/>
      </w:pPr>
      <w:rPr>
        <w:rFonts w:ascii="Times New Roman" w:eastAsia="Times New Roman" w:hAnsi="Times New Roman" w:cs="Times New Roman" w:hint="default"/>
        <w:spacing w:val="-7"/>
        <w:w w:val="100"/>
        <w:sz w:val="24"/>
        <w:szCs w:val="24"/>
        <w:lang w:val="uk-UA" w:eastAsia="uk-UA" w:bidi="uk-UA"/>
      </w:rPr>
    </w:lvl>
    <w:lvl w:ilvl="1" w:tplc="14DA3772">
      <w:numFmt w:val="bullet"/>
      <w:lvlText w:val="•"/>
      <w:lvlJc w:val="left"/>
      <w:pPr>
        <w:ind w:left="1512" w:hanging="458"/>
      </w:pPr>
      <w:rPr>
        <w:rFonts w:hint="default"/>
        <w:lang w:val="uk-UA" w:eastAsia="uk-UA" w:bidi="uk-UA"/>
      </w:rPr>
    </w:lvl>
    <w:lvl w:ilvl="2" w:tplc="5DAAB0DA">
      <w:numFmt w:val="bullet"/>
      <w:lvlText w:val="•"/>
      <w:lvlJc w:val="left"/>
      <w:pPr>
        <w:ind w:left="2445" w:hanging="458"/>
      </w:pPr>
      <w:rPr>
        <w:rFonts w:hint="default"/>
        <w:lang w:val="uk-UA" w:eastAsia="uk-UA" w:bidi="uk-UA"/>
      </w:rPr>
    </w:lvl>
    <w:lvl w:ilvl="3" w:tplc="42C4C710">
      <w:numFmt w:val="bullet"/>
      <w:lvlText w:val="•"/>
      <w:lvlJc w:val="left"/>
      <w:pPr>
        <w:ind w:left="3377" w:hanging="458"/>
      </w:pPr>
      <w:rPr>
        <w:rFonts w:hint="default"/>
        <w:lang w:val="uk-UA" w:eastAsia="uk-UA" w:bidi="uk-UA"/>
      </w:rPr>
    </w:lvl>
    <w:lvl w:ilvl="4" w:tplc="33D2882E">
      <w:numFmt w:val="bullet"/>
      <w:lvlText w:val="•"/>
      <w:lvlJc w:val="left"/>
      <w:pPr>
        <w:ind w:left="4310" w:hanging="458"/>
      </w:pPr>
      <w:rPr>
        <w:rFonts w:hint="default"/>
        <w:lang w:val="uk-UA" w:eastAsia="uk-UA" w:bidi="uk-UA"/>
      </w:rPr>
    </w:lvl>
    <w:lvl w:ilvl="5" w:tplc="C060B760">
      <w:numFmt w:val="bullet"/>
      <w:lvlText w:val="•"/>
      <w:lvlJc w:val="left"/>
      <w:pPr>
        <w:ind w:left="5242" w:hanging="458"/>
      </w:pPr>
      <w:rPr>
        <w:rFonts w:hint="default"/>
        <w:lang w:val="uk-UA" w:eastAsia="uk-UA" w:bidi="uk-UA"/>
      </w:rPr>
    </w:lvl>
    <w:lvl w:ilvl="6" w:tplc="6BE80438">
      <w:numFmt w:val="bullet"/>
      <w:lvlText w:val="•"/>
      <w:lvlJc w:val="left"/>
      <w:pPr>
        <w:ind w:left="6175" w:hanging="458"/>
      </w:pPr>
      <w:rPr>
        <w:rFonts w:hint="default"/>
        <w:lang w:val="uk-UA" w:eastAsia="uk-UA" w:bidi="uk-UA"/>
      </w:rPr>
    </w:lvl>
    <w:lvl w:ilvl="7" w:tplc="4D807F20">
      <w:numFmt w:val="bullet"/>
      <w:lvlText w:val="•"/>
      <w:lvlJc w:val="left"/>
      <w:pPr>
        <w:ind w:left="7107" w:hanging="458"/>
      </w:pPr>
      <w:rPr>
        <w:rFonts w:hint="default"/>
        <w:lang w:val="uk-UA" w:eastAsia="uk-UA" w:bidi="uk-UA"/>
      </w:rPr>
    </w:lvl>
    <w:lvl w:ilvl="8" w:tplc="8C54E23E">
      <w:numFmt w:val="bullet"/>
      <w:lvlText w:val="•"/>
      <w:lvlJc w:val="left"/>
      <w:pPr>
        <w:ind w:left="8040" w:hanging="458"/>
      </w:pPr>
      <w:rPr>
        <w:rFonts w:hint="default"/>
        <w:lang w:val="uk-UA" w:eastAsia="uk-UA" w:bidi="uk-UA"/>
      </w:rPr>
    </w:lvl>
  </w:abstractNum>
  <w:abstractNum w:abstractNumId="23">
    <w:nsid w:val="561B0E9E"/>
    <w:multiLevelType w:val="hybridMultilevel"/>
    <w:tmpl w:val="49EC5AE2"/>
    <w:lvl w:ilvl="0" w:tplc="004EF8F4">
      <w:start w:val="1"/>
      <w:numFmt w:val="decimal"/>
      <w:lvlText w:val="%1."/>
      <w:lvlJc w:val="left"/>
      <w:pPr>
        <w:ind w:left="320" w:hanging="207"/>
      </w:pPr>
      <w:rPr>
        <w:rFonts w:ascii="Times New Roman" w:eastAsia="Times New Roman" w:hAnsi="Times New Roman" w:cs="Times New Roman" w:hint="default"/>
        <w:w w:val="100"/>
        <w:sz w:val="26"/>
        <w:szCs w:val="26"/>
        <w:lang w:val="uk-UA" w:eastAsia="uk-UA" w:bidi="uk-UA"/>
      </w:rPr>
    </w:lvl>
    <w:lvl w:ilvl="1" w:tplc="DF06766E">
      <w:start w:val="1"/>
      <w:numFmt w:val="decimal"/>
      <w:lvlText w:val="%2."/>
      <w:lvlJc w:val="left"/>
      <w:pPr>
        <w:ind w:left="833" w:hanging="500"/>
      </w:pPr>
      <w:rPr>
        <w:rFonts w:ascii="Times New Roman" w:eastAsia="Times New Roman" w:hAnsi="Times New Roman" w:cs="Times New Roman" w:hint="default"/>
        <w:spacing w:val="-11"/>
        <w:w w:val="100"/>
        <w:sz w:val="24"/>
        <w:szCs w:val="24"/>
        <w:lang w:val="uk-UA" w:eastAsia="uk-UA" w:bidi="uk-UA"/>
      </w:rPr>
    </w:lvl>
    <w:lvl w:ilvl="2" w:tplc="DD7A4588">
      <w:start w:val="1"/>
      <w:numFmt w:val="decimal"/>
      <w:lvlText w:val="%3."/>
      <w:lvlJc w:val="left"/>
      <w:pPr>
        <w:ind w:left="2502" w:hanging="393"/>
      </w:pPr>
      <w:rPr>
        <w:rFonts w:ascii="Times New Roman" w:eastAsia="Times New Roman" w:hAnsi="Times New Roman" w:cs="Times New Roman" w:hint="default"/>
        <w:spacing w:val="-13"/>
        <w:w w:val="100"/>
        <w:sz w:val="24"/>
        <w:szCs w:val="24"/>
        <w:lang w:val="uk-UA" w:eastAsia="uk-UA" w:bidi="uk-UA"/>
      </w:rPr>
    </w:lvl>
    <w:lvl w:ilvl="3" w:tplc="D97A9626">
      <w:numFmt w:val="bullet"/>
      <w:lvlText w:val="•"/>
      <w:lvlJc w:val="left"/>
      <w:pPr>
        <w:ind w:left="4220" w:hanging="393"/>
      </w:pPr>
      <w:rPr>
        <w:rFonts w:hint="default"/>
        <w:lang w:val="uk-UA" w:eastAsia="uk-UA" w:bidi="uk-UA"/>
      </w:rPr>
    </w:lvl>
    <w:lvl w:ilvl="4" w:tplc="B83A1834">
      <w:numFmt w:val="bullet"/>
      <w:lvlText w:val="•"/>
      <w:lvlJc w:val="left"/>
      <w:pPr>
        <w:ind w:left="4293" w:hanging="393"/>
      </w:pPr>
      <w:rPr>
        <w:rFonts w:hint="default"/>
        <w:lang w:val="uk-UA" w:eastAsia="uk-UA" w:bidi="uk-UA"/>
      </w:rPr>
    </w:lvl>
    <w:lvl w:ilvl="5" w:tplc="F628FF82">
      <w:numFmt w:val="bullet"/>
      <w:lvlText w:val="•"/>
      <w:lvlJc w:val="left"/>
      <w:pPr>
        <w:ind w:left="4366" w:hanging="393"/>
      </w:pPr>
      <w:rPr>
        <w:rFonts w:hint="default"/>
        <w:lang w:val="uk-UA" w:eastAsia="uk-UA" w:bidi="uk-UA"/>
      </w:rPr>
    </w:lvl>
    <w:lvl w:ilvl="6" w:tplc="A86CEA04">
      <w:numFmt w:val="bullet"/>
      <w:lvlText w:val="•"/>
      <w:lvlJc w:val="left"/>
      <w:pPr>
        <w:ind w:left="4439" w:hanging="393"/>
      </w:pPr>
      <w:rPr>
        <w:rFonts w:hint="default"/>
        <w:lang w:val="uk-UA" w:eastAsia="uk-UA" w:bidi="uk-UA"/>
      </w:rPr>
    </w:lvl>
    <w:lvl w:ilvl="7" w:tplc="539266B4">
      <w:numFmt w:val="bullet"/>
      <w:lvlText w:val="•"/>
      <w:lvlJc w:val="left"/>
      <w:pPr>
        <w:ind w:left="4512" w:hanging="393"/>
      </w:pPr>
      <w:rPr>
        <w:rFonts w:hint="default"/>
        <w:lang w:val="uk-UA" w:eastAsia="uk-UA" w:bidi="uk-UA"/>
      </w:rPr>
    </w:lvl>
    <w:lvl w:ilvl="8" w:tplc="A2204D5E">
      <w:numFmt w:val="bullet"/>
      <w:lvlText w:val="•"/>
      <w:lvlJc w:val="left"/>
      <w:pPr>
        <w:ind w:left="4585" w:hanging="393"/>
      </w:pPr>
      <w:rPr>
        <w:rFonts w:hint="default"/>
        <w:lang w:val="uk-UA" w:eastAsia="uk-UA" w:bidi="uk-UA"/>
      </w:rPr>
    </w:lvl>
  </w:abstractNum>
  <w:abstractNum w:abstractNumId="24">
    <w:nsid w:val="5F38349F"/>
    <w:multiLevelType w:val="hybridMultilevel"/>
    <w:tmpl w:val="CC00D0D0"/>
    <w:lvl w:ilvl="0" w:tplc="BE568D6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C5EA1"/>
    <w:multiLevelType w:val="multilevel"/>
    <w:tmpl w:val="74823D56"/>
    <w:lvl w:ilvl="0">
      <w:start w:val="1"/>
      <w:numFmt w:val="decimal"/>
      <w:lvlText w:val="%1"/>
      <w:lvlJc w:val="left"/>
      <w:pPr>
        <w:ind w:left="1323" w:hanging="490"/>
      </w:pPr>
      <w:rPr>
        <w:rFonts w:hint="default"/>
        <w:lang w:val="uk-UA" w:eastAsia="uk-UA" w:bidi="uk-UA"/>
      </w:rPr>
    </w:lvl>
    <w:lvl w:ilvl="1">
      <w:start w:val="1"/>
      <w:numFmt w:val="decimal"/>
      <w:lvlText w:val="%1.%2."/>
      <w:lvlJc w:val="left"/>
      <w:pPr>
        <w:ind w:left="1323" w:hanging="490"/>
      </w:pPr>
      <w:rPr>
        <w:rFonts w:ascii="Times New Roman" w:eastAsia="Times New Roman" w:hAnsi="Times New Roman" w:cs="Times New Roman" w:hint="default"/>
        <w:spacing w:val="-11"/>
        <w:w w:val="100"/>
        <w:sz w:val="28"/>
        <w:szCs w:val="28"/>
        <w:lang w:val="uk-UA" w:eastAsia="uk-UA" w:bidi="uk-UA"/>
      </w:rPr>
    </w:lvl>
    <w:lvl w:ilvl="2">
      <w:numFmt w:val="bullet"/>
      <w:lvlText w:val="•"/>
      <w:lvlJc w:val="left"/>
      <w:pPr>
        <w:ind w:left="3037" w:hanging="490"/>
      </w:pPr>
      <w:rPr>
        <w:rFonts w:hint="default"/>
        <w:lang w:val="uk-UA" w:eastAsia="uk-UA" w:bidi="uk-UA"/>
      </w:rPr>
    </w:lvl>
    <w:lvl w:ilvl="3">
      <w:numFmt w:val="bullet"/>
      <w:lvlText w:val="•"/>
      <w:lvlJc w:val="left"/>
      <w:pPr>
        <w:ind w:left="3895" w:hanging="490"/>
      </w:pPr>
      <w:rPr>
        <w:rFonts w:hint="default"/>
        <w:lang w:val="uk-UA" w:eastAsia="uk-UA" w:bidi="uk-UA"/>
      </w:rPr>
    </w:lvl>
    <w:lvl w:ilvl="4">
      <w:numFmt w:val="bullet"/>
      <w:lvlText w:val="•"/>
      <w:lvlJc w:val="left"/>
      <w:pPr>
        <w:ind w:left="4754" w:hanging="490"/>
      </w:pPr>
      <w:rPr>
        <w:rFonts w:hint="default"/>
        <w:lang w:val="uk-UA" w:eastAsia="uk-UA" w:bidi="uk-UA"/>
      </w:rPr>
    </w:lvl>
    <w:lvl w:ilvl="5">
      <w:numFmt w:val="bullet"/>
      <w:lvlText w:val="•"/>
      <w:lvlJc w:val="left"/>
      <w:pPr>
        <w:ind w:left="5612" w:hanging="490"/>
      </w:pPr>
      <w:rPr>
        <w:rFonts w:hint="default"/>
        <w:lang w:val="uk-UA" w:eastAsia="uk-UA" w:bidi="uk-UA"/>
      </w:rPr>
    </w:lvl>
    <w:lvl w:ilvl="6">
      <w:numFmt w:val="bullet"/>
      <w:lvlText w:val="•"/>
      <w:lvlJc w:val="left"/>
      <w:pPr>
        <w:ind w:left="6471" w:hanging="490"/>
      </w:pPr>
      <w:rPr>
        <w:rFonts w:hint="default"/>
        <w:lang w:val="uk-UA" w:eastAsia="uk-UA" w:bidi="uk-UA"/>
      </w:rPr>
    </w:lvl>
    <w:lvl w:ilvl="7">
      <w:numFmt w:val="bullet"/>
      <w:lvlText w:val="•"/>
      <w:lvlJc w:val="left"/>
      <w:pPr>
        <w:ind w:left="7329" w:hanging="490"/>
      </w:pPr>
      <w:rPr>
        <w:rFonts w:hint="default"/>
        <w:lang w:val="uk-UA" w:eastAsia="uk-UA" w:bidi="uk-UA"/>
      </w:rPr>
    </w:lvl>
    <w:lvl w:ilvl="8">
      <w:numFmt w:val="bullet"/>
      <w:lvlText w:val="•"/>
      <w:lvlJc w:val="left"/>
      <w:pPr>
        <w:ind w:left="8188" w:hanging="490"/>
      </w:pPr>
      <w:rPr>
        <w:rFonts w:hint="default"/>
        <w:lang w:val="uk-UA" w:eastAsia="uk-UA" w:bidi="uk-UA"/>
      </w:rPr>
    </w:lvl>
  </w:abstractNum>
  <w:abstractNum w:abstractNumId="26">
    <w:nsid w:val="62647469"/>
    <w:multiLevelType w:val="hybridMultilevel"/>
    <w:tmpl w:val="32AE8F5E"/>
    <w:lvl w:ilvl="0" w:tplc="FB36E01A">
      <w:start w:val="1"/>
      <w:numFmt w:val="decimal"/>
      <w:lvlText w:val="%1."/>
      <w:lvlJc w:val="left"/>
      <w:pPr>
        <w:ind w:left="417" w:hanging="304"/>
      </w:pPr>
      <w:rPr>
        <w:rFonts w:ascii="Times New Roman" w:eastAsia="Times New Roman" w:hAnsi="Times New Roman" w:cs="Times New Roman" w:hint="default"/>
        <w:spacing w:val="-43"/>
        <w:w w:val="100"/>
        <w:sz w:val="26"/>
        <w:szCs w:val="26"/>
        <w:lang w:val="uk-UA" w:eastAsia="uk-UA" w:bidi="uk-UA"/>
      </w:rPr>
    </w:lvl>
    <w:lvl w:ilvl="1" w:tplc="7E18ED08">
      <w:start w:val="1"/>
      <w:numFmt w:val="decimal"/>
      <w:lvlText w:val="%2."/>
      <w:lvlJc w:val="left"/>
      <w:pPr>
        <w:ind w:left="833" w:hanging="500"/>
      </w:pPr>
      <w:rPr>
        <w:rFonts w:ascii="Times New Roman" w:eastAsia="Times New Roman" w:hAnsi="Times New Roman" w:cs="Times New Roman" w:hint="default"/>
        <w:spacing w:val="-13"/>
        <w:w w:val="100"/>
        <w:sz w:val="26"/>
        <w:szCs w:val="26"/>
        <w:lang w:val="uk-UA" w:eastAsia="uk-UA" w:bidi="uk-UA"/>
      </w:rPr>
    </w:lvl>
    <w:lvl w:ilvl="2" w:tplc="CD20F536">
      <w:numFmt w:val="bullet"/>
      <w:lvlText w:val="•"/>
      <w:lvlJc w:val="left"/>
      <w:pPr>
        <w:ind w:left="1847" w:hanging="500"/>
      </w:pPr>
      <w:rPr>
        <w:rFonts w:hint="default"/>
        <w:lang w:val="uk-UA" w:eastAsia="uk-UA" w:bidi="uk-UA"/>
      </w:rPr>
    </w:lvl>
    <w:lvl w:ilvl="3" w:tplc="DE04DDDC">
      <w:numFmt w:val="bullet"/>
      <w:lvlText w:val="•"/>
      <w:lvlJc w:val="left"/>
      <w:pPr>
        <w:ind w:left="2854" w:hanging="500"/>
      </w:pPr>
      <w:rPr>
        <w:rFonts w:hint="default"/>
        <w:lang w:val="uk-UA" w:eastAsia="uk-UA" w:bidi="uk-UA"/>
      </w:rPr>
    </w:lvl>
    <w:lvl w:ilvl="4" w:tplc="DB90C00C">
      <w:numFmt w:val="bullet"/>
      <w:lvlText w:val="•"/>
      <w:lvlJc w:val="left"/>
      <w:pPr>
        <w:ind w:left="3861" w:hanging="500"/>
      </w:pPr>
      <w:rPr>
        <w:rFonts w:hint="default"/>
        <w:lang w:val="uk-UA" w:eastAsia="uk-UA" w:bidi="uk-UA"/>
      </w:rPr>
    </w:lvl>
    <w:lvl w:ilvl="5" w:tplc="46745274">
      <w:numFmt w:val="bullet"/>
      <w:lvlText w:val="•"/>
      <w:lvlJc w:val="left"/>
      <w:pPr>
        <w:ind w:left="4869" w:hanging="500"/>
      </w:pPr>
      <w:rPr>
        <w:rFonts w:hint="default"/>
        <w:lang w:val="uk-UA" w:eastAsia="uk-UA" w:bidi="uk-UA"/>
      </w:rPr>
    </w:lvl>
    <w:lvl w:ilvl="6" w:tplc="8558E628">
      <w:numFmt w:val="bullet"/>
      <w:lvlText w:val="•"/>
      <w:lvlJc w:val="left"/>
      <w:pPr>
        <w:ind w:left="5876" w:hanging="500"/>
      </w:pPr>
      <w:rPr>
        <w:rFonts w:hint="default"/>
        <w:lang w:val="uk-UA" w:eastAsia="uk-UA" w:bidi="uk-UA"/>
      </w:rPr>
    </w:lvl>
    <w:lvl w:ilvl="7" w:tplc="41B8A3B6">
      <w:numFmt w:val="bullet"/>
      <w:lvlText w:val="•"/>
      <w:lvlJc w:val="left"/>
      <w:pPr>
        <w:ind w:left="6883" w:hanging="500"/>
      </w:pPr>
      <w:rPr>
        <w:rFonts w:hint="default"/>
        <w:lang w:val="uk-UA" w:eastAsia="uk-UA" w:bidi="uk-UA"/>
      </w:rPr>
    </w:lvl>
    <w:lvl w:ilvl="8" w:tplc="0FE08BC0">
      <w:numFmt w:val="bullet"/>
      <w:lvlText w:val="•"/>
      <w:lvlJc w:val="left"/>
      <w:pPr>
        <w:ind w:left="7891" w:hanging="500"/>
      </w:pPr>
      <w:rPr>
        <w:rFonts w:hint="default"/>
        <w:lang w:val="uk-UA" w:eastAsia="uk-UA" w:bidi="uk-UA"/>
      </w:rPr>
    </w:lvl>
  </w:abstractNum>
  <w:abstractNum w:abstractNumId="27">
    <w:nsid w:val="63A9198C"/>
    <w:multiLevelType w:val="hybridMultilevel"/>
    <w:tmpl w:val="7936852A"/>
    <w:lvl w:ilvl="0" w:tplc="14487740">
      <w:start w:val="1"/>
      <w:numFmt w:val="decimal"/>
      <w:lvlText w:val="%1."/>
      <w:lvlJc w:val="left"/>
      <w:pPr>
        <w:ind w:left="506" w:hanging="393"/>
      </w:pPr>
      <w:rPr>
        <w:rFonts w:ascii="Times New Roman" w:eastAsia="Times New Roman" w:hAnsi="Times New Roman" w:cs="Times New Roman" w:hint="default"/>
        <w:spacing w:val="-27"/>
        <w:w w:val="100"/>
        <w:sz w:val="24"/>
        <w:szCs w:val="24"/>
        <w:lang w:val="uk-UA" w:eastAsia="uk-UA" w:bidi="uk-UA"/>
      </w:rPr>
    </w:lvl>
    <w:lvl w:ilvl="1" w:tplc="4336D228">
      <w:start w:val="1"/>
      <w:numFmt w:val="decimal"/>
      <w:lvlText w:val="%2."/>
      <w:lvlJc w:val="left"/>
      <w:pPr>
        <w:ind w:left="2666" w:hanging="393"/>
      </w:pPr>
      <w:rPr>
        <w:rFonts w:ascii="Times New Roman" w:eastAsia="Times New Roman" w:hAnsi="Times New Roman" w:cs="Times New Roman" w:hint="default"/>
        <w:spacing w:val="-19"/>
        <w:w w:val="100"/>
        <w:sz w:val="24"/>
        <w:szCs w:val="24"/>
        <w:lang w:val="uk-UA" w:eastAsia="uk-UA" w:bidi="uk-UA"/>
      </w:rPr>
    </w:lvl>
    <w:lvl w:ilvl="2" w:tplc="C6E4ACCA">
      <w:numFmt w:val="bullet"/>
      <w:lvlText w:val="•"/>
      <w:lvlJc w:val="left"/>
      <w:pPr>
        <w:ind w:left="3465" w:hanging="393"/>
      </w:pPr>
      <w:rPr>
        <w:rFonts w:hint="default"/>
        <w:lang w:val="uk-UA" w:eastAsia="uk-UA" w:bidi="uk-UA"/>
      </w:rPr>
    </w:lvl>
    <w:lvl w:ilvl="3" w:tplc="6C243786">
      <w:numFmt w:val="bullet"/>
      <w:lvlText w:val="•"/>
      <w:lvlJc w:val="left"/>
      <w:pPr>
        <w:ind w:left="4270" w:hanging="393"/>
      </w:pPr>
      <w:rPr>
        <w:rFonts w:hint="default"/>
        <w:lang w:val="uk-UA" w:eastAsia="uk-UA" w:bidi="uk-UA"/>
      </w:rPr>
    </w:lvl>
    <w:lvl w:ilvl="4" w:tplc="6332FFCA">
      <w:numFmt w:val="bullet"/>
      <w:lvlText w:val="•"/>
      <w:lvlJc w:val="left"/>
      <w:pPr>
        <w:ind w:left="5075" w:hanging="393"/>
      </w:pPr>
      <w:rPr>
        <w:rFonts w:hint="default"/>
        <w:lang w:val="uk-UA" w:eastAsia="uk-UA" w:bidi="uk-UA"/>
      </w:rPr>
    </w:lvl>
    <w:lvl w:ilvl="5" w:tplc="986279F0">
      <w:numFmt w:val="bullet"/>
      <w:lvlText w:val="•"/>
      <w:lvlJc w:val="left"/>
      <w:pPr>
        <w:ind w:left="5880" w:hanging="393"/>
      </w:pPr>
      <w:rPr>
        <w:rFonts w:hint="default"/>
        <w:lang w:val="uk-UA" w:eastAsia="uk-UA" w:bidi="uk-UA"/>
      </w:rPr>
    </w:lvl>
    <w:lvl w:ilvl="6" w:tplc="6238607A">
      <w:numFmt w:val="bullet"/>
      <w:lvlText w:val="•"/>
      <w:lvlJc w:val="left"/>
      <w:pPr>
        <w:ind w:left="6685" w:hanging="393"/>
      </w:pPr>
      <w:rPr>
        <w:rFonts w:hint="default"/>
        <w:lang w:val="uk-UA" w:eastAsia="uk-UA" w:bidi="uk-UA"/>
      </w:rPr>
    </w:lvl>
    <w:lvl w:ilvl="7" w:tplc="A594CBF6">
      <w:numFmt w:val="bullet"/>
      <w:lvlText w:val="•"/>
      <w:lvlJc w:val="left"/>
      <w:pPr>
        <w:ind w:left="7490" w:hanging="393"/>
      </w:pPr>
      <w:rPr>
        <w:rFonts w:hint="default"/>
        <w:lang w:val="uk-UA" w:eastAsia="uk-UA" w:bidi="uk-UA"/>
      </w:rPr>
    </w:lvl>
    <w:lvl w:ilvl="8" w:tplc="4132A1C4">
      <w:numFmt w:val="bullet"/>
      <w:lvlText w:val="•"/>
      <w:lvlJc w:val="left"/>
      <w:pPr>
        <w:ind w:left="8295" w:hanging="393"/>
      </w:pPr>
      <w:rPr>
        <w:rFonts w:hint="default"/>
        <w:lang w:val="uk-UA" w:eastAsia="uk-UA" w:bidi="uk-UA"/>
      </w:rPr>
    </w:lvl>
  </w:abstractNum>
  <w:abstractNum w:abstractNumId="28">
    <w:nsid w:val="67A737CF"/>
    <w:multiLevelType w:val="hybridMultilevel"/>
    <w:tmpl w:val="A35EE008"/>
    <w:lvl w:ilvl="0" w:tplc="0E82E466">
      <w:start w:val="1"/>
      <w:numFmt w:val="decimal"/>
      <w:lvlText w:val="%1."/>
      <w:lvlJc w:val="left"/>
      <w:pPr>
        <w:ind w:left="506" w:hanging="393"/>
      </w:pPr>
      <w:rPr>
        <w:rFonts w:ascii="Times New Roman" w:eastAsia="Times New Roman" w:hAnsi="Times New Roman" w:cs="Times New Roman" w:hint="default"/>
        <w:spacing w:val="-27"/>
        <w:w w:val="100"/>
        <w:sz w:val="24"/>
        <w:szCs w:val="24"/>
        <w:lang w:val="uk-UA" w:eastAsia="uk-UA" w:bidi="uk-UA"/>
      </w:rPr>
    </w:lvl>
    <w:lvl w:ilvl="1" w:tplc="BCFC834C">
      <w:start w:val="1"/>
      <w:numFmt w:val="decimal"/>
      <w:lvlText w:val="%2."/>
      <w:lvlJc w:val="left"/>
      <w:pPr>
        <w:ind w:left="2306" w:hanging="393"/>
      </w:pPr>
      <w:rPr>
        <w:rFonts w:ascii="Times New Roman" w:eastAsia="Times New Roman" w:hAnsi="Times New Roman" w:cs="Times New Roman" w:hint="default"/>
        <w:spacing w:val="-25"/>
        <w:w w:val="100"/>
        <w:sz w:val="24"/>
        <w:szCs w:val="24"/>
        <w:lang w:val="uk-UA" w:eastAsia="uk-UA" w:bidi="uk-UA"/>
      </w:rPr>
    </w:lvl>
    <w:lvl w:ilvl="2" w:tplc="5888AD44">
      <w:numFmt w:val="bullet"/>
      <w:lvlText w:val="•"/>
      <w:lvlJc w:val="left"/>
      <w:pPr>
        <w:ind w:left="2300" w:hanging="393"/>
      </w:pPr>
      <w:rPr>
        <w:rFonts w:hint="default"/>
        <w:lang w:val="uk-UA" w:eastAsia="uk-UA" w:bidi="uk-UA"/>
      </w:rPr>
    </w:lvl>
    <w:lvl w:ilvl="3" w:tplc="BFEEC33E">
      <w:numFmt w:val="bullet"/>
      <w:lvlText w:val="•"/>
      <w:lvlJc w:val="left"/>
      <w:pPr>
        <w:ind w:left="3250" w:hanging="393"/>
      </w:pPr>
      <w:rPr>
        <w:rFonts w:hint="default"/>
        <w:lang w:val="uk-UA" w:eastAsia="uk-UA" w:bidi="uk-UA"/>
      </w:rPr>
    </w:lvl>
    <w:lvl w:ilvl="4" w:tplc="BAC495DC">
      <w:numFmt w:val="bullet"/>
      <w:lvlText w:val="•"/>
      <w:lvlJc w:val="left"/>
      <w:pPr>
        <w:ind w:left="4201" w:hanging="393"/>
      </w:pPr>
      <w:rPr>
        <w:rFonts w:hint="default"/>
        <w:lang w:val="uk-UA" w:eastAsia="uk-UA" w:bidi="uk-UA"/>
      </w:rPr>
    </w:lvl>
    <w:lvl w:ilvl="5" w:tplc="91C83F96">
      <w:numFmt w:val="bullet"/>
      <w:lvlText w:val="•"/>
      <w:lvlJc w:val="left"/>
      <w:pPr>
        <w:ind w:left="5152" w:hanging="393"/>
      </w:pPr>
      <w:rPr>
        <w:rFonts w:hint="default"/>
        <w:lang w:val="uk-UA" w:eastAsia="uk-UA" w:bidi="uk-UA"/>
      </w:rPr>
    </w:lvl>
    <w:lvl w:ilvl="6" w:tplc="E8E8AFBC">
      <w:numFmt w:val="bullet"/>
      <w:lvlText w:val="•"/>
      <w:lvlJc w:val="left"/>
      <w:pPr>
        <w:ind w:left="6102" w:hanging="393"/>
      </w:pPr>
      <w:rPr>
        <w:rFonts w:hint="default"/>
        <w:lang w:val="uk-UA" w:eastAsia="uk-UA" w:bidi="uk-UA"/>
      </w:rPr>
    </w:lvl>
    <w:lvl w:ilvl="7" w:tplc="617E88A8">
      <w:numFmt w:val="bullet"/>
      <w:lvlText w:val="•"/>
      <w:lvlJc w:val="left"/>
      <w:pPr>
        <w:ind w:left="7053" w:hanging="393"/>
      </w:pPr>
      <w:rPr>
        <w:rFonts w:hint="default"/>
        <w:lang w:val="uk-UA" w:eastAsia="uk-UA" w:bidi="uk-UA"/>
      </w:rPr>
    </w:lvl>
    <w:lvl w:ilvl="8" w:tplc="30EAF492">
      <w:numFmt w:val="bullet"/>
      <w:lvlText w:val="•"/>
      <w:lvlJc w:val="left"/>
      <w:pPr>
        <w:ind w:left="8004" w:hanging="393"/>
      </w:pPr>
      <w:rPr>
        <w:rFonts w:hint="default"/>
        <w:lang w:val="uk-UA" w:eastAsia="uk-UA" w:bidi="uk-UA"/>
      </w:rPr>
    </w:lvl>
  </w:abstractNum>
  <w:abstractNum w:abstractNumId="29">
    <w:nsid w:val="684F5D10"/>
    <w:multiLevelType w:val="hybridMultilevel"/>
    <w:tmpl w:val="0022825A"/>
    <w:lvl w:ilvl="0" w:tplc="1F6023F2">
      <w:numFmt w:val="bullet"/>
      <w:lvlText w:val="•"/>
      <w:lvlJc w:val="left"/>
      <w:pPr>
        <w:ind w:left="375" w:hanging="262"/>
      </w:pPr>
      <w:rPr>
        <w:rFonts w:ascii="Times New Roman" w:eastAsia="Times New Roman" w:hAnsi="Times New Roman" w:cs="Times New Roman" w:hint="default"/>
        <w:w w:val="99"/>
        <w:sz w:val="29"/>
        <w:szCs w:val="29"/>
        <w:lang w:val="uk-UA" w:eastAsia="uk-UA" w:bidi="uk-UA"/>
      </w:rPr>
    </w:lvl>
    <w:lvl w:ilvl="1" w:tplc="7092F26C">
      <w:numFmt w:val="bullet"/>
      <w:lvlText w:val="•"/>
      <w:lvlJc w:val="left"/>
      <w:pPr>
        <w:ind w:left="815" w:hanging="262"/>
      </w:pPr>
      <w:rPr>
        <w:rFonts w:hint="default"/>
        <w:lang w:val="uk-UA" w:eastAsia="uk-UA" w:bidi="uk-UA"/>
      </w:rPr>
    </w:lvl>
    <w:lvl w:ilvl="2" w:tplc="C5A6EF4E">
      <w:numFmt w:val="bullet"/>
      <w:lvlText w:val="•"/>
      <w:lvlJc w:val="left"/>
      <w:pPr>
        <w:ind w:left="1250" w:hanging="262"/>
      </w:pPr>
      <w:rPr>
        <w:rFonts w:hint="default"/>
        <w:lang w:val="uk-UA" w:eastAsia="uk-UA" w:bidi="uk-UA"/>
      </w:rPr>
    </w:lvl>
    <w:lvl w:ilvl="3" w:tplc="1180CEBC">
      <w:numFmt w:val="bullet"/>
      <w:lvlText w:val="•"/>
      <w:lvlJc w:val="left"/>
      <w:pPr>
        <w:ind w:left="1685" w:hanging="262"/>
      </w:pPr>
      <w:rPr>
        <w:rFonts w:hint="default"/>
        <w:lang w:val="uk-UA" w:eastAsia="uk-UA" w:bidi="uk-UA"/>
      </w:rPr>
    </w:lvl>
    <w:lvl w:ilvl="4" w:tplc="80D033C8">
      <w:numFmt w:val="bullet"/>
      <w:lvlText w:val="•"/>
      <w:lvlJc w:val="left"/>
      <w:pPr>
        <w:ind w:left="2120" w:hanging="262"/>
      </w:pPr>
      <w:rPr>
        <w:rFonts w:hint="default"/>
        <w:lang w:val="uk-UA" w:eastAsia="uk-UA" w:bidi="uk-UA"/>
      </w:rPr>
    </w:lvl>
    <w:lvl w:ilvl="5" w:tplc="0D3629EA">
      <w:numFmt w:val="bullet"/>
      <w:lvlText w:val="•"/>
      <w:lvlJc w:val="left"/>
      <w:pPr>
        <w:ind w:left="2556" w:hanging="262"/>
      </w:pPr>
      <w:rPr>
        <w:rFonts w:hint="default"/>
        <w:lang w:val="uk-UA" w:eastAsia="uk-UA" w:bidi="uk-UA"/>
      </w:rPr>
    </w:lvl>
    <w:lvl w:ilvl="6" w:tplc="4B241800">
      <w:numFmt w:val="bullet"/>
      <w:lvlText w:val="•"/>
      <w:lvlJc w:val="left"/>
      <w:pPr>
        <w:ind w:left="2991" w:hanging="262"/>
      </w:pPr>
      <w:rPr>
        <w:rFonts w:hint="default"/>
        <w:lang w:val="uk-UA" w:eastAsia="uk-UA" w:bidi="uk-UA"/>
      </w:rPr>
    </w:lvl>
    <w:lvl w:ilvl="7" w:tplc="2352793A">
      <w:numFmt w:val="bullet"/>
      <w:lvlText w:val="•"/>
      <w:lvlJc w:val="left"/>
      <w:pPr>
        <w:ind w:left="3426" w:hanging="262"/>
      </w:pPr>
      <w:rPr>
        <w:rFonts w:hint="default"/>
        <w:lang w:val="uk-UA" w:eastAsia="uk-UA" w:bidi="uk-UA"/>
      </w:rPr>
    </w:lvl>
    <w:lvl w:ilvl="8" w:tplc="03B8F6B8">
      <w:numFmt w:val="bullet"/>
      <w:lvlText w:val="•"/>
      <w:lvlJc w:val="left"/>
      <w:pPr>
        <w:ind w:left="3861" w:hanging="262"/>
      </w:pPr>
      <w:rPr>
        <w:rFonts w:hint="default"/>
        <w:lang w:val="uk-UA" w:eastAsia="uk-UA" w:bidi="uk-UA"/>
      </w:rPr>
    </w:lvl>
  </w:abstractNum>
  <w:abstractNum w:abstractNumId="30">
    <w:nsid w:val="6ED35794"/>
    <w:multiLevelType w:val="hybridMultilevel"/>
    <w:tmpl w:val="3C46CE78"/>
    <w:lvl w:ilvl="0" w:tplc="65D2B8AA">
      <w:numFmt w:val="bullet"/>
      <w:lvlText w:val="–"/>
      <w:lvlJc w:val="left"/>
      <w:pPr>
        <w:ind w:left="293" w:hanging="180"/>
      </w:pPr>
      <w:rPr>
        <w:rFonts w:ascii="Times New Roman" w:eastAsia="Times New Roman" w:hAnsi="Times New Roman" w:cs="Times New Roman" w:hint="default"/>
        <w:spacing w:val="-6"/>
        <w:w w:val="100"/>
        <w:sz w:val="24"/>
        <w:szCs w:val="24"/>
        <w:lang w:val="uk-UA" w:eastAsia="uk-UA" w:bidi="uk-UA"/>
      </w:rPr>
    </w:lvl>
    <w:lvl w:ilvl="1" w:tplc="D966D6F4">
      <w:numFmt w:val="bullet"/>
      <w:lvlText w:val="•"/>
      <w:lvlJc w:val="left"/>
      <w:pPr>
        <w:ind w:left="747" w:hanging="180"/>
      </w:pPr>
      <w:rPr>
        <w:rFonts w:hint="default"/>
        <w:lang w:val="uk-UA" w:eastAsia="uk-UA" w:bidi="uk-UA"/>
      </w:rPr>
    </w:lvl>
    <w:lvl w:ilvl="2" w:tplc="F48ADD60">
      <w:numFmt w:val="bullet"/>
      <w:lvlText w:val="•"/>
      <w:lvlJc w:val="left"/>
      <w:pPr>
        <w:ind w:left="1195" w:hanging="180"/>
      </w:pPr>
      <w:rPr>
        <w:rFonts w:hint="default"/>
        <w:lang w:val="uk-UA" w:eastAsia="uk-UA" w:bidi="uk-UA"/>
      </w:rPr>
    </w:lvl>
    <w:lvl w:ilvl="3" w:tplc="3E6882BE">
      <w:numFmt w:val="bullet"/>
      <w:lvlText w:val="•"/>
      <w:lvlJc w:val="left"/>
      <w:pPr>
        <w:ind w:left="1643" w:hanging="180"/>
      </w:pPr>
      <w:rPr>
        <w:rFonts w:hint="default"/>
        <w:lang w:val="uk-UA" w:eastAsia="uk-UA" w:bidi="uk-UA"/>
      </w:rPr>
    </w:lvl>
    <w:lvl w:ilvl="4" w:tplc="23B093AC">
      <w:numFmt w:val="bullet"/>
      <w:lvlText w:val="•"/>
      <w:lvlJc w:val="left"/>
      <w:pPr>
        <w:ind w:left="2091" w:hanging="180"/>
      </w:pPr>
      <w:rPr>
        <w:rFonts w:hint="default"/>
        <w:lang w:val="uk-UA" w:eastAsia="uk-UA" w:bidi="uk-UA"/>
      </w:rPr>
    </w:lvl>
    <w:lvl w:ilvl="5" w:tplc="90B262AA">
      <w:numFmt w:val="bullet"/>
      <w:lvlText w:val="•"/>
      <w:lvlJc w:val="left"/>
      <w:pPr>
        <w:ind w:left="2539" w:hanging="180"/>
      </w:pPr>
      <w:rPr>
        <w:rFonts w:hint="default"/>
        <w:lang w:val="uk-UA" w:eastAsia="uk-UA" w:bidi="uk-UA"/>
      </w:rPr>
    </w:lvl>
    <w:lvl w:ilvl="6" w:tplc="97983B0A">
      <w:numFmt w:val="bullet"/>
      <w:lvlText w:val="•"/>
      <w:lvlJc w:val="left"/>
      <w:pPr>
        <w:ind w:left="2987" w:hanging="180"/>
      </w:pPr>
      <w:rPr>
        <w:rFonts w:hint="default"/>
        <w:lang w:val="uk-UA" w:eastAsia="uk-UA" w:bidi="uk-UA"/>
      </w:rPr>
    </w:lvl>
    <w:lvl w:ilvl="7" w:tplc="66FE89BA">
      <w:numFmt w:val="bullet"/>
      <w:lvlText w:val="•"/>
      <w:lvlJc w:val="left"/>
      <w:pPr>
        <w:ind w:left="3434" w:hanging="180"/>
      </w:pPr>
      <w:rPr>
        <w:rFonts w:hint="default"/>
        <w:lang w:val="uk-UA" w:eastAsia="uk-UA" w:bidi="uk-UA"/>
      </w:rPr>
    </w:lvl>
    <w:lvl w:ilvl="8" w:tplc="30B29468">
      <w:numFmt w:val="bullet"/>
      <w:lvlText w:val="•"/>
      <w:lvlJc w:val="left"/>
      <w:pPr>
        <w:ind w:left="3882" w:hanging="180"/>
      </w:pPr>
      <w:rPr>
        <w:rFonts w:hint="default"/>
        <w:lang w:val="uk-UA" w:eastAsia="uk-UA" w:bidi="uk-UA"/>
      </w:rPr>
    </w:lvl>
  </w:abstractNum>
  <w:abstractNum w:abstractNumId="31">
    <w:nsid w:val="705259B2"/>
    <w:multiLevelType w:val="hybridMultilevel"/>
    <w:tmpl w:val="6FDE08C0"/>
    <w:lvl w:ilvl="0" w:tplc="0E10DDC2">
      <w:start w:val="1"/>
      <w:numFmt w:val="decimal"/>
      <w:lvlText w:val="%1."/>
      <w:lvlJc w:val="left"/>
      <w:pPr>
        <w:ind w:left="571" w:hanging="458"/>
      </w:pPr>
      <w:rPr>
        <w:rFonts w:ascii="Times New Roman" w:eastAsia="Times New Roman" w:hAnsi="Times New Roman" w:cs="Times New Roman" w:hint="default"/>
        <w:spacing w:val="-22"/>
        <w:w w:val="100"/>
        <w:sz w:val="24"/>
        <w:szCs w:val="24"/>
        <w:lang w:val="uk-UA" w:eastAsia="uk-UA" w:bidi="uk-UA"/>
      </w:rPr>
    </w:lvl>
    <w:lvl w:ilvl="1" w:tplc="1D7ECB6C">
      <w:numFmt w:val="bullet"/>
      <w:lvlText w:val="•"/>
      <w:lvlJc w:val="left"/>
      <w:pPr>
        <w:ind w:left="1512" w:hanging="458"/>
      </w:pPr>
      <w:rPr>
        <w:rFonts w:hint="default"/>
        <w:lang w:val="uk-UA" w:eastAsia="uk-UA" w:bidi="uk-UA"/>
      </w:rPr>
    </w:lvl>
    <w:lvl w:ilvl="2" w:tplc="88849338">
      <w:numFmt w:val="bullet"/>
      <w:lvlText w:val="•"/>
      <w:lvlJc w:val="left"/>
      <w:pPr>
        <w:ind w:left="2445" w:hanging="458"/>
      </w:pPr>
      <w:rPr>
        <w:rFonts w:hint="default"/>
        <w:lang w:val="uk-UA" w:eastAsia="uk-UA" w:bidi="uk-UA"/>
      </w:rPr>
    </w:lvl>
    <w:lvl w:ilvl="3" w:tplc="3D94DBF8">
      <w:numFmt w:val="bullet"/>
      <w:lvlText w:val="•"/>
      <w:lvlJc w:val="left"/>
      <w:pPr>
        <w:ind w:left="3377" w:hanging="458"/>
      </w:pPr>
      <w:rPr>
        <w:rFonts w:hint="default"/>
        <w:lang w:val="uk-UA" w:eastAsia="uk-UA" w:bidi="uk-UA"/>
      </w:rPr>
    </w:lvl>
    <w:lvl w:ilvl="4" w:tplc="4CF85FFA">
      <w:numFmt w:val="bullet"/>
      <w:lvlText w:val="•"/>
      <w:lvlJc w:val="left"/>
      <w:pPr>
        <w:ind w:left="4310" w:hanging="458"/>
      </w:pPr>
      <w:rPr>
        <w:rFonts w:hint="default"/>
        <w:lang w:val="uk-UA" w:eastAsia="uk-UA" w:bidi="uk-UA"/>
      </w:rPr>
    </w:lvl>
    <w:lvl w:ilvl="5" w:tplc="992CA2FC">
      <w:numFmt w:val="bullet"/>
      <w:lvlText w:val="•"/>
      <w:lvlJc w:val="left"/>
      <w:pPr>
        <w:ind w:left="5242" w:hanging="458"/>
      </w:pPr>
      <w:rPr>
        <w:rFonts w:hint="default"/>
        <w:lang w:val="uk-UA" w:eastAsia="uk-UA" w:bidi="uk-UA"/>
      </w:rPr>
    </w:lvl>
    <w:lvl w:ilvl="6" w:tplc="2F0E802C">
      <w:numFmt w:val="bullet"/>
      <w:lvlText w:val="•"/>
      <w:lvlJc w:val="left"/>
      <w:pPr>
        <w:ind w:left="6175" w:hanging="458"/>
      </w:pPr>
      <w:rPr>
        <w:rFonts w:hint="default"/>
        <w:lang w:val="uk-UA" w:eastAsia="uk-UA" w:bidi="uk-UA"/>
      </w:rPr>
    </w:lvl>
    <w:lvl w:ilvl="7" w:tplc="A7B2C588">
      <w:numFmt w:val="bullet"/>
      <w:lvlText w:val="•"/>
      <w:lvlJc w:val="left"/>
      <w:pPr>
        <w:ind w:left="7107" w:hanging="458"/>
      </w:pPr>
      <w:rPr>
        <w:rFonts w:hint="default"/>
        <w:lang w:val="uk-UA" w:eastAsia="uk-UA" w:bidi="uk-UA"/>
      </w:rPr>
    </w:lvl>
    <w:lvl w:ilvl="8" w:tplc="8D8A8B5A">
      <w:numFmt w:val="bullet"/>
      <w:lvlText w:val="•"/>
      <w:lvlJc w:val="left"/>
      <w:pPr>
        <w:ind w:left="8040" w:hanging="458"/>
      </w:pPr>
      <w:rPr>
        <w:rFonts w:hint="default"/>
        <w:lang w:val="uk-UA" w:eastAsia="uk-UA" w:bidi="uk-UA"/>
      </w:rPr>
    </w:lvl>
  </w:abstractNum>
  <w:abstractNum w:abstractNumId="32">
    <w:nsid w:val="7166340C"/>
    <w:multiLevelType w:val="hybridMultilevel"/>
    <w:tmpl w:val="E9589714"/>
    <w:lvl w:ilvl="0" w:tplc="649E69CE">
      <w:start w:val="1"/>
      <w:numFmt w:val="decimal"/>
      <w:lvlText w:val="%1."/>
      <w:lvlJc w:val="left"/>
      <w:pPr>
        <w:ind w:left="372" w:hanging="259"/>
      </w:pPr>
      <w:rPr>
        <w:rFonts w:ascii="Times New Roman" w:eastAsia="Times New Roman" w:hAnsi="Times New Roman" w:cs="Times New Roman" w:hint="default"/>
        <w:w w:val="100"/>
        <w:sz w:val="26"/>
        <w:szCs w:val="26"/>
        <w:lang w:val="uk-UA" w:eastAsia="uk-UA" w:bidi="uk-UA"/>
      </w:rPr>
    </w:lvl>
    <w:lvl w:ilvl="1" w:tplc="336E7E5A">
      <w:numFmt w:val="bullet"/>
      <w:lvlText w:val="•"/>
      <w:lvlJc w:val="left"/>
      <w:pPr>
        <w:ind w:left="1332" w:hanging="259"/>
      </w:pPr>
      <w:rPr>
        <w:rFonts w:hint="default"/>
        <w:lang w:val="uk-UA" w:eastAsia="uk-UA" w:bidi="uk-UA"/>
      </w:rPr>
    </w:lvl>
    <w:lvl w:ilvl="2" w:tplc="C78CE494">
      <w:numFmt w:val="bullet"/>
      <w:lvlText w:val="•"/>
      <w:lvlJc w:val="left"/>
      <w:pPr>
        <w:ind w:left="2285" w:hanging="259"/>
      </w:pPr>
      <w:rPr>
        <w:rFonts w:hint="default"/>
        <w:lang w:val="uk-UA" w:eastAsia="uk-UA" w:bidi="uk-UA"/>
      </w:rPr>
    </w:lvl>
    <w:lvl w:ilvl="3" w:tplc="BC521526">
      <w:numFmt w:val="bullet"/>
      <w:lvlText w:val="•"/>
      <w:lvlJc w:val="left"/>
      <w:pPr>
        <w:ind w:left="3237" w:hanging="259"/>
      </w:pPr>
      <w:rPr>
        <w:rFonts w:hint="default"/>
        <w:lang w:val="uk-UA" w:eastAsia="uk-UA" w:bidi="uk-UA"/>
      </w:rPr>
    </w:lvl>
    <w:lvl w:ilvl="4" w:tplc="BDE0E48E">
      <w:numFmt w:val="bullet"/>
      <w:lvlText w:val="•"/>
      <w:lvlJc w:val="left"/>
      <w:pPr>
        <w:ind w:left="4190" w:hanging="259"/>
      </w:pPr>
      <w:rPr>
        <w:rFonts w:hint="default"/>
        <w:lang w:val="uk-UA" w:eastAsia="uk-UA" w:bidi="uk-UA"/>
      </w:rPr>
    </w:lvl>
    <w:lvl w:ilvl="5" w:tplc="A83EEE72">
      <w:numFmt w:val="bullet"/>
      <w:lvlText w:val="•"/>
      <w:lvlJc w:val="left"/>
      <w:pPr>
        <w:ind w:left="5142" w:hanging="259"/>
      </w:pPr>
      <w:rPr>
        <w:rFonts w:hint="default"/>
        <w:lang w:val="uk-UA" w:eastAsia="uk-UA" w:bidi="uk-UA"/>
      </w:rPr>
    </w:lvl>
    <w:lvl w:ilvl="6" w:tplc="196A6644">
      <w:numFmt w:val="bullet"/>
      <w:lvlText w:val="•"/>
      <w:lvlJc w:val="left"/>
      <w:pPr>
        <w:ind w:left="6095" w:hanging="259"/>
      </w:pPr>
      <w:rPr>
        <w:rFonts w:hint="default"/>
        <w:lang w:val="uk-UA" w:eastAsia="uk-UA" w:bidi="uk-UA"/>
      </w:rPr>
    </w:lvl>
    <w:lvl w:ilvl="7" w:tplc="B17424F4">
      <w:numFmt w:val="bullet"/>
      <w:lvlText w:val="•"/>
      <w:lvlJc w:val="left"/>
      <w:pPr>
        <w:ind w:left="7047" w:hanging="259"/>
      </w:pPr>
      <w:rPr>
        <w:rFonts w:hint="default"/>
        <w:lang w:val="uk-UA" w:eastAsia="uk-UA" w:bidi="uk-UA"/>
      </w:rPr>
    </w:lvl>
    <w:lvl w:ilvl="8" w:tplc="F9A60BF6">
      <w:numFmt w:val="bullet"/>
      <w:lvlText w:val="•"/>
      <w:lvlJc w:val="left"/>
      <w:pPr>
        <w:ind w:left="8000" w:hanging="259"/>
      </w:pPr>
      <w:rPr>
        <w:rFonts w:hint="default"/>
        <w:lang w:val="uk-UA" w:eastAsia="uk-UA" w:bidi="uk-UA"/>
      </w:rPr>
    </w:lvl>
  </w:abstractNum>
  <w:abstractNum w:abstractNumId="33">
    <w:nsid w:val="7DEE7A9C"/>
    <w:multiLevelType w:val="hybridMultilevel"/>
    <w:tmpl w:val="146CE4EE"/>
    <w:lvl w:ilvl="0" w:tplc="39AA9C94">
      <w:start w:val="1"/>
      <w:numFmt w:val="decimal"/>
      <w:lvlText w:val="%1."/>
      <w:lvlJc w:val="left"/>
      <w:pPr>
        <w:ind w:left="506" w:hanging="393"/>
      </w:pPr>
      <w:rPr>
        <w:rFonts w:ascii="Times New Roman" w:eastAsia="Times New Roman" w:hAnsi="Times New Roman" w:cs="Times New Roman" w:hint="default"/>
        <w:spacing w:val="-10"/>
        <w:w w:val="100"/>
        <w:sz w:val="24"/>
        <w:szCs w:val="24"/>
        <w:lang w:val="uk-UA" w:eastAsia="uk-UA" w:bidi="uk-UA"/>
      </w:rPr>
    </w:lvl>
    <w:lvl w:ilvl="1" w:tplc="6C22E978">
      <w:numFmt w:val="bullet"/>
      <w:lvlText w:val="•"/>
      <w:lvlJc w:val="left"/>
      <w:pPr>
        <w:ind w:left="920" w:hanging="393"/>
      </w:pPr>
      <w:rPr>
        <w:rFonts w:hint="default"/>
        <w:lang w:val="uk-UA" w:eastAsia="uk-UA" w:bidi="uk-UA"/>
      </w:rPr>
    </w:lvl>
    <w:lvl w:ilvl="2" w:tplc="511CFFC4">
      <w:numFmt w:val="bullet"/>
      <w:lvlText w:val="•"/>
      <w:lvlJc w:val="left"/>
      <w:pPr>
        <w:ind w:left="1340" w:hanging="393"/>
      </w:pPr>
      <w:rPr>
        <w:rFonts w:hint="default"/>
        <w:lang w:val="uk-UA" w:eastAsia="uk-UA" w:bidi="uk-UA"/>
      </w:rPr>
    </w:lvl>
    <w:lvl w:ilvl="3" w:tplc="CAEC7294">
      <w:numFmt w:val="bullet"/>
      <w:lvlText w:val="•"/>
      <w:lvlJc w:val="left"/>
      <w:pPr>
        <w:ind w:left="1760" w:hanging="393"/>
      </w:pPr>
      <w:rPr>
        <w:rFonts w:hint="default"/>
        <w:lang w:val="uk-UA" w:eastAsia="uk-UA" w:bidi="uk-UA"/>
      </w:rPr>
    </w:lvl>
    <w:lvl w:ilvl="4" w:tplc="01E408C0">
      <w:numFmt w:val="bullet"/>
      <w:lvlText w:val="•"/>
      <w:lvlJc w:val="left"/>
      <w:pPr>
        <w:ind w:left="2181" w:hanging="393"/>
      </w:pPr>
      <w:rPr>
        <w:rFonts w:hint="default"/>
        <w:lang w:val="uk-UA" w:eastAsia="uk-UA" w:bidi="uk-UA"/>
      </w:rPr>
    </w:lvl>
    <w:lvl w:ilvl="5" w:tplc="15DC1296">
      <w:numFmt w:val="bullet"/>
      <w:lvlText w:val="•"/>
      <w:lvlJc w:val="left"/>
      <w:pPr>
        <w:ind w:left="2601" w:hanging="393"/>
      </w:pPr>
      <w:rPr>
        <w:rFonts w:hint="default"/>
        <w:lang w:val="uk-UA" w:eastAsia="uk-UA" w:bidi="uk-UA"/>
      </w:rPr>
    </w:lvl>
    <w:lvl w:ilvl="6" w:tplc="80EE9A8C">
      <w:numFmt w:val="bullet"/>
      <w:lvlText w:val="•"/>
      <w:lvlJc w:val="left"/>
      <w:pPr>
        <w:ind w:left="3021" w:hanging="393"/>
      </w:pPr>
      <w:rPr>
        <w:rFonts w:hint="default"/>
        <w:lang w:val="uk-UA" w:eastAsia="uk-UA" w:bidi="uk-UA"/>
      </w:rPr>
    </w:lvl>
    <w:lvl w:ilvl="7" w:tplc="88E66D04">
      <w:numFmt w:val="bullet"/>
      <w:lvlText w:val="•"/>
      <w:lvlJc w:val="left"/>
      <w:pPr>
        <w:ind w:left="3442" w:hanging="393"/>
      </w:pPr>
      <w:rPr>
        <w:rFonts w:hint="default"/>
        <w:lang w:val="uk-UA" w:eastAsia="uk-UA" w:bidi="uk-UA"/>
      </w:rPr>
    </w:lvl>
    <w:lvl w:ilvl="8" w:tplc="A0FEC74E">
      <w:numFmt w:val="bullet"/>
      <w:lvlText w:val="•"/>
      <w:lvlJc w:val="left"/>
      <w:pPr>
        <w:ind w:left="3862" w:hanging="393"/>
      </w:pPr>
      <w:rPr>
        <w:rFonts w:hint="default"/>
        <w:lang w:val="uk-UA" w:eastAsia="uk-UA" w:bidi="uk-UA"/>
      </w:rPr>
    </w:lvl>
  </w:abstractNum>
  <w:num w:numId="1">
    <w:abstractNumId w:val="13"/>
  </w:num>
  <w:num w:numId="2">
    <w:abstractNumId w:val="8"/>
  </w:num>
  <w:num w:numId="3">
    <w:abstractNumId w:val="1"/>
  </w:num>
  <w:num w:numId="4">
    <w:abstractNumId w:val="30"/>
  </w:num>
  <w:num w:numId="5">
    <w:abstractNumId w:val="28"/>
  </w:num>
  <w:num w:numId="6">
    <w:abstractNumId w:val="3"/>
  </w:num>
  <w:num w:numId="7">
    <w:abstractNumId w:val="5"/>
  </w:num>
  <w:num w:numId="8">
    <w:abstractNumId w:val="27"/>
  </w:num>
  <w:num w:numId="9">
    <w:abstractNumId w:val="10"/>
  </w:num>
  <w:num w:numId="10">
    <w:abstractNumId w:val="17"/>
  </w:num>
  <w:num w:numId="11">
    <w:abstractNumId w:val="16"/>
  </w:num>
  <w:num w:numId="12">
    <w:abstractNumId w:val="18"/>
  </w:num>
  <w:num w:numId="13">
    <w:abstractNumId w:val="22"/>
  </w:num>
  <w:num w:numId="14">
    <w:abstractNumId w:val="33"/>
  </w:num>
  <w:num w:numId="15">
    <w:abstractNumId w:val="21"/>
  </w:num>
  <w:num w:numId="16">
    <w:abstractNumId w:val="14"/>
  </w:num>
  <w:num w:numId="17">
    <w:abstractNumId w:val="4"/>
  </w:num>
  <w:num w:numId="18">
    <w:abstractNumId w:val="7"/>
  </w:num>
  <w:num w:numId="19">
    <w:abstractNumId w:val="31"/>
  </w:num>
  <w:num w:numId="20">
    <w:abstractNumId w:val="20"/>
  </w:num>
  <w:num w:numId="21">
    <w:abstractNumId w:val="29"/>
  </w:num>
  <w:num w:numId="22">
    <w:abstractNumId w:val="23"/>
  </w:num>
  <w:num w:numId="23">
    <w:abstractNumId w:val="15"/>
  </w:num>
  <w:num w:numId="24">
    <w:abstractNumId w:val="26"/>
  </w:num>
  <w:num w:numId="25">
    <w:abstractNumId w:val="32"/>
  </w:num>
  <w:num w:numId="26">
    <w:abstractNumId w:val="6"/>
  </w:num>
  <w:num w:numId="27">
    <w:abstractNumId w:val="25"/>
  </w:num>
  <w:num w:numId="28">
    <w:abstractNumId w:val="9"/>
  </w:num>
  <w:num w:numId="29">
    <w:abstractNumId w:val="0"/>
  </w:num>
  <w:num w:numId="30">
    <w:abstractNumId w:val="19"/>
  </w:num>
  <w:num w:numId="31">
    <w:abstractNumId w:val="2"/>
  </w:num>
  <w:num w:numId="32">
    <w:abstractNumId w:val="24"/>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16"/>
    <w:rsid w:val="00101950"/>
    <w:rsid w:val="002B2416"/>
    <w:rsid w:val="0045364A"/>
    <w:rsid w:val="006F284A"/>
    <w:rsid w:val="00BA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2416"/>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2B2416"/>
    <w:pPr>
      <w:ind w:left="113"/>
      <w:outlineLvl w:val="0"/>
    </w:pPr>
    <w:rPr>
      <w:b/>
      <w:bCs/>
      <w:sz w:val="28"/>
      <w:szCs w:val="28"/>
    </w:rPr>
  </w:style>
  <w:style w:type="paragraph" w:styleId="2">
    <w:name w:val="heading 2"/>
    <w:basedOn w:val="a"/>
    <w:link w:val="20"/>
    <w:uiPriority w:val="1"/>
    <w:qFormat/>
    <w:rsid w:val="002B2416"/>
    <w:pPr>
      <w:ind w:left="113"/>
      <w:outlineLvl w:val="1"/>
    </w:pPr>
    <w:rPr>
      <w:sz w:val="28"/>
      <w:szCs w:val="28"/>
    </w:rPr>
  </w:style>
  <w:style w:type="paragraph" w:styleId="3">
    <w:name w:val="heading 3"/>
    <w:basedOn w:val="a"/>
    <w:link w:val="30"/>
    <w:uiPriority w:val="1"/>
    <w:qFormat/>
    <w:rsid w:val="002B2416"/>
    <w:pPr>
      <w:ind w:left="113"/>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2416"/>
    <w:rPr>
      <w:rFonts w:ascii="Times New Roman" w:eastAsia="Times New Roman" w:hAnsi="Times New Roman" w:cs="Times New Roman"/>
      <w:b/>
      <w:bCs/>
      <w:sz w:val="28"/>
      <w:szCs w:val="28"/>
      <w:lang w:val="uk-UA" w:eastAsia="uk-UA" w:bidi="uk-UA"/>
    </w:rPr>
  </w:style>
  <w:style w:type="character" w:customStyle="1" w:styleId="20">
    <w:name w:val="Заголовок 2 Знак"/>
    <w:basedOn w:val="a0"/>
    <w:link w:val="2"/>
    <w:uiPriority w:val="1"/>
    <w:rsid w:val="002B2416"/>
    <w:rPr>
      <w:rFonts w:ascii="Times New Roman" w:eastAsia="Times New Roman" w:hAnsi="Times New Roman" w:cs="Times New Roman"/>
      <w:sz w:val="28"/>
      <w:szCs w:val="28"/>
      <w:lang w:val="uk-UA" w:eastAsia="uk-UA" w:bidi="uk-UA"/>
    </w:rPr>
  </w:style>
  <w:style w:type="character" w:customStyle="1" w:styleId="30">
    <w:name w:val="Заголовок 3 Знак"/>
    <w:basedOn w:val="a0"/>
    <w:link w:val="3"/>
    <w:uiPriority w:val="1"/>
    <w:rsid w:val="002B2416"/>
    <w:rPr>
      <w:rFonts w:ascii="Times New Roman" w:eastAsia="Times New Roman" w:hAnsi="Times New Roman" w:cs="Times New Roman"/>
      <w:b/>
      <w:bCs/>
      <w:sz w:val="24"/>
      <w:szCs w:val="24"/>
      <w:lang w:val="uk-UA" w:eastAsia="uk-UA" w:bidi="uk-UA"/>
    </w:rPr>
  </w:style>
  <w:style w:type="table" w:customStyle="1" w:styleId="TableNormal">
    <w:name w:val="Table Normal"/>
    <w:unhideWhenUsed/>
    <w:qFormat/>
    <w:rsid w:val="002B2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2416"/>
    <w:pPr>
      <w:ind w:left="506"/>
      <w:jc w:val="both"/>
    </w:pPr>
    <w:rPr>
      <w:sz w:val="24"/>
      <w:szCs w:val="24"/>
    </w:rPr>
  </w:style>
  <w:style w:type="character" w:customStyle="1" w:styleId="a4">
    <w:name w:val="Основной текст Знак"/>
    <w:basedOn w:val="a0"/>
    <w:link w:val="a3"/>
    <w:uiPriority w:val="1"/>
    <w:rsid w:val="002B2416"/>
    <w:rPr>
      <w:rFonts w:ascii="Times New Roman" w:eastAsia="Times New Roman" w:hAnsi="Times New Roman" w:cs="Times New Roman"/>
      <w:sz w:val="24"/>
      <w:szCs w:val="24"/>
      <w:lang w:val="uk-UA" w:eastAsia="uk-UA" w:bidi="uk-UA"/>
    </w:rPr>
  </w:style>
  <w:style w:type="paragraph" w:styleId="a5">
    <w:name w:val="List Paragraph"/>
    <w:basedOn w:val="a"/>
    <w:uiPriority w:val="1"/>
    <w:qFormat/>
    <w:rsid w:val="002B2416"/>
    <w:pPr>
      <w:ind w:left="506" w:hanging="393"/>
      <w:jc w:val="both"/>
    </w:pPr>
  </w:style>
  <w:style w:type="paragraph" w:customStyle="1" w:styleId="TableParagraph">
    <w:name w:val="Table Paragraph"/>
    <w:basedOn w:val="a"/>
    <w:uiPriority w:val="1"/>
    <w:qFormat/>
    <w:rsid w:val="002B2416"/>
    <w:pPr>
      <w:spacing w:before="57"/>
      <w:ind w:left="84"/>
    </w:pPr>
  </w:style>
  <w:style w:type="paragraph" w:customStyle="1" w:styleId="Default">
    <w:name w:val="Default"/>
    <w:rsid w:val="002B241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paragraph" w:customStyle="1" w:styleId="Heading">
    <w:name w:val="Heading"/>
    <w:next w:val="a"/>
    <w:rsid w:val="002B2416"/>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bdr w:val="nil"/>
      <w:lang w:eastAsia="ru-RU"/>
    </w:rPr>
  </w:style>
  <w:style w:type="paragraph" w:customStyle="1" w:styleId="TableStyle2">
    <w:name w:val="Table Style 2"/>
    <w:rsid w:val="002B2416"/>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2416"/>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2B2416"/>
    <w:pPr>
      <w:ind w:left="113"/>
      <w:outlineLvl w:val="0"/>
    </w:pPr>
    <w:rPr>
      <w:b/>
      <w:bCs/>
      <w:sz w:val="28"/>
      <w:szCs w:val="28"/>
    </w:rPr>
  </w:style>
  <w:style w:type="paragraph" w:styleId="2">
    <w:name w:val="heading 2"/>
    <w:basedOn w:val="a"/>
    <w:link w:val="20"/>
    <w:uiPriority w:val="1"/>
    <w:qFormat/>
    <w:rsid w:val="002B2416"/>
    <w:pPr>
      <w:ind w:left="113"/>
      <w:outlineLvl w:val="1"/>
    </w:pPr>
    <w:rPr>
      <w:sz w:val="28"/>
      <w:szCs w:val="28"/>
    </w:rPr>
  </w:style>
  <w:style w:type="paragraph" w:styleId="3">
    <w:name w:val="heading 3"/>
    <w:basedOn w:val="a"/>
    <w:link w:val="30"/>
    <w:uiPriority w:val="1"/>
    <w:qFormat/>
    <w:rsid w:val="002B2416"/>
    <w:pPr>
      <w:ind w:left="113"/>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2416"/>
    <w:rPr>
      <w:rFonts w:ascii="Times New Roman" w:eastAsia="Times New Roman" w:hAnsi="Times New Roman" w:cs="Times New Roman"/>
      <w:b/>
      <w:bCs/>
      <w:sz w:val="28"/>
      <w:szCs w:val="28"/>
      <w:lang w:val="uk-UA" w:eastAsia="uk-UA" w:bidi="uk-UA"/>
    </w:rPr>
  </w:style>
  <w:style w:type="character" w:customStyle="1" w:styleId="20">
    <w:name w:val="Заголовок 2 Знак"/>
    <w:basedOn w:val="a0"/>
    <w:link w:val="2"/>
    <w:uiPriority w:val="1"/>
    <w:rsid w:val="002B2416"/>
    <w:rPr>
      <w:rFonts w:ascii="Times New Roman" w:eastAsia="Times New Roman" w:hAnsi="Times New Roman" w:cs="Times New Roman"/>
      <w:sz w:val="28"/>
      <w:szCs w:val="28"/>
      <w:lang w:val="uk-UA" w:eastAsia="uk-UA" w:bidi="uk-UA"/>
    </w:rPr>
  </w:style>
  <w:style w:type="character" w:customStyle="1" w:styleId="30">
    <w:name w:val="Заголовок 3 Знак"/>
    <w:basedOn w:val="a0"/>
    <w:link w:val="3"/>
    <w:uiPriority w:val="1"/>
    <w:rsid w:val="002B2416"/>
    <w:rPr>
      <w:rFonts w:ascii="Times New Roman" w:eastAsia="Times New Roman" w:hAnsi="Times New Roman" w:cs="Times New Roman"/>
      <w:b/>
      <w:bCs/>
      <w:sz w:val="24"/>
      <w:szCs w:val="24"/>
      <w:lang w:val="uk-UA" w:eastAsia="uk-UA" w:bidi="uk-UA"/>
    </w:rPr>
  </w:style>
  <w:style w:type="table" w:customStyle="1" w:styleId="TableNormal">
    <w:name w:val="Table Normal"/>
    <w:unhideWhenUsed/>
    <w:qFormat/>
    <w:rsid w:val="002B2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2416"/>
    <w:pPr>
      <w:ind w:left="506"/>
      <w:jc w:val="both"/>
    </w:pPr>
    <w:rPr>
      <w:sz w:val="24"/>
      <w:szCs w:val="24"/>
    </w:rPr>
  </w:style>
  <w:style w:type="character" w:customStyle="1" w:styleId="a4">
    <w:name w:val="Основной текст Знак"/>
    <w:basedOn w:val="a0"/>
    <w:link w:val="a3"/>
    <w:uiPriority w:val="1"/>
    <w:rsid w:val="002B2416"/>
    <w:rPr>
      <w:rFonts w:ascii="Times New Roman" w:eastAsia="Times New Roman" w:hAnsi="Times New Roman" w:cs="Times New Roman"/>
      <w:sz w:val="24"/>
      <w:szCs w:val="24"/>
      <w:lang w:val="uk-UA" w:eastAsia="uk-UA" w:bidi="uk-UA"/>
    </w:rPr>
  </w:style>
  <w:style w:type="paragraph" w:styleId="a5">
    <w:name w:val="List Paragraph"/>
    <w:basedOn w:val="a"/>
    <w:uiPriority w:val="1"/>
    <w:qFormat/>
    <w:rsid w:val="002B2416"/>
    <w:pPr>
      <w:ind w:left="506" w:hanging="393"/>
      <w:jc w:val="both"/>
    </w:pPr>
  </w:style>
  <w:style w:type="paragraph" w:customStyle="1" w:styleId="TableParagraph">
    <w:name w:val="Table Paragraph"/>
    <w:basedOn w:val="a"/>
    <w:uiPriority w:val="1"/>
    <w:qFormat/>
    <w:rsid w:val="002B2416"/>
    <w:pPr>
      <w:spacing w:before="57"/>
      <w:ind w:left="84"/>
    </w:pPr>
  </w:style>
  <w:style w:type="paragraph" w:customStyle="1" w:styleId="Default">
    <w:name w:val="Default"/>
    <w:rsid w:val="002B241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paragraph" w:customStyle="1" w:styleId="Heading">
    <w:name w:val="Heading"/>
    <w:next w:val="a"/>
    <w:rsid w:val="002B2416"/>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bdr w:val="nil"/>
      <w:lang w:eastAsia="ru-RU"/>
    </w:rPr>
  </w:style>
  <w:style w:type="paragraph" w:customStyle="1" w:styleId="TableStyle2">
    <w:name w:val="Table Style 2"/>
    <w:rsid w:val="002B2416"/>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liberty.ru/library/study/798/" TargetMode="External"/><Relationship Id="rId3" Type="http://schemas.microsoft.com/office/2007/relationships/stylesWithEffects" Target="stylesWithEffects.xml"/><Relationship Id="rId7" Type="http://schemas.openxmlformats.org/officeDocument/2006/relationships/hyperlink" Target="http://www.n-europe.eu/article/2008/0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ilosoph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7730</Words>
  <Characters>44062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 Остроухова</dc:creator>
  <cp:lastModifiedBy>Анна С. Остроухова</cp:lastModifiedBy>
  <cp:revision>4</cp:revision>
  <dcterms:created xsi:type="dcterms:W3CDTF">2020-10-06T12:25:00Z</dcterms:created>
  <dcterms:modified xsi:type="dcterms:W3CDTF">2020-10-06T15:25:00Z</dcterms:modified>
</cp:coreProperties>
</file>