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DE" w:rsidRPr="002342DE" w:rsidRDefault="002342DE" w:rsidP="002342D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2342DE">
        <w:rPr>
          <w:b/>
          <w:bCs/>
          <w:sz w:val="28"/>
          <w:szCs w:val="28"/>
          <w:lang w:val="uk-UA"/>
        </w:rPr>
        <w:t>Завдання для самостійної роботи</w:t>
      </w:r>
    </w:p>
    <w:p w:rsidR="002342DE" w:rsidRPr="002342DE" w:rsidRDefault="002342DE" w:rsidP="002342DE">
      <w:pPr>
        <w:ind w:left="7513" w:hanging="6946"/>
        <w:jc w:val="center"/>
        <w:rPr>
          <w:b/>
          <w:bCs/>
          <w:sz w:val="28"/>
          <w:szCs w:val="28"/>
          <w:lang w:val="uk-UA"/>
        </w:rPr>
      </w:pPr>
    </w:p>
    <w:p w:rsidR="002342DE" w:rsidRPr="002342DE" w:rsidRDefault="002342DE" w:rsidP="002342DE">
      <w:pPr>
        <w:ind w:firstLine="1410"/>
        <w:rPr>
          <w:sz w:val="28"/>
          <w:szCs w:val="28"/>
          <w:lang w:val="uk-UA"/>
        </w:rPr>
      </w:pPr>
    </w:p>
    <w:p w:rsidR="002342DE" w:rsidRPr="002342DE" w:rsidRDefault="002342DE" w:rsidP="002342DE">
      <w:pPr>
        <w:pStyle w:val="a3"/>
        <w:numPr>
          <w:ilvl w:val="0"/>
          <w:numId w:val="1"/>
        </w:numPr>
        <w:ind w:right="424"/>
        <w:jc w:val="both"/>
        <w:rPr>
          <w:sz w:val="28"/>
          <w:szCs w:val="28"/>
          <w:lang w:val="uk-UA"/>
        </w:rPr>
      </w:pPr>
      <w:r w:rsidRPr="002342DE">
        <w:rPr>
          <w:sz w:val="28"/>
          <w:szCs w:val="28"/>
          <w:lang w:val="uk-UA"/>
        </w:rPr>
        <w:t>Розробка порівняльної таблиці «Електоральна соціологія та політичний маркетинг: спільне та  розбіжне».</w:t>
      </w:r>
      <w:r w:rsidRPr="002342DE">
        <w:rPr>
          <w:sz w:val="28"/>
          <w:szCs w:val="28"/>
          <w:lang w:val="uk-UA"/>
        </w:rPr>
        <w:tab/>
      </w:r>
    </w:p>
    <w:p w:rsidR="002342DE" w:rsidRPr="002342DE" w:rsidRDefault="002342DE" w:rsidP="002342DE">
      <w:pPr>
        <w:pStyle w:val="a3"/>
        <w:numPr>
          <w:ilvl w:val="0"/>
          <w:numId w:val="1"/>
        </w:numPr>
        <w:ind w:right="424"/>
        <w:jc w:val="both"/>
        <w:rPr>
          <w:sz w:val="28"/>
          <w:szCs w:val="28"/>
          <w:lang w:val="uk-UA"/>
        </w:rPr>
      </w:pPr>
      <w:r w:rsidRPr="002342DE">
        <w:rPr>
          <w:sz w:val="28"/>
          <w:szCs w:val="28"/>
          <w:lang w:val="uk-UA"/>
        </w:rPr>
        <w:t>Підготування доповіді «Розвиток електоральних досліджень у лоні політичної соціології»</w:t>
      </w:r>
      <w:r w:rsidRPr="002342DE">
        <w:rPr>
          <w:sz w:val="28"/>
          <w:szCs w:val="28"/>
          <w:lang w:val="uk-UA"/>
        </w:rPr>
        <w:tab/>
      </w:r>
    </w:p>
    <w:p w:rsidR="002342DE" w:rsidRPr="002342DE" w:rsidRDefault="002342DE" w:rsidP="002342DE">
      <w:pPr>
        <w:pStyle w:val="a3"/>
        <w:numPr>
          <w:ilvl w:val="0"/>
          <w:numId w:val="1"/>
        </w:numPr>
        <w:ind w:right="424"/>
        <w:jc w:val="both"/>
        <w:rPr>
          <w:sz w:val="28"/>
          <w:szCs w:val="28"/>
          <w:lang w:val="uk-UA"/>
        </w:rPr>
      </w:pPr>
      <w:r w:rsidRPr="002342DE">
        <w:rPr>
          <w:sz w:val="28"/>
          <w:szCs w:val="28"/>
          <w:lang w:val="uk-UA"/>
        </w:rPr>
        <w:t>Підготування прикладів застосування методу контент-аналізу у електоральних    соціологічних дослідженнях</w:t>
      </w:r>
      <w:r w:rsidRPr="002342DE">
        <w:rPr>
          <w:sz w:val="28"/>
          <w:szCs w:val="28"/>
          <w:lang w:val="uk-UA"/>
        </w:rPr>
        <w:tab/>
      </w:r>
    </w:p>
    <w:p w:rsidR="002342DE" w:rsidRPr="002342DE" w:rsidRDefault="002342DE" w:rsidP="002342DE">
      <w:pPr>
        <w:pStyle w:val="a3"/>
        <w:numPr>
          <w:ilvl w:val="0"/>
          <w:numId w:val="1"/>
        </w:numPr>
        <w:ind w:right="424"/>
        <w:jc w:val="both"/>
        <w:rPr>
          <w:sz w:val="28"/>
          <w:szCs w:val="28"/>
          <w:lang w:val="uk-UA"/>
        </w:rPr>
      </w:pPr>
      <w:r w:rsidRPr="002342DE">
        <w:rPr>
          <w:sz w:val="28"/>
          <w:szCs w:val="28"/>
          <w:lang w:val="uk-UA"/>
        </w:rPr>
        <w:t>Підготування презентації Особливості представлення результатів електорального дослідження за даними масового опитування українськими соціологічними  центрами.</w:t>
      </w:r>
      <w:r w:rsidRPr="002342DE">
        <w:rPr>
          <w:sz w:val="28"/>
          <w:szCs w:val="28"/>
          <w:lang w:val="uk-UA"/>
        </w:rPr>
        <w:tab/>
      </w:r>
    </w:p>
    <w:p w:rsidR="002342DE" w:rsidRPr="002342DE" w:rsidRDefault="002342DE" w:rsidP="002342DE">
      <w:pPr>
        <w:pStyle w:val="a3"/>
        <w:numPr>
          <w:ilvl w:val="0"/>
          <w:numId w:val="1"/>
        </w:numPr>
        <w:ind w:right="424"/>
        <w:jc w:val="both"/>
        <w:rPr>
          <w:sz w:val="28"/>
          <w:szCs w:val="28"/>
          <w:lang w:val="uk-UA"/>
        </w:rPr>
      </w:pPr>
      <w:r w:rsidRPr="002342DE">
        <w:rPr>
          <w:sz w:val="28"/>
          <w:szCs w:val="28"/>
          <w:lang w:val="uk-UA"/>
        </w:rPr>
        <w:t>Підготування порівняльної таблиці Політичні рейтинги у вітчизняних та закордонних ЗМІ</w:t>
      </w:r>
      <w:r w:rsidRPr="002342DE">
        <w:rPr>
          <w:sz w:val="28"/>
          <w:szCs w:val="28"/>
          <w:lang w:val="uk-UA"/>
        </w:rPr>
        <w:tab/>
      </w:r>
    </w:p>
    <w:p w:rsidR="002342DE" w:rsidRPr="002342DE" w:rsidRDefault="002342DE" w:rsidP="002342DE">
      <w:pPr>
        <w:pStyle w:val="a3"/>
        <w:numPr>
          <w:ilvl w:val="0"/>
          <w:numId w:val="1"/>
        </w:numPr>
        <w:ind w:right="424"/>
        <w:jc w:val="both"/>
        <w:rPr>
          <w:sz w:val="28"/>
          <w:szCs w:val="28"/>
          <w:lang w:val="uk-UA"/>
        </w:rPr>
      </w:pPr>
      <w:r w:rsidRPr="002342DE">
        <w:rPr>
          <w:sz w:val="28"/>
          <w:szCs w:val="28"/>
          <w:lang w:val="uk-UA"/>
        </w:rPr>
        <w:t xml:space="preserve">Підготовка до електорального дослідження: формулювання  теорії, </w:t>
      </w:r>
      <w:proofErr w:type="spellStart"/>
      <w:r w:rsidRPr="002342DE">
        <w:rPr>
          <w:sz w:val="28"/>
          <w:szCs w:val="28"/>
          <w:lang w:val="uk-UA"/>
        </w:rPr>
        <w:t>операціоналізація</w:t>
      </w:r>
      <w:proofErr w:type="spellEnd"/>
      <w:r w:rsidRPr="002342DE">
        <w:rPr>
          <w:sz w:val="28"/>
          <w:szCs w:val="28"/>
          <w:lang w:val="uk-UA"/>
        </w:rPr>
        <w:t xml:space="preserve"> понять і процедура вимірювання.</w:t>
      </w:r>
      <w:r w:rsidRPr="002342DE">
        <w:rPr>
          <w:sz w:val="28"/>
          <w:szCs w:val="28"/>
          <w:lang w:val="uk-UA"/>
        </w:rPr>
        <w:tab/>
      </w:r>
    </w:p>
    <w:p w:rsidR="0096547A" w:rsidRPr="002342DE" w:rsidRDefault="002342DE" w:rsidP="002342DE">
      <w:pPr>
        <w:pStyle w:val="a3"/>
        <w:numPr>
          <w:ilvl w:val="0"/>
          <w:numId w:val="1"/>
        </w:numPr>
        <w:ind w:right="424"/>
        <w:jc w:val="both"/>
        <w:rPr>
          <w:sz w:val="28"/>
          <w:szCs w:val="28"/>
          <w:lang w:val="uk-UA"/>
        </w:rPr>
      </w:pPr>
      <w:proofErr w:type="spellStart"/>
      <w:r w:rsidRPr="002342DE">
        <w:rPr>
          <w:sz w:val="28"/>
          <w:szCs w:val="28"/>
          <w:lang w:val="uk-UA"/>
        </w:rPr>
        <w:t>Індивідувальне</w:t>
      </w:r>
      <w:proofErr w:type="spellEnd"/>
      <w:r w:rsidRPr="002342DE">
        <w:rPr>
          <w:sz w:val="28"/>
          <w:szCs w:val="28"/>
          <w:lang w:val="uk-UA"/>
        </w:rPr>
        <w:t xml:space="preserve"> завдання: написання ре</w:t>
      </w:r>
      <w:bookmarkStart w:id="0" w:name="_GoBack"/>
      <w:bookmarkEnd w:id="0"/>
      <w:r w:rsidRPr="002342DE">
        <w:rPr>
          <w:sz w:val="28"/>
          <w:szCs w:val="28"/>
          <w:lang w:val="uk-UA"/>
        </w:rPr>
        <w:t>ферату</w:t>
      </w:r>
      <w:r w:rsidRPr="002342DE">
        <w:rPr>
          <w:sz w:val="28"/>
          <w:szCs w:val="28"/>
          <w:lang w:val="uk-UA"/>
        </w:rPr>
        <w:tab/>
      </w:r>
    </w:p>
    <w:sectPr w:rsidR="0096547A" w:rsidRPr="0023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12E8"/>
    <w:multiLevelType w:val="hybridMultilevel"/>
    <w:tmpl w:val="16C0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E"/>
    <w:rsid w:val="002342DE"/>
    <w:rsid w:val="009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2021-11-19T12:35:00Z</dcterms:created>
  <dcterms:modified xsi:type="dcterms:W3CDTF">2021-11-19T12:37:00Z</dcterms:modified>
</cp:coreProperties>
</file>