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27" w:rsidRPr="000B2C4D" w:rsidRDefault="00855427" w:rsidP="00855427">
      <w:pPr>
        <w:suppressAutoHyphens/>
        <w:ind w:left="142" w:firstLine="425"/>
        <w:jc w:val="center"/>
        <w:rPr>
          <w:b/>
          <w:bCs/>
          <w:sz w:val="24"/>
          <w:lang w:val="uk-UA" w:eastAsia="ar-SA"/>
        </w:rPr>
      </w:pPr>
      <w:r w:rsidRPr="000B2C4D">
        <w:rPr>
          <w:b/>
          <w:bCs/>
          <w:sz w:val="24"/>
          <w:lang w:val="uk-UA" w:eastAsia="ar-SA"/>
        </w:rPr>
        <w:t>Практичні завдання</w:t>
      </w:r>
    </w:p>
    <w:p w:rsidR="00855427" w:rsidRPr="000B2C4D" w:rsidRDefault="00855427" w:rsidP="00855427">
      <w:pPr>
        <w:suppressAutoHyphens/>
        <w:ind w:firstLine="709"/>
        <w:jc w:val="both"/>
        <w:rPr>
          <w:iCs/>
          <w:sz w:val="24"/>
          <w:lang w:val="uk-UA" w:eastAsia="ar-SA"/>
        </w:rPr>
      </w:pPr>
    </w:p>
    <w:p w:rsidR="00855427" w:rsidRPr="0055139B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55139B">
        <w:rPr>
          <w:b/>
          <w:i/>
          <w:iCs/>
          <w:sz w:val="24"/>
          <w:lang w:val="uk-UA" w:eastAsia="ar-SA"/>
        </w:rPr>
        <w:t xml:space="preserve">Завдання 1. </w:t>
      </w:r>
      <w:r w:rsidRPr="0055139B">
        <w:rPr>
          <w:iCs/>
          <w:sz w:val="24"/>
          <w:lang w:val="uk-UA" w:eastAsia="ar-SA"/>
        </w:rPr>
        <w:t>Оберіть проблему (відповідно до своїх наукових інтересів), що буде досліджена. Проаналізуйте можливості трьох вивчених методів аналізу соціологічної інформації (</w:t>
      </w:r>
      <w:proofErr w:type="spellStart"/>
      <w:r w:rsidRPr="0055139B">
        <w:rPr>
          <w:iCs/>
          <w:sz w:val="24"/>
          <w:lang w:val="uk-UA" w:eastAsia="ar-SA"/>
        </w:rPr>
        <w:t>дискримінантного</w:t>
      </w:r>
      <w:proofErr w:type="spellEnd"/>
      <w:r w:rsidRPr="0055139B">
        <w:rPr>
          <w:iCs/>
          <w:sz w:val="24"/>
          <w:lang w:val="uk-UA" w:eastAsia="ar-SA"/>
        </w:rPr>
        <w:t xml:space="preserve"> аналізу, багатовимірного </w:t>
      </w:r>
      <w:proofErr w:type="spellStart"/>
      <w:r w:rsidRPr="0055139B">
        <w:rPr>
          <w:iCs/>
          <w:sz w:val="24"/>
          <w:lang w:val="uk-UA" w:eastAsia="ar-SA"/>
        </w:rPr>
        <w:t>шкалювання</w:t>
      </w:r>
      <w:proofErr w:type="spellEnd"/>
      <w:r w:rsidRPr="0055139B">
        <w:rPr>
          <w:iCs/>
          <w:sz w:val="24"/>
          <w:lang w:val="uk-UA" w:eastAsia="ar-SA"/>
        </w:rPr>
        <w:t xml:space="preserve"> та дерева класифікації) та оберіть з них той, що має найбільший евристичний потенціал в контексті дослідження обраної Вами проблеми. Застосуйте обраний метод, виконайте необхідні розрахунки в SPSS та проінтерпретуйте результати. </w:t>
      </w:r>
    </w:p>
    <w:p w:rsidR="00855427" w:rsidRPr="0055139B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55139B">
        <w:rPr>
          <w:iCs/>
          <w:sz w:val="24"/>
          <w:lang w:val="uk-UA" w:eastAsia="ar-SA"/>
        </w:rPr>
        <w:t xml:space="preserve">Слідкуйте щоб обрані вами проблеми були різними! Якщо на практичному занятті ви самостійно не обрали проблему, викладач примусово призначить вам завдання. Масиви можна застосовувати будь-які (тільки б вони містили цікаву Вам інформацію). </w:t>
      </w:r>
    </w:p>
    <w:p w:rsidR="00855427" w:rsidRDefault="00855427" w:rsidP="00855427">
      <w:pPr>
        <w:suppressAutoHyphens/>
        <w:spacing w:after="120"/>
        <w:ind w:firstLine="709"/>
        <w:jc w:val="both"/>
        <w:rPr>
          <w:i/>
          <w:iCs/>
          <w:sz w:val="24"/>
          <w:lang w:val="uk-UA" w:eastAsia="ar-SA"/>
        </w:rPr>
      </w:pPr>
      <w:r w:rsidRPr="0055139B">
        <w:rPr>
          <w:i/>
          <w:iCs/>
          <w:sz w:val="24"/>
          <w:lang w:val="uk-UA" w:eastAsia="ar-SA"/>
        </w:rPr>
        <w:t>Критерії оцінювання</w:t>
      </w:r>
      <w:r w:rsidRPr="0055139B">
        <w:rPr>
          <w:iCs/>
          <w:sz w:val="24"/>
          <w:lang w:val="uk-UA" w:eastAsia="ar-SA"/>
        </w:rPr>
        <w:t xml:space="preserve">: 1) формулювання завдання - вибір проблеми дослідження та відповідного методу, формулювання дослідницької гіпотези – 1 б.; 2) вибір ознак, що сприяють вирішенню обраного завдання – 1 б.; 3) виконання всіх необхідних розрахунків в SPSS – 1 б.; 4) інтерпретація отриманих результатів – 1 б.; 5) оформлення звіту в Word – 1 б.. </w:t>
      </w:r>
      <w:r w:rsidRPr="0055139B">
        <w:rPr>
          <w:i/>
          <w:iCs/>
          <w:sz w:val="24"/>
          <w:lang w:val="uk-UA" w:eastAsia="ar-SA"/>
        </w:rPr>
        <w:t>Максимальна оцінка – 5 балів.</w:t>
      </w:r>
    </w:p>
    <w:p w:rsidR="00855427" w:rsidRPr="00942B28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942B28">
        <w:rPr>
          <w:b/>
          <w:i/>
          <w:iCs/>
          <w:sz w:val="24"/>
          <w:lang w:val="uk-UA" w:eastAsia="ar-SA"/>
        </w:rPr>
        <w:t xml:space="preserve"> Завдання </w:t>
      </w:r>
      <w:r>
        <w:rPr>
          <w:b/>
          <w:i/>
          <w:iCs/>
          <w:sz w:val="24"/>
          <w:lang w:val="uk-UA" w:eastAsia="ar-SA"/>
        </w:rPr>
        <w:t>2</w:t>
      </w:r>
      <w:r w:rsidRPr="00942B28">
        <w:rPr>
          <w:b/>
          <w:i/>
          <w:iCs/>
          <w:sz w:val="24"/>
          <w:lang w:val="uk-UA" w:eastAsia="ar-SA"/>
        </w:rPr>
        <w:t xml:space="preserve">. </w:t>
      </w:r>
      <w:r w:rsidRPr="00942B28">
        <w:rPr>
          <w:iCs/>
          <w:sz w:val="24"/>
          <w:lang w:val="uk-UA" w:eastAsia="ar-SA"/>
        </w:rPr>
        <w:t>Самостійно обрати інструмент візуалізації та створити хмару тегів. Що демонструє хмара тегів? Як її інтерпретувати?</w:t>
      </w:r>
    </w:p>
    <w:p w:rsidR="00855427" w:rsidRPr="007C395B" w:rsidRDefault="00855427" w:rsidP="00855427">
      <w:pPr>
        <w:suppressAutoHyphens/>
        <w:spacing w:after="120"/>
        <w:ind w:firstLine="709"/>
        <w:jc w:val="both"/>
        <w:rPr>
          <w:i/>
          <w:iCs/>
          <w:sz w:val="24"/>
          <w:lang w:val="uk-UA" w:eastAsia="ar-SA"/>
        </w:rPr>
      </w:pPr>
      <w:r w:rsidRPr="00942B28">
        <w:rPr>
          <w:i/>
          <w:iCs/>
          <w:sz w:val="24"/>
          <w:lang w:val="uk-UA" w:eastAsia="ar-SA"/>
        </w:rPr>
        <w:t>Критерії оцінювання</w:t>
      </w:r>
      <w:r w:rsidRPr="00942B28">
        <w:rPr>
          <w:iCs/>
          <w:sz w:val="24"/>
          <w:lang w:val="uk-UA" w:eastAsia="ar-SA"/>
        </w:rPr>
        <w:t xml:space="preserve">: 1) наявність побудованої хмари тегів – 2 б.; 2) обґрунтування доцільності застосування обраного інструменту побудови – 1 б.; 3) інтерпретація хмари тегів – 2 б. Загалом – </w:t>
      </w:r>
      <w:r w:rsidRPr="00942B28">
        <w:rPr>
          <w:i/>
          <w:iCs/>
          <w:sz w:val="24"/>
          <w:lang w:val="uk-UA" w:eastAsia="ar-SA"/>
        </w:rPr>
        <w:t>5 б.</w:t>
      </w:r>
    </w:p>
    <w:p w:rsidR="00855427" w:rsidRPr="00D17A40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D17A40">
        <w:rPr>
          <w:b/>
          <w:i/>
          <w:iCs/>
          <w:sz w:val="24"/>
          <w:lang w:val="uk-UA" w:eastAsia="ar-SA"/>
        </w:rPr>
        <w:t xml:space="preserve">Завдання </w:t>
      </w:r>
      <w:r>
        <w:rPr>
          <w:b/>
          <w:i/>
          <w:iCs/>
          <w:sz w:val="24"/>
          <w:lang w:val="uk-UA" w:eastAsia="ar-SA"/>
        </w:rPr>
        <w:t>3</w:t>
      </w:r>
      <w:r w:rsidRPr="00D17A40">
        <w:rPr>
          <w:b/>
          <w:i/>
          <w:iCs/>
          <w:sz w:val="24"/>
          <w:lang w:val="uk-UA" w:eastAsia="ar-SA"/>
        </w:rPr>
        <w:t xml:space="preserve">. </w:t>
      </w:r>
      <w:r w:rsidRPr="00D17A40">
        <w:rPr>
          <w:iCs/>
          <w:sz w:val="24"/>
          <w:lang w:val="uk-UA" w:eastAsia="ar-SA"/>
        </w:rPr>
        <w:t xml:space="preserve">Завдання: самостійно апробувати можливості сервісу </w:t>
      </w:r>
      <w:proofErr w:type="spellStart"/>
      <w:r w:rsidRPr="00D17A40">
        <w:rPr>
          <w:b/>
          <w:iCs/>
          <w:sz w:val="24"/>
          <w:lang w:val="uk-UA" w:eastAsia="ar-SA"/>
        </w:rPr>
        <w:t>Google</w:t>
      </w:r>
      <w:proofErr w:type="spellEnd"/>
      <w:r w:rsidRPr="00D17A40">
        <w:rPr>
          <w:b/>
          <w:iCs/>
          <w:sz w:val="24"/>
          <w:lang w:val="uk-UA" w:eastAsia="ar-SA"/>
        </w:rPr>
        <w:t xml:space="preserve"> </w:t>
      </w:r>
      <w:proofErr w:type="spellStart"/>
      <w:r w:rsidRPr="00D17A40">
        <w:rPr>
          <w:b/>
          <w:iCs/>
          <w:sz w:val="24"/>
          <w:lang w:val="uk-UA" w:eastAsia="ar-SA"/>
        </w:rPr>
        <w:t>Ngram</w:t>
      </w:r>
      <w:proofErr w:type="spellEnd"/>
      <w:r w:rsidRPr="00D17A40">
        <w:rPr>
          <w:b/>
          <w:iCs/>
          <w:sz w:val="24"/>
          <w:lang w:val="uk-UA" w:eastAsia="ar-SA"/>
        </w:rPr>
        <w:t xml:space="preserve"> </w:t>
      </w:r>
      <w:proofErr w:type="spellStart"/>
      <w:r w:rsidRPr="00D17A40">
        <w:rPr>
          <w:b/>
          <w:iCs/>
          <w:sz w:val="24"/>
          <w:lang w:val="uk-UA" w:eastAsia="ar-SA"/>
        </w:rPr>
        <w:t>Viewer</w:t>
      </w:r>
      <w:proofErr w:type="spellEnd"/>
      <w:r w:rsidRPr="00D17A40">
        <w:rPr>
          <w:iCs/>
          <w:sz w:val="24"/>
          <w:lang w:val="uk-UA" w:eastAsia="ar-SA"/>
        </w:rPr>
        <w:t xml:space="preserve"> і написати коротку рецензію (висловити свою думку щодо його корисності в роботі соціолога). Перед практичним застосування даного сервісу </w:t>
      </w:r>
      <w:r w:rsidRPr="00D17A40">
        <w:rPr>
          <w:b/>
          <w:i/>
          <w:iCs/>
          <w:sz w:val="24"/>
          <w:lang w:val="uk-UA" w:eastAsia="ar-SA"/>
        </w:rPr>
        <w:t>обов’язково</w:t>
      </w:r>
      <w:r w:rsidRPr="00D17A40">
        <w:rPr>
          <w:iCs/>
          <w:sz w:val="24"/>
          <w:lang w:val="uk-UA" w:eastAsia="ar-SA"/>
        </w:rPr>
        <w:t xml:space="preserve"> опрацювати рекомендовану літературу, що сприятиме розумінню його корисності для вирішення певних соціологічних завдань.</w:t>
      </w:r>
    </w:p>
    <w:p w:rsidR="00855427" w:rsidRPr="00D17A40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D17A40">
        <w:rPr>
          <w:i/>
          <w:iCs/>
          <w:sz w:val="24"/>
          <w:lang w:val="uk-UA" w:eastAsia="ar-SA"/>
        </w:rPr>
        <w:t>Критерії оцінювання</w:t>
      </w:r>
      <w:r w:rsidRPr="00D17A40">
        <w:rPr>
          <w:iCs/>
          <w:sz w:val="24"/>
          <w:lang w:val="uk-UA" w:eastAsia="ar-SA"/>
        </w:rPr>
        <w:t xml:space="preserve">: 1) наявність діаграми динаміки використання термінів в літературних джерелах (1 б.); 2) інтерпретація (2 б.). </w:t>
      </w:r>
      <w:r w:rsidRPr="00D17A40">
        <w:rPr>
          <w:i/>
          <w:iCs/>
          <w:sz w:val="24"/>
          <w:lang w:val="uk-UA" w:eastAsia="ar-SA"/>
        </w:rPr>
        <w:t>Максимальна оцінка - 3 б.</w:t>
      </w:r>
    </w:p>
    <w:p w:rsidR="00855427" w:rsidRPr="00D17A40" w:rsidRDefault="00855427" w:rsidP="00855427">
      <w:pPr>
        <w:suppressAutoHyphens/>
        <w:spacing w:after="120"/>
        <w:ind w:firstLine="709"/>
        <w:jc w:val="both"/>
        <w:rPr>
          <w:iCs/>
          <w:sz w:val="24"/>
          <w:lang w:val="uk-UA" w:eastAsia="ar-SA"/>
        </w:rPr>
      </w:pPr>
      <w:r w:rsidRPr="00D17A40">
        <w:rPr>
          <w:b/>
          <w:i/>
          <w:iCs/>
          <w:sz w:val="24"/>
          <w:lang w:val="uk-UA" w:eastAsia="ar-SA"/>
        </w:rPr>
        <w:t xml:space="preserve">Завдання </w:t>
      </w:r>
      <w:r>
        <w:rPr>
          <w:b/>
          <w:i/>
          <w:iCs/>
          <w:sz w:val="24"/>
          <w:lang w:val="uk-UA" w:eastAsia="ar-SA"/>
        </w:rPr>
        <w:t>4</w:t>
      </w:r>
      <w:r w:rsidRPr="00D17A40">
        <w:rPr>
          <w:b/>
          <w:i/>
          <w:iCs/>
          <w:sz w:val="24"/>
          <w:lang w:val="uk-UA" w:eastAsia="ar-SA"/>
        </w:rPr>
        <w:t xml:space="preserve">. </w:t>
      </w:r>
      <w:r w:rsidRPr="00D17A40">
        <w:rPr>
          <w:iCs/>
          <w:sz w:val="24"/>
          <w:lang w:val="uk-UA" w:eastAsia="ar-SA"/>
        </w:rPr>
        <w:t xml:space="preserve">Самостійно апробувати можливості сервісу </w:t>
      </w:r>
      <w:proofErr w:type="spellStart"/>
      <w:r w:rsidRPr="00D17A40">
        <w:rPr>
          <w:b/>
          <w:i/>
          <w:iCs/>
          <w:sz w:val="24"/>
          <w:lang w:val="uk-UA" w:eastAsia="ar-SA"/>
        </w:rPr>
        <w:t>Google</w:t>
      </w:r>
      <w:proofErr w:type="spellEnd"/>
      <w:r w:rsidRPr="00D17A40">
        <w:rPr>
          <w:b/>
          <w:i/>
          <w:iCs/>
          <w:sz w:val="24"/>
          <w:lang w:val="uk-UA" w:eastAsia="ar-SA"/>
        </w:rPr>
        <w:t xml:space="preserve"> </w:t>
      </w:r>
      <w:proofErr w:type="spellStart"/>
      <w:r w:rsidRPr="00D17A40">
        <w:rPr>
          <w:b/>
          <w:i/>
          <w:iCs/>
          <w:sz w:val="24"/>
          <w:lang w:val="uk-UA" w:eastAsia="ar-SA"/>
        </w:rPr>
        <w:t>Trends</w:t>
      </w:r>
      <w:proofErr w:type="spellEnd"/>
      <w:r w:rsidRPr="00D17A40">
        <w:rPr>
          <w:iCs/>
          <w:sz w:val="24"/>
          <w:lang w:val="uk-UA" w:eastAsia="ar-SA"/>
        </w:rPr>
        <w:t xml:space="preserve"> в контексті соціологічного аналізу певної проблеми, написати короткий аналітичний звіт, зробивши основний акцент на можливості застосування сервісу в соціологічних дослідженнях.</w:t>
      </w:r>
    </w:p>
    <w:p w:rsidR="00855427" w:rsidRPr="00D17A40" w:rsidRDefault="00855427" w:rsidP="00855427">
      <w:pPr>
        <w:suppressAutoHyphens/>
        <w:spacing w:after="120"/>
        <w:ind w:firstLine="709"/>
        <w:jc w:val="both"/>
        <w:rPr>
          <w:i/>
          <w:iCs/>
          <w:sz w:val="24"/>
          <w:lang w:val="uk-UA" w:eastAsia="ar-SA"/>
        </w:rPr>
      </w:pPr>
      <w:r w:rsidRPr="00D17A40">
        <w:rPr>
          <w:i/>
          <w:iCs/>
          <w:sz w:val="24"/>
          <w:lang w:val="uk-UA" w:eastAsia="ar-SA"/>
        </w:rPr>
        <w:t>Критерії оцінювання: 1</w:t>
      </w:r>
      <w:r w:rsidRPr="00D17A40">
        <w:rPr>
          <w:iCs/>
          <w:sz w:val="24"/>
          <w:lang w:val="uk-UA" w:eastAsia="ar-SA"/>
        </w:rPr>
        <w:t xml:space="preserve">) формулювання завдання - вибір проблеми дослідження та формулювання дослідницької гіпотези (1 б.); 2) застосування </w:t>
      </w:r>
      <w:r w:rsidRPr="00D17A40">
        <w:rPr>
          <w:sz w:val="24"/>
          <w:lang w:val="uk-UA"/>
        </w:rPr>
        <w:t xml:space="preserve">сервісу </w:t>
      </w:r>
      <w:proofErr w:type="spellStart"/>
      <w:r w:rsidRPr="00D17A40">
        <w:rPr>
          <w:sz w:val="24"/>
          <w:lang w:val="uk-UA"/>
        </w:rPr>
        <w:t>Google</w:t>
      </w:r>
      <w:proofErr w:type="spellEnd"/>
      <w:r w:rsidRPr="00D17A40">
        <w:rPr>
          <w:sz w:val="24"/>
          <w:lang w:val="uk-UA"/>
        </w:rPr>
        <w:t xml:space="preserve"> </w:t>
      </w:r>
      <w:proofErr w:type="spellStart"/>
      <w:r w:rsidRPr="00D17A40">
        <w:rPr>
          <w:sz w:val="24"/>
          <w:lang w:val="uk-UA"/>
        </w:rPr>
        <w:t>Trends</w:t>
      </w:r>
      <w:proofErr w:type="spellEnd"/>
      <w:r w:rsidRPr="00D17A40">
        <w:rPr>
          <w:sz w:val="24"/>
          <w:lang w:val="uk-UA"/>
        </w:rPr>
        <w:t xml:space="preserve"> </w:t>
      </w:r>
      <w:r w:rsidRPr="00D17A40">
        <w:rPr>
          <w:iCs/>
          <w:sz w:val="24"/>
          <w:lang w:val="uk-UA" w:eastAsia="ar-SA"/>
        </w:rPr>
        <w:t>(2 б.); 4) інтерпретація отриманих результатів (1 б.); 5) оформлення звіту в Word (1 б.).</w:t>
      </w:r>
      <w:r w:rsidRPr="00D17A40">
        <w:rPr>
          <w:i/>
          <w:iCs/>
          <w:sz w:val="24"/>
          <w:lang w:val="uk-UA" w:eastAsia="ar-SA"/>
        </w:rPr>
        <w:t xml:space="preserve"> Максимальна оцінка - 5балів.</w:t>
      </w:r>
    </w:p>
    <w:p w:rsidR="00855427" w:rsidRPr="00D17A40" w:rsidRDefault="00855427" w:rsidP="00855427">
      <w:pPr>
        <w:suppressAutoHyphens/>
        <w:ind w:firstLine="709"/>
        <w:jc w:val="both"/>
        <w:rPr>
          <w:iCs/>
          <w:sz w:val="24"/>
          <w:lang w:val="uk-UA" w:eastAsia="ar-SA"/>
        </w:rPr>
      </w:pPr>
      <w:r w:rsidRPr="00D17A40">
        <w:rPr>
          <w:b/>
          <w:i/>
          <w:iCs/>
          <w:sz w:val="24"/>
          <w:lang w:val="uk-UA" w:eastAsia="ar-SA"/>
        </w:rPr>
        <w:t xml:space="preserve">Завдання </w:t>
      </w:r>
      <w:r>
        <w:rPr>
          <w:b/>
          <w:i/>
          <w:iCs/>
          <w:sz w:val="24"/>
          <w:lang w:val="uk-UA" w:eastAsia="ar-SA"/>
        </w:rPr>
        <w:t>5</w:t>
      </w:r>
      <w:r w:rsidRPr="00D17A40">
        <w:rPr>
          <w:b/>
          <w:i/>
          <w:iCs/>
          <w:sz w:val="24"/>
          <w:lang w:val="uk-UA" w:eastAsia="ar-SA"/>
        </w:rPr>
        <w:t xml:space="preserve">. </w:t>
      </w:r>
      <w:r w:rsidRPr="00D17A40">
        <w:rPr>
          <w:iCs/>
          <w:sz w:val="24"/>
          <w:lang w:val="uk-UA" w:eastAsia="ar-SA"/>
        </w:rPr>
        <w:t>Апробувати можливості інструментів, розглянутих на лекції, з метою</w:t>
      </w:r>
      <w:r w:rsidRPr="00D17A40">
        <w:rPr>
          <w:b/>
          <w:i/>
          <w:iCs/>
          <w:sz w:val="24"/>
          <w:lang w:val="uk-UA" w:eastAsia="ar-SA"/>
        </w:rPr>
        <w:t xml:space="preserve"> автоматизованого аналізу </w:t>
      </w:r>
      <w:proofErr w:type="spellStart"/>
      <w:r w:rsidRPr="00D17A40">
        <w:rPr>
          <w:iCs/>
          <w:sz w:val="24"/>
          <w:lang w:val="uk-UA" w:eastAsia="ar-SA"/>
        </w:rPr>
        <w:t>інтернет-контенту</w:t>
      </w:r>
      <w:proofErr w:type="spellEnd"/>
      <w:r w:rsidRPr="00D17A40">
        <w:rPr>
          <w:b/>
          <w:i/>
          <w:iCs/>
          <w:sz w:val="24"/>
          <w:lang w:val="uk-UA" w:eastAsia="ar-SA"/>
        </w:rPr>
        <w:t xml:space="preserve">. </w:t>
      </w:r>
      <w:r w:rsidRPr="00D17A40">
        <w:rPr>
          <w:iCs/>
          <w:sz w:val="24"/>
          <w:lang w:val="uk-UA" w:eastAsia="ar-SA"/>
        </w:rPr>
        <w:t>Завдання може бути виконано двома способами. 1) Апробувати можливості 3-4 інструментів, виявити їх переваги та недоліки. Написати короткий аналітичний звіт, зробивши основний акцент на можливості застосування цих інструментів з метою вилучення даних для подальшого проведення соціологічного дослідження, заснованого на аналізі великих даних. 2) Обрати конкретну соціальну проблему (за власними уподобаннями) та проаналізувати її за допомогою одного з розглянутих інструментів. Зробити акцент на змістовних висновках, що можуть бути отримані при застосуванні певного інструменту, вказати, що саме слід досліджувати іншими методами та інструментами.</w:t>
      </w:r>
    </w:p>
    <w:p w:rsidR="00855427" w:rsidRPr="00D17A40" w:rsidRDefault="00855427" w:rsidP="00855427">
      <w:pPr>
        <w:suppressAutoHyphens/>
        <w:spacing w:after="120"/>
        <w:ind w:firstLine="709"/>
        <w:jc w:val="both"/>
        <w:rPr>
          <w:i/>
          <w:iCs/>
          <w:sz w:val="24"/>
          <w:lang w:val="uk-UA" w:eastAsia="ar-SA"/>
        </w:rPr>
      </w:pPr>
      <w:r w:rsidRPr="00D17A40">
        <w:rPr>
          <w:i/>
          <w:iCs/>
          <w:sz w:val="24"/>
          <w:lang w:val="uk-UA" w:eastAsia="ar-SA"/>
        </w:rPr>
        <w:t>Критерії оцінювання: 1</w:t>
      </w:r>
      <w:r w:rsidRPr="00D17A40">
        <w:rPr>
          <w:iCs/>
          <w:sz w:val="24"/>
          <w:lang w:val="uk-UA" w:eastAsia="ar-SA"/>
        </w:rPr>
        <w:t xml:space="preserve">) аналіз можливостей, переваг та недоліків інструментів дослідження </w:t>
      </w:r>
      <w:proofErr w:type="spellStart"/>
      <w:r w:rsidRPr="00D17A40">
        <w:rPr>
          <w:iCs/>
          <w:sz w:val="24"/>
          <w:lang w:val="uk-UA" w:eastAsia="ar-SA"/>
        </w:rPr>
        <w:t>інтернет-контенту</w:t>
      </w:r>
      <w:proofErr w:type="spellEnd"/>
      <w:r w:rsidRPr="00D17A40">
        <w:rPr>
          <w:iCs/>
          <w:sz w:val="24"/>
          <w:lang w:val="uk-UA" w:eastAsia="ar-SA"/>
        </w:rPr>
        <w:t xml:space="preserve"> – 3 б.; 2) змістовні висновки – 2 б.</w:t>
      </w:r>
      <w:r w:rsidRPr="00D17A40">
        <w:rPr>
          <w:i/>
          <w:iCs/>
          <w:sz w:val="24"/>
          <w:lang w:val="uk-UA" w:eastAsia="ar-SA"/>
        </w:rPr>
        <w:t xml:space="preserve"> Максимальна оцінка - 5балів.</w:t>
      </w:r>
      <w:bookmarkStart w:id="0" w:name="_GoBack"/>
      <w:bookmarkEnd w:id="0"/>
    </w:p>
    <w:sectPr w:rsidR="00855427" w:rsidRPr="00D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27"/>
    <w:rsid w:val="00771A55"/>
    <w:rsid w:val="008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2021-11-16T11:47:00Z</dcterms:created>
  <dcterms:modified xsi:type="dcterms:W3CDTF">2021-11-16T11:47:00Z</dcterms:modified>
</cp:coreProperties>
</file>